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E5A5" w14:textId="0EF13139" w:rsidR="00321F14" w:rsidRDefault="00534DF3" w:rsidP="00534DF3">
      <w:pPr>
        <w:pStyle w:val="Overskrift1"/>
      </w:pPr>
      <w:r>
        <w:t>Identifikation af 7 naturstoffer</w:t>
      </w:r>
    </w:p>
    <w:p w14:paraId="749D1AF8" w14:textId="7E4F606E" w:rsidR="00534DF3" w:rsidRDefault="00AC6387" w:rsidP="00534DF3">
      <w:r>
        <w:t xml:space="preserve">I har 7 reagensglas mærket </w:t>
      </w:r>
      <w:proofErr w:type="gramStart"/>
      <w:r>
        <w:t>A,B</w:t>
      </w:r>
      <w:proofErr w:type="gramEnd"/>
      <w:r>
        <w:t xml:space="preserve">,C,D,E,F og G. De </w:t>
      </w:r>
      <w:r w:rsidR="007D56B6">
        <w:t>7 glas indeholder følgende naturstoffer</w:t>
      </w:r>
    </w:p>
    <w:p w14:paraId="34D2009C" w14:textId="77777777" w:rsidR="00D54D2B" w:rsidRDefault="00D54D2B" w:rsidP="00534DF3"/>
    <w:p w14:paraId="38CB86CE" w14:textId="1552133D" w:rsidR="007D56B6" w:rsidRDefault="007D56B6" w:rsidP="007D56B6">
      <w:pPr>
        <w:pStyle w:val="Listeafsnit"/>
        <w:numPr>
          <w:ilvl w:val="0"/>
          <w:numId w:val="1"/>
        </w:numPr>
      </w:pPr>
      <w:proofErr w:type="spellStart"/>
      <w:r>
        <w:t>Vanilin</w:t>
      </w:r>
      <w:proofErr w:type="spellEnd"/>
    </w:p>
    <w:p w14:paraId="3405D2E9" w14:textId="092FF6D6" w:rsidR="007D56B6" w:rsidRDefault="007D56B6" w:rsidP="007D56B6">
      <w:pPr>
        <w:pStyle w:val="Listeafsnit"/>
        <w:numPr>
          <w:ilvl w:val="0"/>
          <w:numId w:val="1"/>
        </w:numPr>
      </w:pPr>
      <w:r>
        <w:t>Linomen</w:t>
      </w:r>
    </w:p>
    <w:p w14:paraId="4C07888C" w14:textId="02E24DC9" w:rsidR="007D56B6" w:rsidRDefault="007D56B6" w:rsidP="007D56B6">
      <w:pPr>
        <w:pStyle w:val="Listeafsnit"/>
        <w:numPr>
          <w:ilvl w:val="0"/>
          <w:numId w:val="1"/>
        </w:numPr>
      </w:pPr>
      <w:proofErr w:type="spellStart"/>
      <w:r>
        <w:t>Menthol</w:t>
      </w:r>
      <w:proofErr w:type="spellEnd"/>
    </w:p>
    <w:p w14:paraId="1D64A432" w14:textId="7E8B1BA1" w:rsidR="007D56B6" w:rsidRDefault="007D56B6" w:rsidP="007D56B6">
      <w:pPr>
        <w:pStyle w:val="Listeafsnit"/>
        <w:numPr>
          <w:ilvl w:val="0"/>
          <w:numId w:val="1"/>
        </w:numPr>
      </w:pPr>
      <w:r>
        <w:t>Kanelsyre</w:t>
      </w:r>
    </w:p>
    <w:p w14:paraId="2BB98000" w14:textId="30F7F6E2" w:rsidR="007D56B6" w:rsidRDefault="007D56B6" w:rsidP="007D56B6">
      <w:pPr>
        <w:pStyle w:val="Listeafsnit"/>
        <w:numPr>
          <w:ilvl w:val="0"/>
          <w:numId w:val="1"/>
        </w:numPr>
      </w:pPr>
      <w:proofErr w:type="spellStart"/>
      <w:r>
        <w:t>Carvon</w:t>
      </w:r>
      <w:proofErr w:type="spellEnd"/>
    </w:p>
    <w:p w14:paraId="77C6EE8A" w14:textId="1CA8BA95" w:rsidR="007D56B6" w:rsidRDefault="007D56B6" w:rsidP="007D56B6">
      <w:pPr>
        <w:pStyle w:val="Listeafsnit"/>
        <w:numPr>
          <w:ilvl w:val="0"/>
          <w:numId w:val="1"/>
        </w:numPr>
      </w:pPr>
      <w:proofErr w:type="spellStart"/>
      <w:r>
        <w:t>Coffein</w:t>
      </w:r>
      <w:proofErr w:type="spellEnd"/>
    </w:p>
    <w:p w14:paraId="05BE726D" w14:textId="68229E53" w:rsidR="007D56B6" w:rsidRDefault="007D56B6" w:rsidP="007D56B6">
      <w:pPr>
        <w:pStyle w:val="Listeafsnit"/>
        <w:numPr>
          <w:ilvl w:val="0"/>
          <w:numId w:val="1"/>
        </w:numPr>
      </w:pPr>
      <w:proofErr w:type="spellStart"/>
      <w:r>
        <w:t>Campher</w:t>
      </w:r>
      <w:proofErr w:type="spellEnd"/>
    </w:p>
    <w:p w14:paraId="5BD2D93C" w14:textId="77777777" w:rsidR="00D54D2B" w:rsidRDefault="00D54D2B" w:rsidP="00D54D2B">
      <w:pPr>
        <w:pStyle w:val="Listeafsnit"/>
      </w:pPr>
    </w:p>
    <w:p w14:paraId="6A6DD987" w14:textId="658AD7C9" w:rsidR="007D56B6" w:rsidRDefault="00D54D2B" w:rsidP="007D56B6">
      <w:r>
        <w:t>Øvelsen for ud på at finde ud af hvilket naturstof, der er i hvilket glas</w:t>
      </w:r>
    </w:p>
    <w:p w14:paraId="03A193AF" w14:textId="28232D9D" w:rsidR="00D54D2B" w:rsidRDefault="00D54D2B" w:rsidP="007D56B6">
      <w:r>
        <w:t>Ud over naturstofferne har I følgende til rådighed</w:t>
      </w:r>
    </w:p>
    <w:p w14:paraId="6B09C8BA" w14:textId="66B2DA2F" w:rsidR="00D54D2B" w:rsidRDefault="001816CB" w:rsidP="00D54D2B">
      <w:pPr>
        <w:pStyle w:val="Listeafsnit"/>
        <w:numPr>
          <w:ilvl w:val="0"/>
          <w:numId w:val="1"/>
        </w:numPr>
      </w:pPr>
      <w:r>
        <w:t>Universalindikatorpapir</w:t>
      </w:r>
    </w:p>
    <w:p w14:paraId="3B55A183" w14:textId="0939CCF3" w:rsidR="001816CB" w:rsidRDefault="001816CB" w:rsidP="00D54D2B">
      <w:pPr>
        <w:pStyle w:val="Listeafsnit"/>
        <w:numPr>
          <w:ilvl w:val="0"/>
          <w:numId w:val="1"/>
        </w:numPr>
      </w:pPr>
      <w:proofErr w:type="spellStart"/>
      <w:r>
        <w:t>Bromvand</w:t>
      </w:r>
      <w:proofErr w:type="spellEnd"/>
    </w:p>
    <w:p w14:paraId="05F7C18B" w14:textId="433D8C1F" w:rsidR="001816CB" w:rsidRDefault="001816CB" w:rsidP="00D54D2B">
      <w:pPr>
        <w:pStyle w:val="Listeafsnit"/>
        <w:numPr>
          <w:ilvl w:val="0"/>
          <w:numId w:val="1"/>
        </w:numPr>
      </w:pPr>
      <w:r>
        <w:t xml:space="preserve">2,4 </w:t>
      </w:r>
      <w:proofErr w:type="gramStart"/>
      <w:r>
        <w:t>DNPH opløsning</w:t>
      </w:r>
      <w:proofErr w:type="gramEnd"/>
    </w:p>
    <w:p w14:paraId="380BF098" w14:textId="63CC612F" w:rsidR="001816CB" w:rsidRDefault="001816CB" w:rsidP="00D54D2B">
      <w:pPr>
        <w:pStyle w:val="Listeafsnit"/>
        <w:numPr>
          <w:ilvl w:val="0"/>
          <w:numId w:val="1"/>
        </w:numPr>
      </w:pPr>
      <w:proofErr w:type="spellStart"/>
      <w:r>
        <w:t>Fehling</w:t>
      </w:r>
      <w:proofErr w:type="spellEnd"/>
      <w:r>
        <w:t xml:space="preserve"> I og </w:t>
      </w:r>
      <w:proofErr w:type="spellStart"/>
      <w:r>
        <w:t>Fehling</w:t>
      </w:r>
      <w:proofErr w:type="spellEnd"/>
      <w:r>
        <w:t xml:space="preserve"> II</w:t>
      </w:r>
    </w:p>
    <w:p w14:paraId="12060E67" w14:textId="77777777" w:rsidR="00D54D2B" w:rsidRPr="00534DF3" w:rsidRDefault="00D54D2B" w:rsidP="007D56B6"/>
    <w:p w14:paraId="7B001698" w14:textId="4D9A92A1" w:rsidR="00534DF3" w:rsidRDefault="002B0A6C">
      <w:r>
        <w:t xml:space="preserve">I denne tabel skal I ved hjælp af Marvin sketch finde </w:t>
      </w:r>
      <w:r w:rsidR="005E67B7">
        <w:t xml:space="preserve">strukturformlerne for de 7 stoffer samt undersøge om de udviser hhv. </w:t>
      </w:r>
      <w:proofErr w:type="spellStart"/>
      <w:r w:rsidR="005E67B7">
        <w:t>spejlbilledisomeri</w:t>
      </w:r>
      <w:proofErr w:type="spellEnd"/>
      <w:r w:rsidR="005E67B7">
        <w:t xml:space="preserve"> og/eller E/Z isomeri. Dette gøres også </w:t>
      </w:r>
      <w:proofErr w:type="spellStart"/>
      <w:r w:rsidR="005E67B7">
        <w:t>vhja</w:t>
      </w:r>
      <w:proofErr w:type="spellEnd"/>
      <w:r w:rsidR="005E67B7">
        <w:t xml:space="preserve"> Marvin sketch.</w:t>
      </w:r>
    </w:p>
    <w:p w14:paraId="7165BE2E" w14:textId="55C50A81" w:rsidR="005E67B7" w:rsidRDefault="005E67B7">
      <w:r>
        <w:t>Udfyld tabellen nedenfor</w:t>
      </w:r>
      <w:r w:rsidR="006C679A">
        <w:t>:</w:t>
      </w:r>
    </w:p>
    <w:p w14:paraId="7C40F780" w14:textId="77777777" w:rsidR="00534DF3" w:rsidRDefault="00534DF3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151"/>
        <w:gridCol w:w="5507"/>
        <w:gridCol w:w="3118"/>
      </w:tblGrid>
      <w:tr w:rsidR="005E67B7" w14:paraId="1821243F" w14:textId="77777777" w:rsidTr="005E67B7">
        <w:trPr>
          <w:trHeight w:val="293"/>
        </w:trPr>
        <w:tc>
          <w:tcPr>
            <w:tcW w:w="1151" w:type="dxa"/>
            <w:vMerge w:val="restart"/>
          </w:tcPr>
          <w:p w14:paraId="1E2CC436" w14:textId="77777777" w:rsidR="005E67B7" w:rsidRDefault="005E67B7" w:rsidP="00B8156F">
            <w:r>
              <w:t>Stof</w:t>
            </w:r>
          </w:p>
        </w:tc>
        <w:tc>
          <w:tcPr>
            <w:tcW w:w="5507" w:type="dxa"/>
            <w:vMerge w:val="restart"/>
          </w:tcPr>
          <w:p w14:paraId="36700A09" w14:textId="77777777" w:rsidR="005E67B7" w:rsidRDefault="005E67B7" w:rsidP="00B8156F">
            <w:r>
              <w:t>Struktur</w:t>
            </w:r>
          </w:p>
        </w:tc>
        <w:tc>
          <w:tcPr>
            <w:tcW w:w="3118" w:type="dxa"/>
            <w:vMerge w:val="restart"/>
          </w:tcPr>
          <w:p w14:paraId="033DBA83" w14:textId="77777777" w:rsidR="005E67B7" w:rsidRDefault="005E67B7" w:rsidP="00B8156F">
            <w:r>
              <w:t>Isomeri</w:t>
            </w:r>
          </w:p>
        </w:tc>
      </w:tr>
      <w:tr w:rsidR="005E67B7" w14:paraId="2D434FF4" w14:textId="77777777" w:rsidTr="005E67B7">
        <w:trPr>
          <w:trHeight w:val="293"/>
        </w:trPr>
        <w:tc>
          <w:tcPr>
            <w:tcW w:w="1151" w:type="dxa"/>
            <w:vMerge/>
          </w:tcPr>
          <w:p w14:paraId="4A783EBB" w14:textId="77777777" w:rsidR="005E67B7" w:rsidRDefault="005E67B7" w:rsidP="00B8156F"/>
        </w:tc>
        <w:tc>
          <w:tcPr>
            <w:tcW w:w="5507" w:type="dxa"/>
            <w:vMerge/>
          </w:tcPr>
          <w:p w14:paraId="020B6E78" w14:textId="77777777" w:rsidR="005E67B7" w:rsidRDefault="005E67B7" w:rsidP="00B8156F"/>
        </w:tc>
        <w:tc>
          <w:tcPr>
            <w:tcW w:w="3118" w:type="dxa"/>
            <w:vMerge/>
          </w:tcPr>
          <w:p w14:paraId="0B999F9A" w14:textId="77777777" w:rsidR="005E67B7" w:rsidRDefault="005E67B7" w:rsidP="00B8156F"/>
        </w:tc>
      </w:tr>
      <w:tr w:rsidR="005E67B7" w14:paraId="00F7DA4C" w14:textId="77777777" w:rsidTr="005E67B7">
        <w:tc>
          <w:tcPr>
            <w:tcW w:w="1151" w:type="dxa"/>
          </w:tcPr>
          <w:p w14:paraId="0A5EFDA4" w14:textId="77777777" w:rsidR="005E67B7" w:rsidRDefault="005E67B7" w:rsidP="00B8156F">
            <w:proofErr w:type="spellStart"/>
            <w:r>
              <w:t>Vanilin</w:t>
            </w:r>
            <w:proofErr w:type="spellEnd"/>
          </w:p>
          <w:p w14:paraId="79352051" w14:textId="77777777" w:rsidR="005E67B7" w:rsidRPr="00534DF3" w:rsidRDefault="005E67B7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Vanilline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07" w:type="dxa"/>
          </w:tcPr>
          <w:p w14:paraId="0625B5EC" w14:textId="77777777" w:rsidR="005E67B7" w:rsidRDefault="005E67B7" w:rsidP="00B8156F"/>
        </w:tc>
        <w:tc>
          <w:tcPr>
            <w:tcW w:w="3118" w:type="dxa"/>
          </w:tcPr>
          <w:p w14:paraId="6FC0C0D3" w14:textId="77777777" w:rsidR="005E67B7" w:rsidRDefault="005E67B7" w:rsidP="00B8156F"/>
        </w:tc>
      </w:tr>
      <w:tr w:rsidR="005E67B7" w14:paraId="1B4605E6" w14:textId="77777777" w:rsidTr="005E67B7">
        <w:tc>
          <w:tcPr>
            <w:tcW w:w="1151" w:type="dxa"/>
          </w:tcPr>
          <w:p w14:paraId="3F7E4F61" w14:textId="77777777" w:rsidR="005E67B7" w:rsidRDefault="005E67B7" w:rsidP="00B8156F">
            <w:proofErr w:type="spellStart"/>
            <w:r>
              <w:t>Limonen</w:t>
            </w:r>
            <w:proofErr w:type="spellEnd"/>
          </w:p>
          <w:p w14:paraId="6BB817CD" w14:textId="77777777" w:rsidR="005E67B7" w:rsidRPr="00534DF3" w:rsidRDefault="005E67B7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Limonene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07" w:type="dxa"/>
          </w:tcPr>
          <w:p w14:paraId="1075F76E" w14:textId="77777777" w:rsidR="005E67B7" w:rsidRDefault="005E67B7" w:rsidP="00B8156F"/>
        </w:tc>
        <w:tc>
          <w:tcPr>
            <w:tcW w:w="3118" w:type="dxa"/>
          </w:tcPr>
          <w:p w14:paraId="18A1F66E" w14:textId="77777777" w:rsidR="005E67B7" w:rsidRDefault="005E67B7" w:rsidP="00B8156F"/>
        </w:tc>
      </w:tr>
      <w:tr w:rsidR="005E67B7" w14:paraId="42B88F53" w14:textId="77777777" w:rsidTr="005E67B7">
        <w:tc>
          <w:tcPr>
            <w:tcW w:w="1151" w:type="dxa"/>
          </w:tcPr>
          <w:p w14:paraId="685D0C4A" w14:textId="77777777" w:rsidR="005E67B7" w:rsidRDefault="005E67B7" w:rsidP="00B8156F">
            <w:proofErr w:type="spellStart"/>
            <w:r>
              <w:t>Menthol</w:t>
            </w:r>
            <w:proofErr w:type="spellEnd"/>
          </w:p>
        </w:tc>
        <w:tc>
          <w:tcPr>
            <w:tcW w:w="5507" w:type="dxa"/>
          </w:tcPr>
          <w:p w14:paraId="54AD5483" w14:textId="77777777" w:rsidR="005E67B7" w:rsidRDefault="005E67B7" w:rsidP="00B8156F"/>
        </w:tc>
        <w:tc>
          <w:tcPr>
            <w:tcW w:w="3118" w:type="dxa"/>
          </w:tcPr>
          <w:p w14:paraId="1890196F" w14:textId="77777777" w:rsidR="005E67B7" w:rsidRDefault="005E67B7" w:rsidP="00B8156F"/>
        </w:tc>
      </w:tr>
      <w:tr w:rsidR="005E67B7" w14:paraId="0E72FDFC" w14:textId="77777777" w:rsidTr="005E67B7">
        <w:tc>
          <w:tcPr>
            <w:tcW w:w="1151" w:type="dxa"/>
          </w:tcPr>
          <w:p w14:paraId="3D5F4B87" w14:textId="77777777" w:rsidR="005E67B7" w:rsidRDefault="005E67B7" w:rsidP="00B8156F">
            <w:r>
              <w:t>Kanelsyre</w:t>
            </w:r>
          </w:p>
          <w:p w14:paraId="0BE154DC" w14:textId="77777777" w:rsidR="005E67B7" w:rsidRPr="00534DF3" w:rsidRDefault="005E67B7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Cinnamic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 xml:space="preserve"> acid)</w:t>
            </w:r>
          </w:p>
        </w:tc>
        <w:tc>
          <w:tcPr>
            <w:tcW w:w="5507" w:type="dxa"/>
          </w:tcPr>
          <w:p w14:paraId="5E813517" w14:textId="77777777" w:rsidR="005E67B7" w:rsidRDefault="005E67B7" w:rsidP="00B8156F"/>
        </w:tc>
        <w:tc>
          <w:tcPr>
            <w:tcW w:w="3118" w:type="dxa"/>
          </w:tcPr>
          <w:p w14:paraId="1DDEA3E6" w14:textId="77777777" w:rsidR="005E67B7" w:rsidRDefault="005E67B7" w:rsidP="00B8156F"/>
        </w:tc>
      </w:tr>
      <w:tr w:rsidR="005E67B7" w14:paraId="2F625DEC" w14:textId="77777777" w:rsidTr="005E67B7">
        <w:tc>
          <w:tcPr>
            <w:tcW w:w="1151" w:type="dxa"/>
          </w:tcPr>
          <w:p w14:paraId="6C866BA2" w14:textId="77777777" w:rsidR="005E67B7" w:rsidRDefault="005E67B7" w:rsidP="00B8156F">
            <w:proofErr w:type="spellStart"/>
            <w:r>
              <w:t>Carvon</w:t>
            </w:r>
            <w:proofErr w:type="spellEnd"/>
          </w:p>
        </w:tc>
        <w:tc>
          <w:tcPr>
            <w:tcW w:w="5507" w:type="dxa"/>
          </w:tcPr>
          <w:p w14:paraId="7BDC23CD" w14:textId="77777777" w:rsidR="005E67B7" w:rsidRDefault="005E67B7" w:rsidP="00B8156F"/>
        </w:tc>
        <w:tc>
          <w:tcPr>
            <w:tcW w:w="3118" w:type="dxa"/>
          </w:tcPr>
          <w:p w14:paraId="47567CB6" w14:textId="77777777" w:rsidR="005E67B7" w:rsidRDefault="005E67B7" w:rsidP="00B8156F"/>
        </w:tc>
      </w:tr>
      <w:tr w:rsidR="005E67B7" w14:paraId="2CB73686" w14:textId="77777777" w:rsidTr="005E67B7">
        <w:tc>
          <w:tcPr>
            <w:tcW w:w="1151" w:type="dxa"/>
          </w:tcPr>
          <w:p w14:paraId="6BBA025F" w14:textId="77777777" w:rsidR="005E67B7" w:rsidRDefault="005E67B7" w:rsidP="00B8156F">
            <w:proofErr w:type="spellStart"/>
            <w:r>
              <w:t>Coffein</w:t>
            </w:r>
            <w:proofErr w:type="spellEnd"/>
          </w:p>
          <w:p w14:paraId="59F9D5F8" w14:textId="77777777" w:rsidR="005E67B7" w:rsidRPr="00534DF3" w:rsidRDefault="005E67B7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Coffeine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  <w:p w14:paraId="609274D1" w14:textId="77777777" w:rsidR="005E67B7" w:rsidRDefault="005E67B7" w:rsidP="00B8156F"/>
        </w:tc>
        <w:tc>
          <w:tcPr>
            <w:tcW w:w="5507" w:type="dxa"/>
          </w:tcPr>
          <w:p w14:paraId="6D985B14" w14:textId="77777777" w:rsidR="005E67B7" w:rsidRDefault="005E67B7" w:rsidP="00B8156F"/>
        </w:tc>
        <w:tc>
          <w:tcPr>
            <w:tcW w:w="3118" w:type="dxa"/>
          </w:tcPr>
          <w:p w14:paraId="08EAF05A" w14:textId="77777777" w:rsidR="005E67B7" w:rsidRDefault="005E67B7" w:rsidP="00B8156F"/>
        </w:tc>
      </w:tr>
      <w:tr w:rsidR="005E67B7" w14:paraId="3B5678E4" w14:textId="77777777" w:rsidTr="005E67B7">
        <w:tc>
          <w:tcPr>
            <w:tcW w:w="1151" w:type="dxa"/>
          </w:tcPr>
          <w:p w14:paraId="0BB36E1A" w14:textId="77777777" w:rsidR="005E67B7" w:rsidRDefault="005E67B7" w:rsidP="00B8156F">
            <w:proofErr w:type="spellStart"/>
            <w:r>
              <w:t>Campher</w:t>
            </w:r>
            <w:proofErr w:type="spellEnd"/>
          </w:p>
          <w:p w14:paraId="7D93907E" w14:textId="77777777" w:rsidR="005E67B7" w:rsidRPr="00534DF3" w:rsidRDefault="005E67B7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Camphor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  <w:p w14:paraId="211B22B1" w14:textId="77777777" w:rsidR="005E67B7" w:rsidRDefault="005E67B7" w:rsidP="00B8156F"/>
        </w:tc>
        <w:tc>
          <w:tcPr>
            <w:tcW w:w="5507" w:type="dxa"/>
          </w:tcPr>
          <w:p w14:paraId="290EAFF4" w14:textId="77777777" w:rsidR="005E67B7" w:rsidRPr="00D13B44" w:rsidRDefault="005E67B7" w:rsidP="00B8156F"/>
        </w:tc>
        <w:tc>
          <w:tcPr>
            <w:tcW w:w="3118" w:type="dxa"/>
          </w:tcPr>
          <w:p w14:paraId="3380DA57" w14:textId="77777777" w:rsidR="005E67B7" w:rsidRDefault="005E67B7" w:rsidP="00B8156F"/>
        </w:tc>
      </w:tr>
    </w:tbl>
    <w:p w14:paraId="08437002" w14:textId="77777777" w:rsidR="00534DF3" w:rsidRDefault="00534DF3"/>
    <w:p w14:paraId="3C092834" w14:textId="633A1F59" w:rsidR="005E67B7" w:rsidRDefault="005E67B7">
      <w:r>
        <w:t xml:space="preserve">I skal nu udpege funktionelle grupper i de </w:t>
      </w:r>
      <w:r w:rsidR="002274DA">
        <w:t>7 naturstoffer samt sætte krydser i de kemiske tests, som I forventer at hver af de 7 naturstoffer vil teste positive i.</w:t>
      </w:r>
    </w:p>
    <w:p w14:paraId="13CABD3E" w14:textId="77777777" w:rsidR="005E67B7" w:rsidRDefault="005E67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52"/>
        <w:gridCol w:w="1962"/>
        <w:gridCol w:w="1559"/>
        <w:gridCol w:w="1418"/>
        <w:gridCol w:w="1559"/>
        <w:gridCol w:w="1701"/>
      </w:tblGrid>
      <w:tr w:rsidR="002274DA" w14:paraId="24BF1B79" w14:textId="77777777" w:rsidTr="002274DA">
        <w:tc>
          <w:tcPr>
            <w:tcW w:w="1152" w:type="dxa"/>
            <w:vMerge w:val="restart"/>
          </w:tcPr>
          <w:p w14:paraId="38CA96E9" w14:textId="77777777" w:rsidR="002274DA" w:rsidRDefault="002274DA" w:rsidP="00B8156F">
            <w:r>
              <w:lastRenderedPageBreak/>
              <w:t>Stof</w:t>
            </w:r>
          </w:p>
        </w:tc>
        <w:tc>
          <w:tcPr>
            <w:tcW w:w="1962" w:type="dxa"/>
            <w:vMerge w:val="restart"/>
          </w:tcPr>
          <w:p w14:paraId="33A46839" w14:textId="77777777" w:rsidR="002274DA" w:rsidRDefault="002274DA" w:rsidP="00B8156F">
            <w:r>
              <w:t>Funktionelle grupper</w:t>
            </w:r>
          </w:p>
        </w:tc>
        <w:tc>
          <w:tcPr>
            <w:tcW w:w="6237" w:type="dxa"/>
            <w:gridSpan w:val="4"/>
          </w:tcPr>
          <w:p w14:paraId="453F341D" w14:textId="77777777" w:rsidR="002274DA" w:rsidRDefault="002274DA" w:rsidP="00B8156F">
            <w:r>
              <w:t>TEST</w:t>
            </w:r>
          </w:p>
        </w:tc>
      </w:tr>
      <w:tr w:rsidR="002274DA" w14:paraId="393791E1" w14:textId="77777777" w:rsidTr="002274DA">
        <w:tc>
          <w:tcPr>
            <w:tcW w:w="1152" w:type="dxa"/>
            <w:vMerge/>
          </w:tcPr>
          <w:p w14:paraId="528DA9C0" w14:textId="77777777" w:rsidR="002274DA" w:rsidRDefault="002274DA" w:rsidP="00B8156F"/>
        </w:tc>
        <w:tc>
          <w:tcPr>
            <w:tcW w:w="1962" w:type="dxa"/>
            <w:vMerge/>
          </w:tcPr>
          <w:p w14:paraId="410F682A" w14:textId="77777777" w:rsidR="002274DA" w:rsidRDefault="002274DA" w:rsidP="00B8156F"/>
        </w:tc>
        <w:tc>
          <w:tcPr>
            <w:tcW w:w="1559" w:type="dxa"/>
          </w:tcPr>
          <w:p w14:paraId="071BF185" w14:textId="77777777" w:rsidR="002274DA" w:rsidRDefault="002274DA" w:rsidP="00B8156F">
            <w:proofErr w:type="spellStart"/>
            <w:r>
              <w:t>Bromvand</w:t>
            </w:r>
            <w:proofErr w:type="spellEnd"/>
          </w:p>
        </w:tc>
        <w:tc>
          <w:tcPr>
            <w:tcW w:w="1418" w:type="dxa"/>
          </w:tcPr>
          <w:p w14:paraId="560D421F" w14:textId="77777777" w:rsidR="002274DA" w:rsidRDefault="002274DA" w:rsidP="00B8156F">
            <w:r>
              <w:t>2,4-DNPH</w:t>
            </w:r>
          </w:p>
        </w:tc>
        <w:tc>
          <w:tcPr>
            <w:tcW w:w="1559" w:type="dxa"/>
          </w:tcPr>
          <w:p w14:paraId="55AE920D" w14:textId="77777777" w:rsidR="002274DA" w:rsidRDefault="002274DA" w:rsidP="00B8156F">
            <w:proofErr w:type="spellStart"/>
            <w:r>
              <w:t>Fehling</w:t>
            </w:r>
            <w:proofErr w:type="spellEnd"/>
          </w:p>
        </w:tc>
        <w:tc>
          <w:tcPr>
            <w:tcW w:w="1701" w:type="dxa"/>
          </w:tcPr>
          <w:p w14:paraId="2525E10E" w14:textId="77777777" w:rsidR="002274DA" w:rsidRDefault="002274DA" w:rsidP="00B8156F">
            <w:r>
              <w:t>pH-indikator</w:t>
            </w:r>
          </w:p>
        </w:tc>
      </w:tr>
      <w:tr w:rsidR="002274DA" w14:paraId="17086879" w14:textId="77777777" w:rsidTr="002274DA">
        <w:tc>
          <w:tcPr>
            <w:tcW w:w="1152" w:type="dxa"/>
          </w:tcPr>
          <w:p w14:paraId="23E43CA2" w14:textId="77777777" w:rsidR="002274DA" w:rsidRDefault="002274DA" w:rsidP="00B8156F">
            <w:proofErr w:type="spellStart"/>
            <w:r>
              <w:t>Vanilin</w:t>
            </w:r>
            <w:proofErr w:type="spellEnd"/>
          </w:p>
          <w:p w14:paraId="05F6C8CE" w14:textId="77777777" w:rsidR="002274DA" w:rsidRPr="00534DF3" w:rsidRDefault="002274DA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Vanilline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62" w:type="dxa"/>
          </w:tcPr>
          <w:p w14:paraId="130311EF" w14:textId="77777777" w:rsidR="002274DA" w:rsidRDefault="002274DA" w:rsidP="00B8156F"/>
        </w:tc>
        <w:tc>
          <w:tcPr>
            <w:tcW w:w="1559" w:type="dxa"/>
          </w:tcPr>
          <w:p w14:paraId="77D3C873" w14:textId="77777777" w:rsidR="002274DA" w:rsidRDefault="002274DA" w:rsidP="00B8156F"/>
        </w:tc>
        <w:tc>
          <w:tcPr>
            <w:tcW w:w="1418" w:type="dxa"/>
          </w:tcPr>
          <w:p w14:paraId="12BDE0B0" w14:textId="77777777" w:rsidR="002274DA" w:rsidRDefault="002274DA" w:rsidP="00B8156F"/>
        </w:tc>
        <w:tc>
          <w:tcPr>
            <w:tcW w:w="1559" w:type="dxa"/>
          </w:tcPr>
          <w:p w14:paraId="19616BA0" w14:textId="77777777" w:rsidR="002274DA" w:rsidRDefault="002274DA" w:rsidP="00B8156F"/>
        </w:tc>
        <w:tc>
          <w:tcPr>
            <w:tcW w:w="1701" w:type="dxa"/>
          </w:tcPr>
          <w:p w14:paraId="496A88A1" w14:textId="77777777" w:rsidR="002274DA" w:rsidRDefault="002274DA" w:rsidP="00B8156F"/>
        </w:tc>
      </w:tr>
      <w:tr w:rsidR="002274DA" w14:paraId="36E55E1A" w14:textId="77777777" w:rsidTr="002274DA">
        <w:tc>
          <w:tcPr>
            <w:tcW w:w="1152" w:type="dxa"/>
          </w:tcPr>
          <w:p w14:paraId="389CB795" w14:textId="77777777" w:rsidR="002274DA" w:rsidRDefault="002274DA" w:rsidP="00B8156F">
            <w:proofErr w:type="spellStart"/>
            <w:r>
              <w:t>Limonen</w:t>
            </w:r>
            <w:proofErr w:type="spellEnd"/>
          </w:p>
          <w:p w14:paraId="6F3BAFDC" w14:textId="77777777" w:rsidR="002274DA" w:rsidRPr="00534DF3" w:rsidRDefault="002274DA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Limonene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62" w:type="dxa"/>
          </w:tcPr>
          <w:p w14:paraId="3233DAD7" w14:textId="77777777" w:rsidR="002274DA" w:rsidRDefault="002274DA" w:rsidP="00B8156F"/>
        </w:tc>
        <w:tc>
          <w:tcPr>
            <w:tcW w:w="1559" w:type="dxa"/>
          </w:tcPr>
          <w:p w14:paraId="0A5F42E6" w14:textId="77777777" w:rsidR="002274DA" w:rsidRDefault="002274DA" w:rsidP="00B8156F"/>
        </w:tc>
        <w:tc>
          <w:tcPr>
            <w:tcW w:w="1418" w:type="dxa"/>
          </w:tcPr>
          <w:p w14:paraId="03962E67" w14:textId="77777777" w:rsidR="002274DA" w:rsidRDefault="002274DA" w:rsidP="00B8156F"/>
        </w:tc>
        <w:tc>
          <w:tcPr>
            <w:tcW w:w="1559" w:type="dxa"/>
          </w:tcPr>
          <w:p w14:paraId="337EC56A" w14:textId="77777777" w:rsidR="002274DA" w:rsidRDefault="002274DA" w:rsidP="00B8156F"/>
        </w:tc>
        <w:tc>
          <w:tcPr>
            <w:tcW w:w="1701" w:type="dxa"/>
          </w:tcPr>
          <w:p w14:paraId="21683C7D" w14:textId="77777777" w:rsidR="002274DA" w:rsidRDefault="002274DA" w:rsidP="00B8156F"/>
        </w:tc>
      </w:tr>
      <w:tr w:rsidR="002274DA" w14:paraId="40F26B2D" w14:textId="77777777" w:rsidTr="002274DA">
        <w:tc>
          <w:tcPr>
            <w:tcW w:w="1152" w:type="dxa"/>
          </w:tcPr>
          <w:p w14:paraId="1857EB5B" w14:textId="77777777" w:rsidR="002274DA" w:rsidRDefault="002274DA" w:rsidP="00B8156F">
            <w:proofErr w:type="spellStart"/>
            <w:r>
              <w:t>Menthol</w:t>
            </w:r>
            <w:proofErr w:type="spellEnd"/>
          </w:p>
        </w:tc>
        <w:tc>
          <w:tcPr>
            <w:tcW w:w="1962" w:type="dxa"/>
          </w:tcPr>
          <w:p w14:paraId="6D561E99" w14:textId="77777777" w:rsidR="002274DA" w:rsidRDefault="002274DA" w:rsidP="00B8156F"/>
        </w:tc>
        <w:tc>
          <w:tcPr>
            <w:tcW w:w="1559" w:type="dxa"/>
          </w:tcPr>
          <w:p w14:paraId="1BE0C2EE" w14:textId="77777777" w:rsidR="002274DA" w:rsidRDefault="002274DA" w:rsidP="00B8156F"/>
        </w:tc>
        <w:tc>
          <w:tcPr>
            <w:tcW w:w="1418" w:type="dxa"/>
          </w:tcPr>
          <w:p w14:paraId="18A2D4F1" w14:textId="77777777" w:rsidR="002274DA" w:rsidRDefault="002274DA" w:rsidP="00B8156F"/>
        </w:tc>
        <w:tc>
          <w:tcPr>
            <w:tcW w:w="1559" w:type="dxa"/>
          </w:tcPr>
          <w:p w14:paraId="39CFE908" w14:textId="77777777" w:rsidR="002274DA" w:rsidRDefault="002274DA" w:rsidP="00B8156F"/>
        </w:tc>
        <w:tc>
          <w:tcPr>
            <w:tcW w:w="1701" w:type="dxa"/>
          </w:tcPr>
          <w:p w14:paraId="782BBCAF" w14:textId="77777777" w:rsidR="002274DA" w:rsidRDefault="002274DA" w:rsidP="00B8156F"/>
        </w:tc>
      </w:tr>
      <w:tr w:rsidR="002274DA" w14:paraId="76520B2A" w14:textId="77777777" w:rsidTr="002274DA">
        <w:tc>
          <w:tcPr>
            <w:tcW w:w="1152" w:type="dxa"/>
          </w:tcPr>
          <w:p w14:paraId="2F0682E0" w14:textId="77777777" w:rsidR="002274DA" w:rsidRDefault="002274DA" w:rsidP="00B8156F">
            <w:r>
              <w:t>Kanelsyre</w:t>
            </w:r>
          </w:p>
          <w:p w14:paraId="27D7A9F0" w14:textId="77777777" w:rsidR="002274DA" w:rsidRPr="00534DF3" w:rsidRDefault="002274DA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Cinnamic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 xml:space="preserve"> acid)</w:t>
            </w:r>
          </w:p>
        </w:tc>
        <w:tc>
          <w:tcPr>
            <w:tcW w:w="1962" w:type="dxa"/>
          </w:tcPr>
          <w:p w14:paraId="26932A73" w14:textId="77777777" w:rsidR="002274DA" w:rsidRDefault="002274DA" w:rsidP="00B8156F"/>
        </w:tc>
        <w:tc>
          <w:tcPr>
            <w:tcW w:w="1559" w:type="dxa"/>
          </w:tcPr>
          <w:p w14:paraId="76D051D8" w14:textId="77777777" w:rsidR="002274DA" w:rsidRDefault="002274DA" w:rsidP="00B8156F"/>
        </w:tc>
        <w:tc>
          <w:tcPr>
            <w:tcW w:w="1418" w:type="dxa"/>
          </w:tcPr>
          <w:p w14:paraId="30E0C408" w14:textId="77777777" w:rsidR="002274DA" w:rsidRDefault="002274DA" w:rsidP="00B8156F"/>
        </w:tc>
        <w:tc>
          <w:tcPr>
            <w:tcW w:w="1559" w:type="dxa"/>
          </w:tcPr>
          <w:p w14:paraId="39CD246C" w14:textId="77777777" w:rsidR="002274DA" w:rsidRDefault="002274DA" w:rsidP="00B8156F"/>
        </w:tc>
        <w:tc>
          <w:tcPr>
            <w:tcW w:w="1701" w:type="dxa"/>
          </w:tcPr>
          <w:p w14:paraId="0DFB21F2" w14:textId="77777777" w:rsidR="002274DA" w:rsidRDefault="002274DA" w:rsidP="00B8156F"/>
        </w:tc>
      </w:tr>
      <w:tr w:rsidR="002274DA" w14:paraId="6878B9B0" w14:textId="77777777" w:rsidTr="002274DA">
        <w:tc>
          <w:tcPr>
            <w:tcW w:w="1152" w:type="dxa"/>
          </w:tcPr>
          <w:p w14:paraId="44834AAF" w14:textId="77777777" w:rsidR="002274DA" w:rsidRDefault="002274DA" w:rsidP="00B8156F">
            <w:proofErr w:type="spellStart"/>
            <w:r>
              <w:t>Carvon</w:t>
            </w:r>
            <w:proofErr w:type="spellEnd"/>
          </w:p>
        </w:tc>
        <w:tc>
          <w:tcPr>
            <w:tcW w:w="1962" w:type="dxa"/>
          </w:tcPr>
          <w:p w14:paraId="0C9DA473" w14:textId="77777777" w:rsidR="002274DA" w:rsidRDefault="002274DA" w:rsidP="00B8156F"/>
        </w:tc>
        <w:tc>
          <w:tcPr>
            <w:tcW w:w="1559" w:type="dxa"/>
          </w:tcPr>
          <w:p w14:paraId="16BA794A" w14:textId="77777777" w:rsidR="002274DA" w:rsidRDefault="002274DA" w:rsidP="00B8156F"/>
        </w:tc>
        <w:tc>
          <w:tcPr>
            <w:tcW w:w="1418" w:type="dxa"/>
          </w:tcPr>
          <w:p w14:paraId="0ACBD77D" w14:textId="77777777" w:rsidR="002274DA" w:rsidRDefault="002274DA" w:rsidP="00B8156F"/>
        </w:tc>
        <w:tc>
          <w:tcPr>
            <w:tcW w:w="1559" w:type="dxa"/>
          </w:tcPr>
          <w:p w14:paraId="49169473" w14:textId="77777777" w:rsidR="002274DA" w:rsidRDefault="002274DA" w:rsidP="00B8156F"/>
        </w:tc>
        <w:tc>
          <w:tcPr>
            <w:tcW w:w="1701" w:type="dxa"/>
          </w:tcPr>
          <w:p w14:paraId="0249E8E8" w14:textId="77777777" w:rsidR="002274DA" w:rsidRDefault="002274DA" w:rsidP="00B8156F"/>
        </w:tc>
      </w:tr>
      <w:tr w:rsidR="002274DA" w14:paraId="25F99E5D" w14:textId="77777777" w:rsidTr="002274DA">
        <w:tc>
          <w:tcPr>
            <w:tcW w:w="1152" w:type="dxa"/>
          </w:tcPr>
          <w:p w14:paraId="7A78719F" w14:textId="77777777" w:rsidR="002274DA" w:rsidRDefault="002274DA" w:rsidP="00B8156F">
            <w:proofErr w:type="spellStart"/>
            <w:r>
              <w:t>Coffein</w:t>
            </w:r>
            <w:proofErr w:type="spellEnd"/>
          </w:p>
          <w:p w14:paraId="79ABEC0D" w14:textId="77777777" w:rsidR="002274DA" w:rsidRPr="00534DF3" w:rsidRDefault="002274DA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Coffeine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  <w:p w14:paraId="538BA256" w14:textId="77777777" w:rsidR="002274DA" w:rsidRDefault="002274DA" w:rsidP="00B8156F"/>
        </w:tc>
        <w:tc>
          <w:tcPr>
            <w:tcW w:w="1962" w:type="dxa"/>
          </w:tcPr>
          <w:p w14:paraId="2619960F" w14:textId="77777777" w:rsidR="002274DA" w:rsidRDefault="002274DA" w:rsidP="00B8156F"/>
        </w:tc>
        <w:tc>
          <w:tcPr>
            <w:tcW w:w="1559" w:type="dxa"/>
          </w:tcPr>
          <w:p w14:paraId="3E9E7366" w14:textId="77777777" w:rsidR="002274DA" w:rsidRDefault="002274DA" w:rsidP="00B8156F"/>
        </w:tc>
        <w:tc>
          <w:tcPr>
            <w:tcW w:w="1418" w:type="dxa"/>
          </w:tcPr>
          <w:p w14:paraId="5FBDE180" w14:textId="77777777" w:rsidR="002274DA" w:rsidRDefault="002274DA" w:rsidP="00B8156F"/>
        </w:tc>
        <w:tc>
          <w:tcPr>
            <w:tcW w:w="1559" w:type="dxa"/>
          </w:tcPr>
          <w:p w14:paraId="1280D65A" w14:textId="77777777" w:rsidR="002274DA" w:rsidRDefault="002274DA" w:rsidP="00B8156F"/>
        </w:tc>
        <w:tc>
          <w:tcPr>
            <w:tcW w:w="1701" w:type="dxa"/>
          </w:tcPr>
          <w:p w14:paraId="73ABEEEB" w14:textId="77777777" w:rsidR="002274DA" w:rsidRDefault="002274DA" w:rsidP="00B8156F"/>
        </w:tc>
      </w:tr>
      <w:tr w:rsidR="002274DA" w14:paraId="324D0360" w14:textId="77777777" w:rsidTr="002274DA">
        <w:tc>
          <w:tcPr>
            <w:tcW w:w="1152" w:type="dxa"/>
          </w:tcPr>
          <w:p w14:paraId="743D2C53" w14:textId="77777777" w:rsidR="002274DA" w:rsidRDefault="002274DA" w:rsidP="00B8156F">
            <w:proofErr w:type="spellStart"/>
            <w:r>
              <w:t>Campher</w:t>
            </w:r>
            <w:proofErr w:type="spellEnd"/>
          </w:p>
          <w:p w14:paraId="69DA647C" w14:textId="77777777" w:rsidR="002274DA" w:rsidRPr="00534DF3" w:rsidRDefault="002274DA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Camphor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  <w:p w14:paraId="7A4DDE75" w14:textId="77777777" w:rsidR="002274DA" w:rsidRDefault="002274DA" w:rsidP="00B8156F"/>
        </w:tc>
        <w:tc>
          <w:tcPr>
            <w:tcW w:w="1962" w:type="dxa"/>
          </w:tcPr>
          <w:p w14:paraId="7CC56C64" w14:textId="77777777" w:rsidR="002274DA" w:rsidRDefault="002274DA" w:rsidP="00B8156F"/>
        </w:tc>
        <w:tc>
          <w:tcPr>
            <w:tcW w:w="1559" w:type="dxa"/>
          </w:tcPr>
          <w:p w14:paraId="3CDC2A98" w14:textId="77777777" w:rsidR="002274DA" w:rsidRDefault="002274DA" w:rsidP="00B8156F"/>
        </w:tc>
        <w:tc>
          <w:tcPr>
            <w:tcW w:w="1418" w:type="dxa"/>
          </w:tcPr>
          <w:p w14:paraId="655AE335" w14:textId="77777777" w:rsidR="002274DA" w:rsidRDefault="002274DA" w:rsidP="00B8156F"/>
        </w:tc>
        <w:tc>
          <w:tcPr>
            <w:tcW w:w="1559" w:type="dxa"/>
          </w:tcPr>
          <w:p w14:paraId="6ACB47DC" w14:textId="77777777" w:rsidR="002274DA" w:rsidRDefault="002274DA" w:rsidP="00B8156F"/>
        </w:tc>
        <w:tc>
          <w:tcPr>
            <w:tcW w:w="1701" w:type="dxa"/>
          </w:tcPr>
          <w:p w14:paraId="1390BA6F" w14:textId="77777777" w:rsidR="002274DA" w:rsidRDefault="002274DA" w:rsidP="00B8156F"/>
        </w:tc>
      </w:tr>
    </w:tbl>
    <w:p w14:paraId="4F87458D" w14:textId="77777777" w:rsidR="005E67B7" w:rsidRDefault="005E67B7" w:rsidP="005E67B7"/>
    <w:p w14:paraId="71613210" w14:textId="4361304B" w:rsidR="005E67B7" w:rsidRDefault="00C715B3">
      <w:r>
        <w:t xml:space="preserve">Det er ikke meningen at, I skal lave alle 28 test for at nå frem til resultatet. </w:t>
      </w:r>
    </w:p>
    <w:p w14:paraId="7FCAD3B6" w14:textId="5C8E6444" w:rsidR="00C715B3" w:rsidRDefault="007664B6">
      <w:r>
        <w:t>Prøv at lave en plan for, hvordan I kan arbejde jer frem, så I kan lokalisere nogle af stofferne løbende</w:t>
      </w:r>
      <w:r w:rsidR="00542674">
        <w:t>.</w:t>
      </w:r>
    </w:p>
    <w:p w14:paraId="4651E405" w14:textId="77777777" w:rsidR="00542674" w:rsidRDefault="00542674"/>
    <w:p w14:paraId="3CB16917" w14:textId="5CF1512A" w:rsidR="00542674" w:rsidRDefault="00542674">
      <w:r>
        <w:t xml:space="preserve">I </w:t>
      </w:r>
      <w:proofErr w:type="spellStart"/>
      <w:r>
        <w:t>prelab</w:t>
      </w:r>
      <w:proofErr w:type="spellEnd"/>
      <w:r>
        <w:t xml:space="preserve"> lektionen skal I gerne nå frem til en god plan, så I ikke er i tvivl om, hvad I skal gøre til selve øvelsen. </w:t>
      </w:r>
      <w:r w:rsidRPr="00542674">
        <w:rPr>
          <w:color w:val="FF0000"/>
        </w:rPr>
        <w:t>ALLE TESTS FOREGÅR I STINKSKABENE.</w:t>
      </w:r>
    </w:p>
    <w:p w14:paraId="67B34F4F" w14:textId="77777777" w:rsidR="007664B6" w:rsidRDefault="007664B6"/>
    <w:p w14:paraId="605D3CDD" w14:textId="5E79F221" w:rsidR="007664B6" w:rsidRDefault="007664B6">
      <w:r>
        <w:t>Nedenfor er et skema magen til det lige ovenfor, men hvor der er plads til at sætte billeder ind af resultaterne fra de test, I udfører i din gruppe:</w:t>
      </w:r>
    </w:p>
    <w:p w14:paraId="6A75905C" w14:textId="77777777" w:rsidR="007664B6" w:rsidRDefault="007664B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52"/>
        <w:gridCol w:w="1962"/>
        <w:gridCol w:w="1559"/>
        <w:gridCol w:w="1418"/>
        <w:gridCol w:w="1559"/>
        <w:gridCol w:w="1701"/>
      </w:tblGrid>
      <w:tr w:rsidR="007664B6" w14:paraId="7DB0F9ED" w14:textId="77777777" w:rsidTr="00B8156F">
        <w:tc>
          <w:tcPr>
            <w:tcW w:w="1152" w:type="dxa"/>
            <w:vMerge w:val="restart"/>
          </w:tcPr>
          <w:p w14:paraId="5AD62647" w14:textId="77777777" w:rsidR="007664B6" w:rsidRDefault="007664B6" w:rsidP="00B8156F">
            <w:r>
              <w:t>Stof</w:t>
            </w:r>
          </w:p>
        </w:tc>
        <w:tc>
          <w:tcPr>
            <w:tcW w:w="1962" w:type="dxa"/>
            <w:vMerge w:val="restart"/>
          </w:tcPr>
          <w:p w14:paraId="64874F27" w14:textId="77777777" w:rsidR="007664B6" w:rsidRDefault="007664B6" w:rsidP="00B8156F">
            <w:r>
              <w:t>Funktionelle grupper</w:t>
            </w:r>
          </w:p>
        </w:tc>
        <w:tc>
          <w:tcPr>
            <w:tcW w:w="6237" w:type="dxa"/>
            <w:gridSpan w:val="4"/>
          </w:tcPr>
          <w:p w14:paraId="35F47172" w14:textId="77777777" w:rsidR="007664B6" w:rsidRDefault="007664B6" w:rsidP="00B8156F">
            <w:r>
              <w:t>TEST</w:t>
            </w:r>
          </w:p>
        </w:tc>
      </w:tr>
      <w:tr w:rsidR="007664B6" w14:paraId="024D4008" w14:textId="77777777" w:rsidTr="00B8156F">
        <w:tc>
          <w:tcPr>
            <w:tcW w:w="1152" w:type="dxa"/>
            <w:vMerge/>
          </w:tcPr>
          <w:p w14:paraId="0970FF4C" w14:textId="77777777" w:rsidR="007664B6" w:rsidRDefault="007664B6" w:rsidP="00B8156F"/>
        </w:tc>
        <w:tc>
          <w:tcPr>
            <w:tcW w:w="1962" w:type="dxa"/>
            <w:vMerge/>
          </w:tcPr>
          <w:p w14:paraId="4EFEC65F" w14:textId="77777777" w:rsidR="007664B6" w:rsidRDefault="007664B6" w:rsidP="00B8156F"/>
        </w:tc>
        <w:tc>
          <w:tcPr>
            <w:tcW w:w="1559" w:type="dxa"/>
          </w:tcPr>
          <w:p w14:paraId="1F0D1A75" w14:textId="77777777" w:rsidR="007664B6" w:rsidRDefault="007664B6" w:rsidP="00B8156F">
            <w:proofErr w:type="spellStart"/>
            <w:r>
              <w:t>Bromvand</w:t>
            </w:r>
            <w:proofErr w:type="spellEnd"/>
          </w:p>
        </w:tc>
        <w:tc>
          <w:tcPr>
            <w:tcW w:w="1418" w:type="dxa"/>
          </w:tcPr>
          <w:p w14:paraId="54BCBC37" w14:textId="77777777" w:rsidR="007664B6" w:rsidRDefault="007664B6" w:rsidP="00B8156F">
            <w:r>
              <w:t>2,4-DNPH</w:t>
            </w:r>
          </w:p>
        </w:tc>
        <w:tc>
          <w:tcPr>
            <w:tcW w:w="1559" w:type="dxa"/>
          </w:tcPr>
          <w:p w14:paraId="678D6F48" w14:textId="77777777" w:rsidR="007664B6" w:rsidRDefault="007664B6" w:rsidP="00B8156F">
            <w:proofErr w:type="spellStart"/>
            <w:r>
              <w:t>Fehling</w:t>
            </w:r>
            <w:proofErr w:type="spellEnd"/>
          </w:p>
        </w:tc>
        <w:tc>
          <w:tcPr>
            <w:tcW w:w="1701" w:type="dxa"/>
          </w:tcPr>
          <w:p w14:paraId="37F30D2D" w14:textId="77777777" w:rsidR="007664B6" w:rsidRDefault="007664B6" w:rsidP="00B8156F">
            <w:r>
              <w:t>pH-indikator</w:t>
            </w:r>
          </w:p>
        </w:tc>
      </w:tr>
      <w:tr w:rsidR="007664B6" w14:paraId="63336B31" w14:textId="77777777" w:rsidTr="00B8156F">
        <w:tc>
          <w:tcPr>
            <w:tcW w:w="1152" w:type="dxa"/>
          </w:tcPr>
          <w:p w14:paraId="689E2DB9" w14:textId="77777777" w:rsidR="007664B6" w:rsidRDefault="007664B6" w:rsidP="00B8156F">
            <w:proofErr w:type="spellStart"/>
            <w:r>
              <w:t>Vanilin</w:t>
            </w:r>
            <w:proofErr w:type="spellEnd"/>
          </w:p>
          <w:p w14:paraId="174D029B" w14:textId="77777777" w:rsidR="007664B6" w:rsidRPr="00534DF3" w:rsidRDefault="007664B6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Vanilline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62" w:type="dxa"/>
          </w:tcPr>
          <w:p w14:paraId="0069AA1C" w14:textId="77777777" w:rsidR="007664B6" w:rsidRDefault="007664B6" w:rsidP="00B8156F"/>
        </w:tc>
        <w:tc>
          <w:tcPr>
            <w:tcW w:w="1559" w:type="dxa"/>
          </w:tcPr>
          <w:p w14:paraId="70AFB7AE" w14:textId="77777777" w:rsidR="007664B6" w:rsidRDefault="007664B6" w:rsidP="00B8156F"/>
        </w:tc>
        <w:tc>
          <w:tcPr>
            <w:tcW w:w="1418" w:type="dxa"/>
          </w:tcPr>
          <w:p w14:paraId="2026814E" w14:textId="77777777" w:rsidR="007664B6" w:rsidRDefault="007664B6" w:rsidP="00B8156F"/>
        </w:tc>
        <w:tc>
          <w:tcPr>
            <w:tcW w:w="1559" w:type="dxa"/>
          </w:tcPr>
          <w:p w14:paraId="003B4F34" w14:textId="77777777" w:rsidR="007664B6" w:rsidRDefault="007664B6" w:rsidP="00B8156F"/>
        </w:tc>
        <w:tc>
          <w:tcPr>
            <w:tcW w:w="1701" w:type="dxa"/>
          </w:tcPr>
          <w:p w14:paraId="7E5A2466" w14:textId="77777777" w:rsidR="007664B6" w:rsidRDefault="007664B6" w:rsidP="00B8156F"/>
        </w:tc>
      </w:tr>
      <w:tr w:rsidR="007664B6" w14:paraId="5C4A6F7C" w14:textId="77777777" w:rsidTr="00B8156F">
        <w:tc>
          <w:tcPr>
            <w:tcW w:w="1152" w:type="dxa"/>
          </w:tcPr>
          <w:p w14:paraId="46A4350E" w14:textId="77777777" w:rsidR="007664B6" w:rsidRDefault="007664B6" w:rsidP="00B8156F">
            <w:proofErr w:type="spellStart"/>
            <w:r>
              <w:t>Limonen</w:t>
            </w:r>
            <w:proofErr w:type="spellEnd"/>
          </w:p>
          <w:p w14:paraId="24943666" w14:textId="77777777" w:rsidR="007664B6" w:rsidRPr="00534DF3" w:rsidRDefault="007664B6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Limonene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62" w:type="dxa"/>
          </w:tcPr>
          <w:p w14:paraId="64F7B880" w14:textId="77777777" w:rsidR="007664B6" w:rsidRDefault="007664B6" w:rsidP="00B8156F"/>
        </w:tc>
        <w:tc>
          <w:tcPr>
            <w:tcW w:w="1559" w:type="dxa"/>
          </w:tcPr>
          <w:p w14:paraId="0E6DF15A" w14:textId="77777777" w:rsidR="007664B6" w:rsidRDefault="007664B6" w:rsidP="00B8156F"/>
        </w:tc>
        <w:tc>
          <w:tcPr>
            <w:tcW w:w="1418" w:type="dxa"/>
          </w:tcPr>
          <w:p w14:paraId="2AD0BDEC" w14:textId="77777777" w:rsidR="007664B6" w:rsidRDefault="007664B6" w:rsidP="00B8156F"/>
        </w:tc>
        <w:tc>
          <w:tcPr>
            <w:tcW w:w="1559" w:type="dxa"/>
          </w:tcPr>
          <w:p w14:paraId="2512D15D" w14:textId="77777777" w:rsidR="007664B6" w:rsidRDefault="007664B6" w:rsidP="00B8156F"/>
        </w:tc>
        <w:tc>
          <w:tcPr>
            <w:tcW w:w="1701" w:type="dxa"/>
          </w:tcPr>
          <w:p w14:paraId="5DF6B353" w14:textId="77777777" w:rsidR="007664B6" w:rsidRDefault="007664B6" w:rsidP="00B8156F"/>
        </w:tc>
      </w:tr>
      <w:tr w:rsidR="007664B6" w14:paraId="5DF31FF1" w14:textId="77777777" w:rsidTr="00B8156F">
        <w:tc>
          <w:tcPr>
            <w:tcW w:w="1152" w:type="dxa"/>
          </w:tcPr>
          <w:p w14:paraId="2EA3DD50" w14:textId="77777777" w:rsidR="007664B6" w:rsidRDefault="007664B6" w:rsidP="00B8156F">
            <w:proofErr w:type="spellStart"/>
            <w:r>
              <w:t>Menthol</w:t>
            </w:r>
            <w:proofErr w:type="spellEnd"/>
          </w:p>
        </w:tc>
        <w:tc>
          <w:tcPr>
            <w:tcW w:w="1962" w:type="dxa"/>
          </w:tcPr>
          <w:p w14:paraId="5F6E03CD" w14:textId="77777777" w:rsidR="007664B6" w:rsidRDefault="007664B6" w:rsidP="00B8156F"/>
        </w:tc>
        <w:tc>
          <w:tcPr>
            <w:tcW w:w="1559" w:type="dxa"/>
          </w:tcPr>
          <w:p w14:paraId="1A94C317" w14:textId="77777777" w:rsidR="007664B6" w:rsidRDefault="007664B6" w:rsidP="00B8156F"/>
        </w:tc>
        <w:tc>
          <w:tcPr>
            <w:tcW w:w="1418" w:type="dxa"/>
          </w:tcPr>
          <w:p w14:paraId="580D073F" w14:textId="77777777" w:rsidR="007664B6" w:rsidRDefault="007664B6" w:rsidP="00B8156F"/>
        </w:tc>
        <w:tc>
          <w:tcPr>
            <w:tcW w:w="1559" w:type="dxa"/>
          </w:tcPr>
          <w:p w14:paraId="06DBD714" w14:textId="77777777" w:rsidR="007664B6" w:rsidRDefault="007664B6" w:rsidP="00B8156F"/>
        </w:tc>
        <w:tc>
          <w:tcPr>
            <w:tcW w:w="1701" w:type="dxa"/>
          </w:tcPr>
          <w:p w14:paraId="3AD6CFEA" w14:textId="77777777" w:rsidR="007664B6" w:rsidRDefault="007664B6" w:rsidP="00B8156F"/>
        </w:tc>
      </w:tr>
      <w:tr w:rsidR="007664B6" w14:paraId="76B9C43C" w14:textId="77777777" w:rsidTr="00B8156F">
        <w:tc>
          <w:tcPr>
            <w:tcW w:w="1152" w:type="dxa"/>
          </w:tcPr>
          <w:p w14:paraId="531D5BE2" w14:textId="77777777" w:rsidR="007664B6" w:rsidRDefault="007664B6" w:rsidP="00B8156F">
            <w:r>
              <w:t>Kanelsyre</w:t>
            </w:r>
          </w:p>
          <w:p w14:paraId="285AC631" w14:textId="77777777" w:rsidR="007664B6" w:rsidRPr="00534DF3" w:rsidRDefault="007664B6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Cinnamic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 xml:space="preserve"> acid)</w:t>
            </w:r>
          </w:p>
        </w:tc>
        <w:tc>
          <w:tcPr>
            <w:tcW w:w="1962" w:type="dxa"/>
          </w:tcPr>
          <w:p w14:paraId="3D721E84" w14:textId="77777777" w:rsidR="007664B6" w:rsidRDefault="007664B6" w:rsidP="00B8156F"/>
        </w:tc>
        <w:tc>
          <w:tcPr>
            <w:tcW w:w="1559" w:type="dxa"/>
          </w:tcPr>
          <w:p w14:paraId="5E098A30" w14:textId="77777777" w:rsidR="007664B6" w:rsidRDefault="007664B6" w:rsidP="00B8156F"/>
        </w:tc>
        <w:tc>
          <w:tcPr>
            <w:tcW w:w="1418" w:type="dxa"/>
          </w:tcPr>
          <w:p w14:paraId="2F074448" w14:textId="77777777" w:rsidR="007664B6" w:rsidRDefault="007664B6" w:rsidP="00B8156F"/>
        </w:tc>
        <w:tc>
          <w:tcPr>
            <w:tcW w:w="1559" w:type="dxa"/>
          </w:tcPr>
          <w:p w14:paraId="44D346C3" w14:textId="77777777" w:rsidR="007664B6" w:rsidRDefault="007664B6" w:rsidP="00B8156F"/>
        </w:tc>
        <w:tc>
          <w:tcPr>
            <w:tcW w:w="1701" w:type="dxa"/>
          </w:tcPr>
          <w:p w14:paraId="784E810D" w14:textId="77777777" w:rsidR="007664B6" w:rsidRDefault="007664B6" w:rsidP="00B8156F"/>
        </w:tc>
      </w:tr>
      <w:tr w:rsidR="007664B6" w14:paraId="5FC601E7" w14:textId="77777777" w:rsidTr="00B8156F">
        <w:tc>
          <w:tcPr>
            <w:tcW w:w="1152" w:type="dxa"/>
          </w:tcPr>
          <w:p w14:paraId="4FAA1D05" w14:textId="77777777" w:rsidR="007664B6" w:rsidRDefault="007664B6" w:rsidP="00B8156F">
            <w:proofErr w:type="spellStart"/>
            <w:r>
              <w:t>Carvon</w:t>
            </w:r>
            <w:proofErr w:type="spellEnd"/>
          </w:p>
        </w:tc>
        <w:tc>
          <w:tcPr>
            <w:tcW w:w="1962" w:type="dxa"/>
          </w:tcPr>
          <w:p w14:paraId="4C281FF5" w14:textId="77777777" w:rsidR="007664B6" w:rsidRDefault="007664B6" w:rsidP="00B8156F"/>
        </w:tc>
        <w:tc>
          <w:tcPr>
            <w:tcW w:w="1559" w:type="dxa"/>
          </w:tcPr>
          <w:p w14:paraId="3A5EDD5C" w14:textId="77777777" w:rsidR="007664B6" w:rsidRDefault="007664B6" w:rsidP="00B8156F"/>
        </w:tc>
        <w:tc>
          <w:tcPr>
            <w:tcW w:w="1418" w:type="dxa"/>
          </w:tcPr>
          <w:p w14:paraId="645EE6B7" w14:textId="77777777" w:rsidR="007664B6" w:rsidRDefault="007664B6" w:rsidP="00B8156F"/>
        </w:tc>
        <w:tc>
          <w:tcPr>
            <w:tcW w:w="1559" w:type="dxa"/>
          </w:tcPr>
          <w:p w14:paraId="27C5E195" w14:textId="77777777" w:rsidR="007664B6" w:rsidRDefault="007664B6" w:rsidP="00B8156F"/>
        </w:tc>
        <w:tc>
          <w:tcPr>
            <w:tcW w:w="1701" w:type="dxa"/>
          </w:tcPr>
          <w:p w14:paraId="6D6BE891" w14:textId="77777777" w:rsidR="007664B6" w:rsidRDefault="007664B6" w:rsidP="00B8156F"/>
        </w:tc>
      </w:tr>
      <w:tr w:rsidR="007664B6" w14:paraId="437EBDF4" w14:textId="77777777" w:rsidTr="00B8156F">
        <w:tc>
          <w:tcPr>
            <w:tcW w:w="1152" w:type="dxa"/>
          </w:tcPr>
          <w:p w14:paraId="4A43E53E" w14:textId="77777777" w:rsidR="007664B6" w:rsidRDefault="007664B6" w:rsidP="00B8156F">
            <w:proofErr w:type="spellStart"/>
            <w:r>
              <w:t>Coffein</w:t>
            </w:r>
            <w:proofErr w:type="spellEnd"/>
          </w:p>
          <w:p w14:paraId="29BE4BB3" w14:textId="77777777" w:rsidR="007664B6" w:rsidRPr="00534DF3" w:rsidRDefault="007664B6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Coffeine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  <w:p w14:paraId="046AD325" w14:textId="77777777" w:rsidR="007664B6" w:rsidRDefault="007664B6" w:rsidP="00B8156F"/>
        </w:tc>
        <w:tc>
          <w:tcPr>
            <w:tcW w:w="1962" w:type="dxa"/>
          </w:tcPr>
          <w:p w14:paraId="1132E000" w14:textId="77777777" w:rsidR="007664B6" w:rsidRDefault="007664B6" w:rsidP="00B8156F"/>
        </w:tc>
        <w:tc>
          <w:tcPr>
            <w:tcW w:w="1559" w:type="dxa"/>
          </w:tcPr>
          <w:p w14:paraId="67C82442" w14:textId="77777777" w:rsidR="007664B6" w:rsidRDefault="007664B6" w:rsidP="00B8156F"/>
        </w:tc>
        <w:tc>
          <w:tcPr>
            <w:tcW w:w="1418" w:type="dxa"/>
          </w:tcPr>
          <w:p w14:paraId="0423E407" w14:textId="77777777" w:rsidR="007664B6" w:rsidRDefault="007664B6" w:rsidP="00B8156F"/>
        </w:tc>
        <w:tc>
          <w:tcPr>
            <w:tcW w:w="1559" w:type="dxa"/>
          </w:tcPr>
          <w:p w14:paraId="6FEF912B" w14:textId="77777777" w:rsidR="007664B6" w:rsidRDefault="007664B6" w:rsidP="00B8156F"/>
        </w:tc>
        <w:tc>
          <w:tcPr>
            <w:tcW w:w="1701" w:type="dxa"/>
          </w:tcPr>
          <w:p w14:paraId="54A11A67" w14:textId="77777777" w:rsidR="007664B6" w:rsidRDefault="007664B6" w:rsidP="00B8156F"/>
        </w:tc>
      </w:tr>
      <w:tr w:rsidR="007664B6" w14:paraId="1785550C" w14:textId="77777777" w:rsidTr="00B8156F">
        <w:tc>
          <w:tcPr>
            <w:tcW w:w="1152" w:type="dxa"/>
          </w:tcPr>
          <w:p w14:paraId="704A1FFD" w14:textId="77777777" w:rsidR="007664B6" w:rsidRDefault="007664B6" w:rsidP="00B8156F">
            <w:proofErr w:type="spellStart"/>
            <w:r>
              <w:t>Campher</w:t>
            </w:r>
            <w:proofErr w:type="spellEnd"/>
          </w:p>
          <w:p w14:paraId="66BA31C2" w14:textId="77777777" w:rsidR="007664B6" w:rsidRPr="00534DF3" w:rsidRDefault="007664B6" w:rsidP="00B8156F">
            <w:pPr>
              <w:rPr>
                <w:i/>
                <w:iCs/>
                <w:sz w:val="20"/>
                <w:szCs w:val="20"/>
              </w:rPr>
            </w:pPr>
            <w:r w:rsidRPr="00534DF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34DF3">
              <w:rPr>
                <w:i/>
                <w:iCs/>
                <w:sz w:val="20"/>
                <w:szCs w:val="20"/>
              </w:rPr>
              <w:t>Camphor</w:t>
            </w:r>
            <w:proofErr w:type="spellEnd"/>
            <w:r w:rsidRPr="00534DF3">
              <w:rPr>
                <w:i/>
                <w:iCs/>
                <w:sz w:val="20"/>
                <w:szCs w:val="20"/>
              </w:rPr>
              <w:t>)</w:t>
            </w:r>
          </w:p>
          <w:p w14:paraId="1013BB44" w14:textId="77777777" w:rsidR="007664B6" w:rsidRDefault="007664B6" w:rsidP="00B8156F"/>
        </w:tc>
        <w:tc>
          <w:tcPr>
            <w:tcW w:w="1962" w:type="dxa"/>
          </w:tcPr>
          <w:p w14:paraId="6003E6BC" w14:textId="77777777" w:rsidR="007664B6" w:rsidRDefault="007664B6" w:rsidP="00B8156F"/>
        </w:tc>
        <w:tc>
          <w:tcPr>
            <w:tcW w:w="1559" w:type="dxa"/>
          </w:tcPr>
          <w:p w14:paraId="10B79BA2" w14:textId="77777777" w:rsidR="007664B6" w:rsidRDefault="007664B6" w:rsidP="00B8156F"/>
        </w:tc>
        <w:tc>
          <w:tcPr>
            <w:tcW w:w="1418" w:type="dxa"/>
          </w:tcPr>
          <w:p w14:paraId="6EDA4774" w14:textId="77777777" w:rsidR="007664B6" w:rsidRDefault="007664B6" w:rsidP="00B8156F"/>
        </w:tc>
        <w:tc>
          <w:tcPr>
            <w:tcW w:w="1559" w:type="dxa"/>
          </w:tcPr>
          <w:p w14:paraId="46F4106C" w14:textId="77777777" w:rsidR="007664B6" w:rsidRDefault="007664B6" w:rsidP="00B8156F"/>
        </w:tc>
        <w:tc>
          <w:tcPr>
            <w:tcW w:w="1701" w:type="dxa"/>
          </w:tcPr>
          <w:p w14:paraId="1C26CCA3" w14:textId="77777777" w:rsidR="007664B6" w:rsidRDefault="007664B6" w:rsidP="00B8156F"/>
        </w:tc>
      </w:tr>
    </w:tbl>
    <w:p w14:paraId="3EA1A8D1" w14:textId="77777777" w:rsidR="007664B6" w:rsidRDefault="007664B6"/>
    <w:p w14:paraId="58A88487" w14:textId="0CBA29AF" w:rsidR="00307456" w:rsidRDefault="00307456">
      <w:r>
        <w:t>Du skal skrive relevante reaktionsskemaer op for de tests du gennemfører (mindst en af hver type)</w:t>
      </w:r>
      <w:r w:rsidR="005039EE">
        <w:t>.</w:t>
      </w:r>
    </w:p>
    <w:sectPr w:rsidR="00307456" w:rsidSect="005E67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A17"/>
    <w:multiLevelType w:val="hybridMultilevel"/>
    <w:tmpl w:val="004001AE"/>
    <w:lvl w:ilvl="0" w:tplc="2BD28BD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36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44"/>
    <w:rsid w:val="00017F28"/>
    <w:rsid w:val="00127FAB"/>
    <w:rsid w:val="00180057"/>
    <w:rsid w:val="001816CB"/>
    <w:rsid w:val="00195B73"/>
    <w:rsid w:val="001F1FA3"/>
    <w:rsid w:val="00216EFA"/>
    <w:rsid w:val="002274DA"/>
    <w:rsid w:val="002B0A6C"/>
    <w:rsid w:val="0030271D"/>
    <w:rsid w:val="00307456"/>
    <w:rsid w:val="003202F2"/>
    <w:rsid w:val="00321F14"/>
    <w:rsid w:val="003665E7"/>
    <w:rsid w:val="003D24D5"/>
    <w:rsid w:val="003D4DC3"/>
    <w:rsid w:val="00486D3C"/>
    <w:rsid w:val="005039EE"/>
    <w:rsid w:val="00534DF3"/>
    <w:rsid w:val="00542674"/>
    <w:rsid w:val="00583076"/>
    <w:rsid w:val="005D0F8C"/>
    <w:rsid w:val="005E67B7"/>
    <w:rsid w:val="00623F02"/>
    <w:rsid w:val="00640AED"/>
    <w:rsid w:val="006C679A"/>
    <w:rsid w:val="006E0C40"/>
    <w:rsid w:val="006F1540"/>
    <w:rsid w:val="007327FD"/>
    <w:rsid w:val="007664B6"/>
    <w:rsid w:val="007D56B6"/>
    <w:rsid w:val="008465CB"/>
    <w:rsid w:val="009C008A"/>
    <w:rsid w:val="009E1798"/>
    <w:rsid w:val="00AC6387"/>
    <w:rsid w:val="00AF20EA"/>
    <w:rsid w:val="00B007B8"/>
    <w:rsid w:val="00C01CF2"/>
    <w:rsid w:val="00C715B3"/>
    <w:rsid w:val="00D13B44"/>
    <w:rsid w:val="00D54D2B"/>
    <w:rsid w:val="00E80D6E"/>
    <w:rsid w:val="00F36D0A"/>
    <w:rsid w:val="00F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7A7F7"/>
  <w15:chartTrackingRefBased/>
  <w15:docId w15:val="{A41CFF23-4FF9-214C-A832-69678737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3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3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3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3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3B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3B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3B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3B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3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3B4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3B4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3B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3B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3B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3B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3B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3B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3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3B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3B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3B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3B4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3B4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3B44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D1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Stenholt HS</dc:creator>
  <cp:keywords/>
  <dc:description/>
  <cp:lastModifiedBy>Hanne Stenholt HS</cp:lastModifiedBy>
  <cp:revision>17</cp:revision>
  <dcterms:created xsi:type="dcterms:W3CDTF">2025-02-16T14:46:00Z</dcterms:created>
  <dcterms:modified xsi:type="dcterms:W3CDTF">2025-02-16T15:05:00Z</dcterms:modified>
</cp:coreProperties>
</file>