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89E6D" w14:textId="37163254" w:rsidR="00EC2E6E" w:rsidRDefault="00D97B28" w:rsidP="00D97B28">
      <w:pPr>
        <w:pStyle w:val="Titel"/>
      </w:pPr>
      <w:r>
        <w:t>Bevis for Andengradsligningens løsning:</w:t>
      </w:r>
    </w:p>
    <w:p w14:paraId="3846C659" w14:textId="737629FC" w:rsidR="00D97B28" w:rsidRDefault="00D97B28" w:rsidP="00D97B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E7E0B" wp14:editId="6B9529BF">
                <wp:simplePos x="0" y="0"/>
                <wp:positionH relativeFrom="column">
                  <wp:posOffset>1811509</wp:posOffset>
                </wp:positionH>
                <wp:positionV relativeFrom="paragraph">
                  <wp:posOffset>3885565</wp:posOffset>
                </wp:positionV>
                <wp:extent cx="1146517" cy="196753"/>
                <wp:effectExtent l="0" t="0" r="9525" b="6985"/>
                <wp:wrapNone/>
                <wp:docPr id="2080027613" name="Tekstru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517" cy="196753"/>
                        </a:xfrm>
                        <a:prstGeom prst="frame">
                          <a:avLst>
                            <a:gd name="adj1" fmla="val 6182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5DCE" id="Tekstrude 1" o:spid="_x0000_s1026" style="position:absolute;margin-left:142.65pt;margin-top:305.95pt;width:90.3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6517,1967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" path="m,l1146517,r,196753l,196753,,xm12163,12163r,172427l1134354,184590r,-172427l12163,12163xe" fillcolor="red" strokecolor="#030e13 [484]" strokeweight="1pt">
                <v:stroke joinstyle="miter"/>
                <v:path arrowok="t" o:connecttype="custom" o:connectlocs="0,0;1146517,0;1146517,196753;0,196753;0,0;12163,12163;12163,184590;1134354,184590;1134354,12163;12163,12163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5ECFB" wp14:editId="63F81705">
                <wp:simplePos x="0" y="0"/>
                <wp:positionH relativeFrom="column">
                  <wp:posOffset>1094643</wp:posOffset>
                </wp:positionH>
                <wp:positionV relativeFrom="paragraph">
                  <wp:posOffset>3182571</wp:posOffset>
                </wp:positionV>
                <wp:extent cx="1385570" cy="668020"/>
                <wp:effectExtent l="0" t="0" r="11430" b="17780"/>
                <wp:wrapNone/>
                <wp:docPr id="606275673" name="Tekstru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570" cy="668020"/>
                        </a:xfrm>
                        <a:prstGeom prst="frame">
                          <a:avLst>
                            <a:gd name="adj1" fmla="val 6182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5460" id="Tekstrude 1" o:spid="_x0000_s1026" style="position:absolute;margin-left:86.2pt;margin-top:250.6pt;width:109.1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5570,668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" path="m,l1385570,r,668020l,668020,,xm41297,41297r,585426l1344273,626723r,-585426l41297,41297xe" fillcolor="red" strokecolor="#030e13 [484]" strokeweight="1pt">
                <v:stroke joinstyle="miter"/>
                <v:path arrowok="t" o:connecttype="custom" o:connectlocs="0,0;1385570,0;1385570,668020;0,668020;0,0;41297,41297;41297,626723;1344273,626723;1344273,41297;41297,41297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0B3BA" wp14:editId="5282DBAE">
                <wp:simplePos x="0" y="0"/>
                <wp:positionH relativeFrom="column">
                  <wp:posOffset>1094642</wp:posOffset>
                </wp:positionH>
                <wp:positionV relativeFrom="paragraph">
                  <wp:posOffset>2233002</wp:posOffset>
                </wp:positionV>
                <wp:extent cx="1385668" cy="640080"/>
                <wp:effectExtent l="0" t="0" r="11430" b="7620"/>
                <wp:wrapNone/>
                <wp:docPr id="1494919274" name="Tekstru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668" cy="640080"/>
                        </a:xfrm>
                        <a:prstGeom prst="frame">
                          <a:avLst>
                            <a:gd name="adj1" fmla="val 6182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A4F7" id="Tekstrude 1" o:spid="_x0000_s1026" style="position:absolute;margin-left:86.2pt;margin-top:175.85pt;width:109.1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5668,640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" path="m,l1385668,r,640080l,640080,,xm39570,39570r,560940l1346098,600510r,-560940l39570,39570xe" fillcolor="#4ea72e [3209]" strokecolor="#030e13 [484]" strokeweight="1pt">
                <v:stroke joinstyle="miter"/>
                <v:path arrowok="t" o:connecttype="custom" o:connectlocs="0,0;1385668,0;1385668,640080;0,640080;0,0;39570,39570;39570,600510;1346098,600510;1346098,39570;39570,39570" o:connectangles="0,0,0,0,0,0,0,0,0,0"/>
              </v:shape>
            </w:pict>
          </mc:Fallback>
        </mc:AlternateContent>
      </w:r>
      <w:r w:rsidRPr="00D97B28">
        <w:drawing>
          <wp:inline distT="0" distB="0" distL="0" distR="0" wp14:anchorId="129EDB2D" wp14:editId="2034A746">
            <wp:extent cx="4254500" cy="4508500"/>
            <wp:effectExtent l="0" t="0" r="0" b="0"/>
            <wp:docPr id="72625333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5333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12B6D" w14:textId="77777777" w:rsidR="00607E31" w:rsidRDefault="00607E31" w:rsidP="00D97B28">
      <w:pPr>
        <w:jc w:val="center"/>
      </w:pPr>
    </w:p>
    <w:p w14:paraId="1D43E64D" w14:textId="6AEB410A" w:rsidR="00607E31" w:rsidRPr="00607E31" w:rsidRDefault="00607E31" w:rsidP="00607E31">
      <w:pPr>
        <w:rPr>
          <w:b/>
          <w:bCs/>
        </w:rPr>
      </w:pPr>
      <w:r>
        <w:rPr>
          <w:b/>
          <w:bCs/>
        </w:rPr>
        <w:t>Brug en tavle til at udregne opgave a, b, d og f. Tag et billede af jeres udregninger og sæt ind i dette dokument.</w:t>
      </w:r>
    </w:p>
    <w:p w14:paraId="2E8C034C" w14:textId="64DA21AC" w:rsidR="00D97B28" w:rsidRDefault="00D97B28" w:rsidP="00D97B28">
      <w:pPr>
        <w:jc w:val="center"/>
      </w:pPr>
    </w:p>
    <w:p w14:paraId="573B9AEB" w14:textId="6740FBC9" w:rsidR="00D97B28" w:rsidRDefault="00D97B28" w:rsidP="00D97B28">
      <w:pPr>
        <w:pStyle w:val="Listeafsnit"/>
        <w:numPr>
          <w:ilvl w:val="0"/>
          <w:numId w:val="2"/>
        </w:numPr>
      </w:pPr>
      <w:r>
        <w:t xml:space="preserve">Vis at højresiden af linje 2 og 3 af beviset </w:t>
      </w:r>
      <w:r w:rsidRPr="00D97B28">
        <w:rPr>
          <w:highlight w:val="green"/>
        </w:rPr>
        <w:t>(grøn kasse)</w:t>
      </w:r>
      <w:r>
        <w:t xml:space="preserve"> er lig med hinanden.</w:t>
      </w:r>
    </w:p>
    <w:p w14:paraId="60CA611F" w14:textId="1247EACB" w:rsidR="00D97B28" w:rsidRDefault="00D97B28" w:rsidP="00D97B28">
      <w:pPr>
        <w:pStyle w:val="Listeafsnit"/>
        <w:ind w:left="1080"/>
      </w:pPr>
      <w:r>
        <w:t>(</w:t>
      </w:r>
      <w:proofErr w:type="gramStart"/>
      <w:r>
        <w:t>Hint</w:t>
      </w:r>
      <w:proofErr w:type="gramEnd"/>
      <w:r>
        <w:t xml:space="preserve">: Start med linje 3 og vis at den kan omskrives til linje 2) </w:t>
      </w:r>
    </w:p>
    <w:p w14:paraId="4941F630" w14:textId="2A8BE036" w:rsidR="00D97B28" w:rsidRDefault="00D97B28" w:rsidP="00D97B28">
      <w:pPr>
        <w:pStyle w:val="Listeafsnit"/>
        <w:ind w:left="1080"/>
      </w:pPr>
    </w:p>
    <w:p w14:paraId="40FBC244" w14:textId="1464F6D4" w:rsidR="00D97B28" w:rsidRDefault="00D97B28" w:rsidP="00D97B28">
      <w:pPr>
        <w:pStyle w:val="Listeafsnit"/>
        <w:numPr>
          <w:ilvl w:val="0"/>
          <w:numId w:val="2"/>
        </w:numPr>
      </w:pPr>
      <w:r>
        <w:t>Vis at højresiden af</w:t>
      </w:r>
      <w:r>
        <w:t xml:space="preserve"> </w:t>
      </w:r>
      <w:r>
        <w:t xml:space="preserve">linje </w:t>
      </w:r>
      <w:r>
        <w:t>5</w:t>
      </w:r>
      <w:r>
        <w:t xml:space="preserve"> og </w:t>
      </w:r>
      <w:r>
        <w:t>6</w:t>
      </w:r>
      <w:r>
        <w:t xml:space="preserve"> af beviset </w:t>
      </w:r>
      <w:r w:rsidRPr="00D97B28">
        <w:rPr>
          <w:highlight w:val="red"/>
        </w:rPr>
        <w:t>(</w:t>
      </w:r>
      <w:r w:rsidRPr="00D97B28">
        <w:rPr>
          <w:highlight w:val="red"/>
        </w:rPr>
        <w:t>rød</w:t>
      </w:r>
      <w:r w:rsidRPr="00D97B28">
        <w:rPr>
          <w:highlight w:val="red"/>
        </w:rPr>
        <w:t xml:space="preserve"> kasse)</w:t>
      </w:r>
      <w:r>
        <w:t xml:space="preserve"> er lig med hinanden.</w:t>
      </w:r>
    </w:p>
    <w:p w14:paraId="28A27DE7" w14:textId="77777777" w:rsidR="00D97B28" w:rsidRDefault="00D97B28" w:rsidP="00D97B28">
      <w:pPr>
        <w:pStyle w:val="Listeafsnit"/>
        <w:ind w:left="1080"/>
      </w:pPr>
      <w:r>
        <w:t>(</w:t>
      </w:r>
      <w:proofErr w:type="gramStart"/>
      <w:r>
        <w:t>Hint</w:t>
      </w:r>
      <w:proofErr w:type="gramEnd"/>
      <w:r>
        <w:t xml:space="preserve">: Start med linje </w:t>
      </w:r>
      <w:r>
        <w:t>6</w:t>
      </w:r>
      <w:r>
        <w:t xml:space="preserve"> og vis at den kan omskrives til linje </w:t>
      </w:r>
      <w:r>
        <w:t>5 ved at gange ophæve parentesen</w:t>
      </w:r>
      <w:r>
        <w:t>)</w:t>
      </w:r>
    </w:p>
    <w:p w14:paraId="249F4A4D" w14:textId="0F49E2B8" w:rsidR="00D97B28" w:rsidRDefault="00D97B28" w:rsidP="00D97B28">
      <w:pPr>
        <w:pStyle w:val="Listeafsnit"/>
        <w:ind w:left="1080"/>
      </w:pPr>
    </w:p>
    <w:p w14:paraId="1F6214D0" w14:textId="706BF87D" w:rsidR="00607E31" w:rsidRPr="00607E31" w:rsidRDefault="00607E31" w:rsidP="00607E31">
      <w:pPr>
        <w:rPr>
          <w:b/>
          <w:bCs/>
        </w:rPr>
      </w:pPr>
      <w:r w:rsidRPr="00607E31">
        <w:rPr>
          <w:b/>
          <w:bCs/>
        </w:rPr>
        <w:t>I de næste spørgsmål kan du finde hjælp i den sidste del af beviset:</w:t>
      </w:r>
    </w:p>
    <w:p w14:paraId="2CFAAED7" w14:textId="596C80EC" w:rsidR="00607E31" w:rsidRDefault="00607E31" w:rsidP="00607E31">
      <w:pPr>
        <w:pStyle w:val="Listeafsnit"/>
        <w:ind w:left="1080"/>
        <w:jc w:val="center"/>
      </w:pPr>
      <w:r w:rsidRPr="00607E31">
        <w:rPr>
          <w:noProof/>
          <w:color w:val="FFFF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4F20F" wp14:editId="7C24A003">
                <wp:simplePos x="0" y="0"/>
                <wp:positionH relativeFrom="column">
                  <wp:posOffset>4487594</wp:posOffset>
                </wp:positionH>
                <wp:positionV relativeFrom="paragraph">
                  <wp:posOffset>1033976</wp:posOffset>
                </wp:positionV>
                <wp:extent cx="928468" cy="435365"/>
                <wp:effectExtent l="0" t="0" r="11430" b="9525"/>
                <wp:wrapNone/>
                <wp:docPr id="1986135762" name="Tekstru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68" cy="435365"/>
                        </a:xfrm>
                        <a:prstGeom prst="frame">
                          <a:avLst>
                            <a:gd name="adj1" fmla="val 6182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6F1C" id="Tekstrude 1" o:spid="_x0000_s1026" style="position:absolute;margin-left:353.35pt;margin-top:81.4pt;width:73.1pt;height:3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8468,43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" path="m,l928468,r,435365l,435365,,xm26914,26914r,381537l901554,408451r,-381537l26914,26914xe" fillcolor="yellow" strokecolor="#030e13 [484]" strokeweight="1pt">
                <v:stroke joinstyle="miter"/>
                <v:path arrowok="t" o:connecttype="custom" o:connectlocs="0,0;928468,0;928468,435365;0,435365;0,0;26914,26914;26914,408451;901554,408451;901554,26914;26914,26914" o:connectangles="0,0,0,0,0,0,0,0,0,0"/>
              </v:shape>
            </w:pict>
          </mc:Fallback>
        </mc:AlternateContent>
      </w:r>
      <w:r w:rsidRPr="00607E31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C7377" wp14:editId="17367108">
                <wp:simplePos x="0" y="0"/>
                <wp:positionH relativeFrom="column">
                  <wp:posOffset>4484370</wp:posOffset>
                </wp:positionH>
                <wp:positionV relativeFrom="paragraph">
                  <wp:posOffset>1985352</wp:posOffset>
                </wp:positionV>
                <wp:extent cx="928468" cy="435365"/>
                <wp:effectExtent l="0" t="0" r="11430" b="9525"/>
                <wp:wrapNone/>
                <wp:docPr id="747905019" name="Tekstru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68" cy="435365"/>
                        </a:xfrm>
                        <a:prstGeom prst="frame">
                          <a:avLst>
                            <a:gd name="adj1" fmla="val 6182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2262" id="Tekstrude 1" o:spid="_x0000_s1026" style="position:absolute;margin-left:353.1pt;margin-top:156.35pt;width:73.1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8468,43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" path="m,l928468,r,435365l,435365,,xm26914,26914r,381537l901554,408451r,-381537l26914,26914xe" fillcolor="yellow" strokecolor="#030e13 [484]" strokeweight="1pt">
                <v:stroke joinstyle="miter"/>
                <v:path arrowok="t" o:connecttype="custom" o:connectlocs="0,0;928468,0;928468,435365;0,435365;0,0;26914,26914;26914,408451;901554,408451;901554,26914;26914,26914" o:connectangles="0,0,0,0,0,0,0,0,0,0"/>
              </v:shape>
            </w:pict>
          </mc:Fallback>
        </mc:AlternateContent>
      </w:r>
      <w:r w:rsidRPr="00607E31">
        <w:drawing>
          <wp:inline distT="0" distB="0" distL="0" distR="0" wp14:anchorId="3ECD19A3" wp14:editId="05A6F14F">
            <wp:extent cx="4406900" cy="2730500"/>
            <wp:effectExtent l="0" t="0" r="0" b="0"/>
            <wp:docPr id="455775162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75162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7DF4" w14:textId="712E44D1" w:rsidR="00D97B28" w:rsidRPr="00D97B28" w:rsidRDefault="00D97B28" w:rsidP="00D97B28">
      <w:pPr>
        <w:pStyle w:val="Listeafsnit"/>
        <w:ind w:left="1080"/>
      </w:pPr>
      <w:r>
        <w:t xml:space="preserve"> </w:t>
      </w:r>
    </w:p>
    <w:p w14:paraId="525393D5" w14:textId="5E4F28E9" w:rsidR="00D97B28" w:rsidRPr="00607E31" w:rsidRDefault="00D97B28" w:rsidP="00D97B28">
      <w:pPr>
        <w:pStyle w:val="Listeafsnit"/>
        <w:numPr>
          <w:ilvl w:val="0"/>
          <w:numId w:val="2"/>
        </w:numPr>
      </w:pPr>
      <w:r>
        <w:t xml:space="preserve">Skriv en note der forklarer hvorfor linje 7 </w:t>
      </w:r>
      <w:r w:rsidRPr="00D97B28">
        <w:rPr>
          <w:highlight w:val="lightGray"/>
        </w:rPr>
        <w:t>(sort boks)</w:t>
      </w:r>
      <w:r>
        <w:t xml:space="preserve"> viser at </w:t>
      </w:r>
      <m:oMath>
        <m:r>
          <w:rPr>
            <w:rFonts w:ascii="Cambria Math" w:hAnsi="Cambria Math"/>
          </w:rPr>
          <m:t>x</m:t>
        </m:r>
      </m:oMath>
      <w:r>
        <w:t xml:space="preserve"> ikke har en lø</w:t>
      </w:r>
      <w:proofErr w:type="spellStart"/>
      <w:r>
        <w:t>sning</w:t>
      </w:r>
      <w:proofErr w:type="spellEnd"/>
      <w:r>
        <w:t xml:space="preserve"> hvis </w:t>
      </w:r>
      <m:oMath>
        <m:r>
          <w:rPr>
            <w:rFonts w:ascii="Cambria Math" w:hAnsi="Cambria Math"/>
          </w:rPr>
          <m:t>d&lt;0</m:t>
        </m:r>
      </m:oMath>
      <w:r w:rsidR="00607E31">
        <w:rPr>
          <w:rFonts w:eastAsiaTheme="minorEastAsia"/>
        </w:rPr>
        <w:t xml:space="preserve"> </w:t>
      </w:r>
    </w:p>
    <w:p w14:paraId="455CEFA8" w14:textId="77777777" w:rsidR="00607E31" w:rsidRPr="00D97B28" w:rsidRDefault="00607E31" w:rsidP="00607E31">
      <w:pPr>
        <w:pStyle w:val="Listeafsnit"/>
        <w:ind w:left="1080"/>
      </w:pPr>
    </w:p>
    <w:p w14:paraId="0CEB9918" w14:textId="70A97FE6" w:rsidR="00607E31" w:rsidRPr="00607E31" w:rsidRDefault="00607E31" w:rsidP="00D97B28">
      <w:pPr>
        <w:pStyle w:val="Listeafsnit"/>
        <w:numPr>
          <w:ilvl w:val="0"/>
          <w:numId w:val="2"/>
        </w:numPr>
      </w:pPr>
      <w:r>
        <w:t xml:space="preserve">Isoler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</w:t>
      </w:r>
      <w:r>
        <w:t xml:space="preserve">i </w:t>
      </w:r>
      <w:r>
        <w:t xml:space="preserve">linje 7 </w:t>
      </w:r>
      <w:r w:rsidRPr="00D97B28">
        <w:rPr>
          <w:highlight w:val="lightGray"/>
        </w:rPr>
        <w:t>(sort boks)</w:t>
      </w:r>
      <w:r>
        <w:t xml:space="preserve">, når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4A7D5926" w14:textId="77777777" w:rsidR="00607E31" w:rsidRDefault="00607E31" w:rsidP="00607E31">
      <w:pPr>
        <w:pStyle w:val="Listeafsnit"/>
      </w:pPr>
    </w:p>
    <w:p w14:paraId="345F639D" w14:textId="04A05887" w:rsidR="00607E31" w:rsidRPr="00607E31" w:rsidRDefault="00607E31" w:rsidP="00D97B28">
      <w:pPr>
        <w:pStyle w:val="Listeafsnit"/>
        <w:numPr>
          <w:ilvl w:val="0"/>
          <w:numId w:val="2"/>
        </w:numPr>
      </w:pPr>
      <w:r>
        <w:t>F</w:t>
      </w:r>
      <w:r>
        <w:t>orklar</w:t>
      </w:r>
      <w:r>
        <w:t xml:space="preserve"> hvordan </w:t>
      </w:r>
      <w:r>
        <w:t xml:space="preserve">linje 7 </w:t>
      </w:r>
      <w:r w:rsidRPr="00D97B28">
        <w:rPr>
          <w:highlight w:val="lightGray"/>
        </w:rPr>
        <w:t>(sort boks)</w:t>
      </w:r>
      <w:r>
        <w:t xml:space="preserve"> fortæller at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har to løsninger når x&gt;0</w:t>
      </w:r>
    </w:p>
    <w:p w14:paraId="7E58FFC5" w14:textId="77777777" w:rsidR="00607E31" w:rsidRDefault="00607E31" w:rsidP="00607E31">
      <w:pPr>
        <w:pStyle w:val="Listeafsnit"/>
      </w:pPr>
    </w:p>
    <w:p w14:paraId="052883E8" w14:textId="1A8A722F" w:rsidR="00607E31" w:rsidRPr="00D97B28" w:rsidRDefault="00607E31" w:rsidP="00D97B28">
      <w:pPr>
        <w:pStyle w:val="Listeafsnit"/>
        <w:numPr>
          <w:ilvl w:val="0"/>
          <w:numId w:val="2"/>
        </w:numPr>
      </w:pPr>
      <w:r>
        <w:t xml:space="preserve">Vis at de to </w:t>
      </w:r>
      <w:r w:rsidRPr="00607E31">
        <w:rPr>
          <w:highlight w:val="yellow"/>
        </w:rPr>
        <w:t>gule bokse</w:t>
      </w:r>
      <w:r>
        <w:t xml:space="preserve"> er ens når d=0</w:t>
      </w:r>
    </w:p>
    <w:sectPr w:rsidR="00607E31" w:rsidRPr="00D97B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0642"/>
    <w:multiLevelType w:val="hybridMultilevel"/>
    <w:tmpl w:val="60EA60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AA6"/>
    <w:multiLevelType w:val="hybridMultilevel"/>
    <w:tmpl w:val="F56CBDD0"/>
    <w:lvl w:ilvl="0" w:tplc="E54AE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158810">
    <w:abstractNumId w:val="0"/>
  </w:num>
  <w:num w:numId="2" w16cid:durableId="9360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28"/>
    <w:rsid w:val="000F7896"/>
    <w:rsid w:val="00102612"/>
    <w:rsid w:val="00303534"/>
    <w:rsid w:val="003415C4"/>
    <w:rsid w:val="00607E31"/>
    <w:rsid w:val="00893886"/>
    <w:rsid w:val="00D97B28"/>
    <w:rsid w:val="00E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C8AC"/>
  <w15:chartTrackingRefBased/>
  <w15:docId w15:val="{E7052143-3FFB-564E-A16C-E4198474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7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7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7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7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7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7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7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7B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7B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7B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7B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7B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7B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7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7B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7B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7B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7B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7B28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D97B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Kruse JKR</dc:creator>
  <cp:keywords/>
  <dc:description/>
  <cp:lastModifiedBy>Johannes Kruse JKR</cp:lastModifiedBy>
  <cp:revision>1</cp:revision>
  <dcterms:created xsi:type="dcterms:W3CDTF">2025-02-19T09:14:00Z</dcterms:created>
  <dcterms:modified xsi:type="dcterms:W3CDTF">2025-02-19T09:34:00Z</dcterms:modified>
</cp:coreProperties>
</file>