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F473" w14:textId="77777777" w:rsidR="00101F6A" w:rsidRPr="00C3485E" w:rsidRDefault="00C3485E" w:rsidP="00C3485E">
      <w:pPr>
        <w:rPr>
          <w:sz w:val="48"/>
        </w:rPr>
      </w:pPr>
      <w:r w:rsidRPr="00C3485E">
        <w:rPr>
          <w:sz w:val="48"/>
        </w:rPr>
        <w:t>Økonomiske skoler</w:t>
      </w:r>
    </w:p>
    <w:p w14:paraId="7D43AC93" w14:textId="6F8C4680" w:rsidR="00D33AD4" w:rsidRDefault="00C3485E">
      <w:pPr>
        <w:rPr>
          <w:noProof/>
          <w:lang w:eastAsia="da-DK"/>
        </w:rPr>
      </w:pPr>
      <w:r w:rsidRPr="00C3485E">
        <w:rPr>
          <w:noProof/>
          <w:lang w:eastAsia="da-DK"/>
        </w:rPr>
        <w:t xml:space="preserve">De to </w:t>
      </w:r>
      <w:r>
        <w:rPr>
          <w:noProof/>
          <w:lang w:eastAsia="da-DK"/>
        </w:rPr>
        <w:t>økonomiske skoler Keynsianisme og ny-klassikere har forskellige syn på, hvordan økonomien virker og på hvorvidt staten skal føre finanspolitik. Se nedenstående figur</w:t>
      </w:r>
      <w:r w:rsidR="00B76CD0">
        <w:rPr>
          <w:noProof/>
          <w:lang w:eastAsia="da-DK"/>
        </w:rPr>
        <w:t xml:space="preserve">: </w:t>
      </w:r>
    </w:p>
    <w:p w14:paraId="1AB9FFEF" w14:textId="5B92FF43" w:rsidR="00B76CD0" w:rsidRDefault="006052F1">
      <w:pPr>
        <w:rPr>
          <w:noProof/>
          <w:lang w:eastAsia="da-DK"/>
        </w:rPr>
      </w:pPr>
      <w:r>
        <w:rPr>
          <w:noProof/>
          <w:lang w:eastAsia="da-DK"/>
        </w:rPr>
        <w:drawing>
          <wp:inline distT="0" distB="0" distL="0" distR="0" wp14:anchorId="31579A70" wp14:editId="38920F6B">
            <wp:extent cx="6120130" cy="3369310"/>
            <wp:effectExtent l="0" t="0" r="1270" b="0"/>
            <wp:docPr id="439440744" name="Billede 1" descr="Et billede, der indeholder tekst, skærmbillede, kvittering,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40744" name="Billede 1" descr="Et billede, der indeholder tekst, skærmbillede, kvittering, Font/skrifttyp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6120130" cy="3369310"/>
                    </a:xfrm>
                    <a:prstGeom prst="rect">
                      <a:avLst/>
                    </a:prstGeom>
                  </pic:spPr>
                </pic:pic>
              </a:graphicData>
            </a:graphic>
          </wp:inline>
        </w:drawing>
      </w:r>
    </w:p>
    <w:p w14:paraId="28408A93" w14:textId="7734842E" w:rsidR="00C3485E" w:rsidRDefault="00C3485E">
      <w:pPr>
        <w:rPr>
          <w:noProof/>
          <w:lang w:eastAsia="da-DK"/>
        </w:rPr>
      </w:pPr>
    </w:p>
    <w:p w14:paraId="4F10F6F4" w14:textId="77777777" w:rsidR="00C3485E" w:rsidRDefault="00C3485E">
      <w:pPr>
        <w:rPr>
          <w:b/>
          <w:noProof/>
          <w:lang w:eastAsia="da-DK"/>
        </w:rPr>
      </w:pPr>
      <w:r>
        <w:rPr>
          <w:b/>
          <w:noProof/>
          <w:lang w:eastAsia="da-DK"/>
        </w:rPr>
        <w:t>Opgave 1:</w:t>
      </w:r>
    </w:p>
    <w:p w14:paraId="58DEC867" w14:textId="77777777" w:rsidR="00C3485E" w:rsidRDefault="00C3485E">
      <w:pPr>
        <w:rPr>
          <w:noProof/>
          <w:lang w:eastAsia="da-DK"/>
        </w:rPr>
      </w:pPr>
      <w:r>
        <w:rPr>
          <w:noProof/>
          <w:lang w:eastAsia="da-DK"/>
        </w:rPr>
        <w:t xml:space="preserve">At de to økonomiske skoler har forskellige forståelser af økonomien skyldes bl.a. at Keynsianisterne hovedsageligt har fokus på kort sigt, mens ny-klassikerne har fokus på lang sigt. De to nedenstående figurer viser havde der sker med økonomien, hvis man fører </w:t>
      </w:r>
      <w:r w:rsidR="007317E9">
        <w:rPr>
          <w:noProof/>
          <w:lang w:eastAsia="da-DK"/>
        </w:rPr>
        <w:t>ekspansiv finanspolitik.</w:t>
      </w:r>
    </w:p>
    <w:p w14:paraId="75BB087B" w14:textId="77777777" w:rsidR="007317E9" w:rsidRPr="00C3485E" w:rsidRDefault="007317E9">
      <w:pPr>
        <w:rPr>
          <w:noProof/>
          <w:lang w:eastAsia="da-DK"/>
        </w:rPr>
      </w:pPr>
      <w:r>
        <w:rPr>
          <w:noProof/>
          <w:lang w:eastAsia="da-DK"/>
        </w:rPr>
        <w:t>Hvad sker der med økonomien ved et ekspansiv finanspolitik på kort sigt og på lang sigt? Hvorfor er der forskel på kort og lang sigt?</w:t>
      </w:r>
    </w:p>
    <w:p w14:paraId="23415A8F" w14:textId="77777777" w:rsidR="00101F6A" w:rsidRDefault="00101F6A">
      <w:pPr>
        <w:rPr>
          <w:noProof/>
          <w:lang w:eastAsia="da-DK"/>
        </w:rPr>
      </w:pPr>
      <w:r>
        <w:rPr>
          <w:noProof/>
          <w:lang w:eastAsia="da-DK"/>
        </w:rPr>
        <w:drawing>
          <wp:inline distT="0" distB="0" distL="0" distR="0" wp14:anchorId="16ADA211" wp14:editId="7BBE7F75">
            <wp:extent cx="5540133" cy="2368318"/>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srcRect t="6929" b="64304"/>
                    <a:stretch/>
                  </pic:blipFill>
                  <pic:spPr bwMode="auto">
                    <a:xfrm>
                      <a:off x="0" y="0"/>
                      <a:ext cx="5548813" cy="2372029"/>
                    </a:xfrm>
                    <a:prstGeom prst="rect">
                      <a:avLst/>
                    </a:prstGeom>
                    <a:noFill/>
                    <a:ln>
                      <a:noFill/>
                    </a:ln>
                    <a:extLst>
                      <a:ext uri="{53640926-AAD7-44D8-BBD7-CCE9431645EC}">
                        <a14:shadowObscured xmlns:a14="http://schemas.microsoft.com/office/drawing/2010/main"/>
                      </a:ext>
                    </a:extLst>
                  </pic:spPr>
                </pic:pic>
              </a:graphicData>
            </a:graphic>
          </wp:inline>
        </w:drawing>
      </w:r>
    </w:p>
    <w:p w14:paraId="3421C98A" w14:textId="628F5D79" w:rsidR="006052F1" w:rsidRPr="0066219F" w:rsidRDefault="00101F6A" w:rsidP="007317E9">
      <w:pPr>
        <w:rPr>
          <w:noProof/>
          <w:lang w:eastAsia="da-DK"/>
        </w:rPr>
      </w:pPr>
      <w:r>
        <w:rPr>
          <w:noProof/>
          <w:lang w:eastAsia="da-DK"/>
        </w:rPr>
        <w:lastRenderedPageBreak/>
        <w:drawing>
          <wp:inline distT="0" distB="0" distL="0" distR="0" wp14:anchorId="576224CE" wp14:editId="33CC446F">
            <wp:extent cx="5578575" cy="24396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srcRect t="38226" b="32344"/>
                    <a:stretch/>
                  </pic:blipFill>
                  <pic:spPr bwMode="auto">
                    <a:xfrm>
                      <a:off x="0" y="0"/>
                      <a:ext cx="5594192" cy="2446435"/>
                    </a:xfrm>
                    <a:prstGeom prst="rect">
                      <a:avLst/>
                    </a:prstGeom>
                    <a:noFill/>
                    <a:ln>
                      <a:noFill/>
                    </a:ln>
                    <a:extLst>
                      <a:ext uri="{53640926-AAD7-44D8-BBD7-CCE9431645EC}">
                        <a14:shadowObscured xmlns:a14="http://schemas.microsoft.com/office/drawing/2010/main"/>
                      </a:ext>
                    </a:extLst>
                  </pic:spPr>
                </pic:pic>
              </a:graphicData>
            </a:graphic>
          </wp:inline>
        </w:drawing>
      </w:r>
    </w:p>
    <w:p w14:paraId="1F1EA0C0" w14:textId="2EB6C149" w:rsidR="00E33BC6" w:rsidRDefault="007317E9" w:rsidP="007317E9">
      <w:pPr>
        <w:rPr>
          <w:b/>
          <w:noProof/>
          <w:lang w:eastAsia="da-DK"/>
        </w:rPr>
      </w:pPr>
      <w:r w:rsidRPr="007317E9">
        <w:rPr>
          <w:b/>
          <w:noProof/>
          <w:lang w:eastAsia="da-DK"/>
        </w:rPr>
        <w:t>Opgave 2:</w:t>
      </w:r>
    </w:p>
    <w:p w14:paraId="75099FF7" w14:textId="77777777" w:rsidR="007317E9" w:rsidRDefault="00CC4D64" w:rsidP="007317E9">
      <w:pPr>
        <w:rPr>
          <w:noProof/>
          <w:lang w:eastAsia="da-DK"/>
        </w:rPr>
      </w:pPr>
      <w:r>
        <w:rPr>
          <w:noProof/>
          <w:lang w:eastAsia="da-DK"/>
        </w:rPr>
        <w:t>Brug effekten på kort sigt i opgave 1 til at besvare, hvorfor Keynsianisterne mener som de gør (figur 7.24).</w:t>
      </w:r>
    </w:p>
    <w:p w14:paraId="446D7FA0" w14:textId="2ECBACB0" w:rsidR="006052F1" w:rsidRDefault="00CC4D64" w:rsidP="007317E9">
      <w:pPr>
        <w:rPr>
          <w:noProof/>
          <w:lang w:eastAsia="da-DK"/>
        </w:rPr>
      </w:pPr>
      <w:r>
        <w:rPr>
          <w:noProof/>
          <w:lang w:eastAsia="da-DK"/>
        </w:rPr>
        <w:t>Brug effekten på lang sigt i opgave 1 til at besvare, hvorfor ny-klassikerne mener som de gør (figur 7.24).</w:t>
      </w:r>
    </w:p>
    <w:p w14:paraId="2BF8D702" w14:textId="77777777" w:rsidR="0066219F" w:rsidRDefault="0066219F" w:rsidP="007317E9">
      <w:pPr>
        <w:rPr>
          <w:b/>
          <w:bCs/>
          <w:noProof/>
          <w:lang w:eastAsia="da-DK"/>
        </w:rPr>
      </w:pPr>
    </w:p>
    <w:p w14:paraId="7A7FF6E8" w14:textId="3101C53F" w:rsidR="006052F1" w:rsidRDefault="006052F1" w:rsidP="007317E9">
      <w:pPr>
        <w:rPr>
          <w:b/>
          <w:bCs/>
          <w:noProof/>
          <w:lang w:eastAsia="da-DK"/>
        </w:rPr>
      </w:pPr>
      <w:r>
        <w:rPr>
          <w:b/>
          <w:bCs/>
          <w:noProof/>
          <w:lang w:eastAsia="da-DK"/>
        </w:rPr>
        <w:t xml:space="preserve">Opgave 3: </w:t>
      </w:r>
    </w:p>
    <w:p w14:paraId="5393C5F2" w14:textId="77777777" w:rsidR="0066219F" w:rsidRDefault="00817587" w:rsidP="007317E9">
      <w:pPr>
        <w:rPr>
          <w:noProof/>
          <w:lang w:eastAsia="da-DK"/>
        </w:rPr>
      </w:pPr>
      <w:r w:rsidRPr="00817587">
        <w:rPr>
          <w:noProof/>
          <w:lang w:eastAsia="da-DK"/>
        </w:rPr>
        <w:t xml:space="preserve">Se rap-battle mellem Keynes og </w:t>
      </w:r>
      <w:r>
        <w:rPr>
          <w:noProof/>
          <w:lang w:eastAsia="da-DK"/>
        </w:rPr>
        <w:t>Hayek</w:t>
      </w:r>
      <w:r w:rsidR="0066219F">
        <w:rPr>
          <w:noProof/>
          <w:lang w:eastAsia="da-DK"/>
        </w:rPr>
        <w:t xml:space="preserve">. Hvordan kommer forskellene mellem de to økonomiske skoler til </w:t>
      </w:r>
    </w:p>
    <w:p w14:paraId="6265291C" w14:textId="3CD507A9" w:rsidR="00817587" w:rsidRPr="0066219F" w:rsidRDefault="0066219F" w:rsidP="007317E9">
      <w:pPr>
        <w:rPr>
          <w:noProof/>
          <w:lang w:eastAsia="da-DK"/>
        </w:rPr>
      </w:pPr>
      <w:r>
        <w:rPr>
          <w:noProof/>
          <w:lang w:eastAsia="da-DK"/>
        </w:rPr>
        <w:t xml:space="preserve">udtryk i denne? </w:t>
      </w:r>
      <w:r w:rsidRPr="0066219F">
        <w:rPr>
          <w:noProof/>
          <w:lang w:eastAsia="da-DK"/>
        </w:rPr>
        <w:t xml:space="preserve">Skriv eksempler i skemaet herunder </w:t>
      </w:r>
    </w:p>
    <w:p w14:paraId="5A975736" w14:textId="77777777" w:rsidR="0066219F" w:rsidRPr="0066219F" w:rsidRDefault="0066219F" w:rsidP="007317E9">
      <w:pPr>
        <w:rPr>
          <w:noProof/>
          <w:lang w:eastAsia="da-DK"/>
        </w:rPr>
      </w:pPr>
    </w:p>
    <w:tbl>
      <w:tblPr>
        <w:tblStyle w:val="Tabel-Gitter"/>
        <w:tblpPr w:leftFromText="141" w:rightFromText="141" w:vertAnchor="text" w:horzAnchor="margin" w:tblpY="-80"/>
        <w:tblW w:w="0" w:type="auto"/>
        <w:tblLook w:val="04A0" w:firstRow="1" w:lastRow="0" w:firstColumn="1" w:lastColumn="0" w:noHBand="0" w:noVBand="1"/>
      </w:tblPr>
      <w:tblGrid>
        <w:gridCol w:w="9628"/>
      </w:tblGrid>
      <w:tr w:rsidR="0066219F" w14:paraId="020D838C" w14:textId="77777777" w:rsidTr="0066219F">
        <w:tc>
          <w:tcPr>
            <w:tcW w:w="9628" w:type="dxa"/>
          </w:tcPr>
          <w:p w14:paraId="348C3657" w14:textId="77777777" w:rsidR="0066219F" w:rsidRDefault="0066219F" w:rsidP="0066219F">
            <w:pPr>
              <w:rPr>
                <w:noProof/>
                <w:lang w:eastAsia="da-DK"/>
              </w:rPr>
            </w:pPr>
            <w:r>
              <w:rPr>
                <w:noProof/>
                <w:lang w:eastAsia="da-DK"/>
              </w:rPr>
              <w:t xml:space="preserve">EKSEMPLER PÅ FORSKELLE MELLEM DE TO SKOLER </w:t>
            </w:r>
          </w:p>
        </w:tc>
      </w:tr>
      <w:tr w:rsidR="0066219F" w14:paraId="48C1EE53" w14:textId="77777777" w:rsidTr="0066219F">
        <w:tc>
          <w:tcPr>
            <w:tcW w:w="9628" w:type="dxa"/>
          </w:tcPr>
          <w:p w14:paraId="2AD4589F" w14:textId="77777777" w:rsidR="0066219F" w:rsidRDefault="0066219F" w:rsidP="0066219F">
            <w:pPr>
              <w:rPr>
                <w:noProof/>
                <w:lang w:eastAsia="da-DK"/>
              </w:rPr>
            </w:pPr>
          </w:p>
          <w:p w14:paraId="02775D23" w14:textId="77777777" w:rsidR="0066219F" w:rsidRDefault="0066219F" w:rsidP="0066219F">
            <w:pPr>
              <w:rPr>
                <w:noProof/>
                <w:lang w:eastAsia="da-DK"/>
              </w:rPr>
            </w:pPr>
          </w:p>
          <w:p w14:paraId="3F5AB7E8" w14:textId="77777777" w:rsidR="0066219F" w:rsidRDefault="0066219F" w:rsidP="0066219F">
            <w:pPr>
              <w:rPr>
                <w:noProof/>
                <w:lang w:eastAsia="da-DK"/>
              </w:rPr>
            </w:pPr>
          </w:p>
          <w:p w14:paraId="7315C1CF" w14:textId="77777777" w:rsidR="0066219F" w:rsidRDefault="0066219F" w:rsidP="0066219F">
            <w:pPr>
              <w:rPr>
                <w:noProof/>
                <w:lang w:eastAsia="da-DK"/>
              </w:rPr>
            </w:pPr>
          </w:p>
          <w:p w14:paraId="5B7C4077" w14:textId="77777777" w:rsidR="0066219F" w:rsidRDefault="0066219F" w:rsidP="0066219F">
            <w:pPr>
              <w:rPr>
                <w:noProof/>
                <w:lang w:eastAsia="da-DK"/>
              </w:rPr>
            </w:pPr>
          </w:p>
        </w:tc>
      </w:tr>
      <w:tr w:rsidR="0066219F" w14:paraId="2EFE705C" w14:textId="77777777" w:rsidTr="0066219F">
        <w:tc>
          <w:tcPr>
            <w:tcW w:w="9628" w:type="dxa"/>
          </w:tcPr>
          <w:p w14:paraId="18FAD39E" w14:textId="77777777" w:rsidR="0066219F" w:rsidRDefault="0066219F" w:rsidP="0066219F">
            <w:pPr>
              <w:rPr>
                <w:noProof/>
                <w:lang w:eastAsia="da-DK"/>
              </w:rPr>
            </w:pPr>
          </w:p>
          <w:p w14:paraId="17EE306F" w14:textId="77777777" w:rsidR="0066219F" w:rsidRDefault="0066219F" w:rsidP="0066219F">
            <w:pPr>
              <w:rPr>
                <w:noProof/>
                <w:lang w:eastAsia="da-DK"/>
              </w:rPr>
            </w:pPr>
          </w:p>
          <w:p w14:paraId="45212169" w14:textId="77777777" w:rsidR="0066219F" w:rsidRDefault="0066219F" w:rsidP="0066219F">
            <w:pPr>
              <w:rPr>
                <w:noProof/>
                <w:lang w:eastAsia="da-DK"/>
              </w:rPr>
            </w:pPr>
          </w:p>
          <w:p w14:paraId="772DB179" w14:textId="77777777" w:rsidR="0066219F" w:rsidRDefault="0066219F" w:rsidP="0066219F">
            <w:pPr>
              <w:rPr>
                <w:noProof/>
                <w:lang w:eastAsia="da-DK"/>
              </w:rPr>
            </w:pPr>
          </w:p>
        </w:tc>
      </w:tr>
      <w:tr w:rsidR="0066219F" w14:paraId="35D3DCB0" w14:textId="77777777" w:rsidTr="0066219F">
        <w:tc>
          <w:tcPr>
            <w:tcW w:w="9628" w:type="dxa"/>
          </w:tcPr>
          <w:p w14:paraId="0BD698F5" w14:textId="77777777" w:rsidR="0066219F" w:rsidRDefault="0066219F" w:rsidP="0066219F">
            <w:pPr>
              <w:rPr>
                <w:noProof/>
                <w:lang w:eastAsia="da-DK"/>
              </w:rPr>
            </w:pPr>
          </w:p>
          <w:p w14:paraId="759DA22B" w14:textId="77777777" w:rsidR="0066219F" w:rsidRDefault="0066219F" w:rsidP="0066219F">
            <w:pPr>
              <w:rPr>
                <w:noProof/>
                <w:lang w:eastAsia="da-DK"/>
              </w:rPr>
            </w:pPr>
          </w:p>
          <w:p w14:paraId="6ACE15EB" w14:textId="77777777" w:rsidR="0066219F" w:rsidRDefault="0066219F" w:rsidP="0066219F">
            <w:pPr>
              <w:rPr>
                <w:noProof/>
                <w:lang w:eastAsia="da-DK"/>
              </w:rPr>
            </w:pPr>
          </w:p>
          <w:p w14:paraId="4D0F9488" w14:textId="77777777" w:rsidR="0066219F" w:rsidRDefault="0066219F" w:rsidP="0066219F">
            <w:pPr>
              <w:rPr>
                <w:noProof/>
                <w:lang w:eastAsia="da-DK"/>
              </w:rPr>
            </w:pPr>
          </w:p>
          <w:p w14:paraId="34AB9730" w14:textId="77777777" w:rsidR="0066219F" w:rsidRDefault="0066219F" w:rsidP="0066219F">
            <w:pPr>
              <w:rPr>
                <w:noProof/>
                <w:lang w:eastAsia="da-DK"/>
              </w:rPr>
            </w:pPr>
          </w:p>
        </w:tc>
      </w:tr>
    </w:tbl>
    <w:p w14:paraId="692EBBBC" w14:textId="77777777" w:rsidR="0066219F" w:rsidRDefault="0066219F" w:rsidP="00437DB1">
      <w:pPr>
        <w:pStyle w:val="Titel"/>
        <w:rPr>
          <w:rFonts w:eastAsia="Times New Roman"/>
          <w:lang w:val="en-US"/>
        </w:rPr>
      </w:pPr>
    </w:p>
    <w:p w14:paraId="1985779B" w14:textId="77777777" w:rsidR="0066219F" w:rsidRDefault="0066219F">
      <w:pPr>
        <w:rPr>
          <w:rFonts w:ascii="Questrial" w:eastAsia="Times New Roman" w:hAnsi="Questrial" w:cs="Questrial"/>
          <w:color w:val="000000"/>
          <w:sz w:val="72"/>
          <w:szCs w:val="72"/>
          <w:lang w:val="en-US" w:eastAsia="da-DK"/>
        </w:rPr>
      </w:pPr>
      <w:r>
        <w:rPr>
          <w:rFonts w:eastAsia="Times New Roman"/>
          <w:lang w:val="en-US"/>
        </w:rPr>
        <w:br w:type="page"/>
      </w:r>
    </w:p>
    <w:p w14:paraId="2AA1041C" w14:textId="14804FE3" w:rsidR="00437DB1" w:rsidRPr="00E30A44" w:rsidRDefault="00437DB1" w:rsidP="00437DB1">
      <w:pPr>
        <w:pStyle w:val="Titel"/>
        <w:rPr>
          <w:rFonts w:eastAsia="Times New Roman"/>
          <w:lang w:val="en-US"/>
        </w:rPr>
      </w:pPr>
      <w:r w:rsidRPr="00E30A44">
        <w:rPr>
          <w:rFonts w:eastAsia="Times New Roman"/>
          <w:lang w:val="en-US"/>
        </w:rPr>
        <w:lastRenderedPageBreak/>
        <w:t xml:space="preserve">Fear the </w:t>
      </w:r>
      <w:proofErr w:type="gramStart"/>
      <w:r w:rsidRPr="00E30A44">
        <w:rPr>
          <w:rFonts w:eastAsia="Times New Roman"/>
          <w:lang w:val="en-US"/>
        </w:rPr>
        <w:t>Boom and Bust</w:t>
      </w:r>
      <w:proofErr w:type="gramEnd"/>
      <w:r w:rsidRPr="00E30A44">
        <w:rPr>
          <w:rFonts w:eastAsia="Times New Roman"/>
          <w:lang w:val="en-US"/>
        </w:rPr>
        <w:t xml:space="preserve"> Cycle</w:t>
      </w:r>
    </w:p>
    <w:p w14:paraId="7E276EC6" w14:textId="77777777" w:rsidR="00437DB1" w:rsidRDefault="00437DB1" w:rsidP="00437DB1">
      <w:r w:rsidRPr="00E30A44">
        <w:rPr>
          <w:rFonts w:cstheme="minorHAnsi"/>
          <w:b/>
        </w:rPr>
        <w:t xml:space="preserve">Video: </w:t>
      </w:r>
      <w:hyperlink r:id="rId10" w:history="1">
        <w:r w:rsidRPr="006B1252">
          <w:rPr>
            <w:rStyle w:val="Hyperlink"/>
          </w:rPr>
          <w:t>https://www.youtube</w:t>
        </w:r>
        <w:r w:rsidRPr="006B1252">
          <w:rPr>
            <w:rStyle w:val="Hyperlink"/>
          </w:rPr>
          <w:t>.</w:t>
        </w:r>
        <w:r w:rsidRPr="006B1252">
          <w:rPr>
            <w:rStyle w:val="Hyperlink"/>
          </w:rPr>
          <w:t>com/watch?v=d0nERTFo-Sk</w:t>
        </w:r>
      </w:hyperlink>
    </w:p>
    <w:p w14:paraId="49D1A282" w14:textId="77777777" w:rsidR="00437DB1" w:rsidRPr="00E30A44" w:rsidRDefault="00437DB1" w:rsidP="00437DB1">
      <w:pPr>
        <w:rPr>
          <w:rFonts w:cstheme="minorHAnsi"/>
          <w:b/>
        </w:rPr>
      </w:pPr>
      <w:proofErr w:type="spellStart"/>
      <w:r w:rsidRPr="00E30A44">
        <w:rPr>
          <w:rFonts w:cstheme="minorHAnsi"/>
          <w:b/>
        </w:rPr>
        <w:t>Setting</w:t>
      </w:r>
      <w:proofErr w:type="spellEnd"/>
      <w:r w:rsidRPr="00E30A44">
        <w:rPr>
          <w:rFonts w:cstheme="minorHAnsi"/>
          <w:b/>
        </w:rPr>
        <w:t>:</w:t>
      </w:r>
    </w:p>
    <w:p w14:paraId="0A542361" w14:textId="77777777" w:rsidR="00437DB1" w:rsidRPr="00E30A44" w:rsidRDefault="00437DB1" w:rsidP="00437DB1">
      <w:pPr>
        <w:rPr>
          <w:rFonts w:cstheme="minorHAnsi"/>
        </w:rPr>
      </w:pPr>
      <w:r w:rsidRPr="00E30A44">
        <w:rPr>
          <w:rFonts w:cstheme="minorHAnsi"/>
        </w:rPr>
        <w:t xml:space="preserve">John Maynard Keynes og Friedrich </w:t>
      </w:r>
      <w:proofErr w:type="spellStart"/>
      <w:r w:rsidRPr="00E30A44">
        <w:rPr>
          <w:rFonts w:cstheme="minorHAnsi"/>
        </w:rPr>
        <w:t>Hayek</w:t>
      </w:r>
      <w:proofErr w:type="spellEnd"/>
      <w:r w:rsidRPr="00E30A44">
        <w:rPr>
          <w:rFonts w:cstheme="minorHAnsi"/>
        </w:rPr>
        <w:t xml:space="preserve"> ankommer til en hotel lobby. Friedrich er fyren i det brune jakkesæt – hen er monetarist. Keynes er fyren i det mørke jakkesæt – han er selvfølgelig </w:t>
      </w:r>
      <w:proofErr w:type="spellStart"/>
      <w:r w:rsidRPr="00E30A44">
        <w:rPr>
          <w:rFonts w:cstheme="minorHAnsi"/>
        </w:rPr>
        <w:t>keynsianist</w:t>
      </w:r>
      <w:proofErr w:type="spellEnd"/>
      <w:r w:rsidRPr="00E30A44">
        <w:rPr>
          <w:rFonts w:cstheme="minorHAnsi"/>
        </w:rPr>
        <w:t>.</w:t>
      </w:r>
    </w:p>
    <w:p w14:paraId="58DE0505" w14:textId="77777777" w:rsidR="00437DB1" w:rsidRPr="00E30A44" w:rsidRDefault="00437DB1" w:rsidP="00437DB1">
      <w:pPr>
        <w:rPr>
          <w:rFonts w:cstheme="minorHAnsi"/>
          <w:i/>
          <w:lang w:val="en-US"/>
        </w:rPr>
      </w:pPr>
      <w:r w:rsidRPr="00E30A44">
        <w:rPr>
          <w:rFonts w:cstheme="minorHAnsi"/>
          <w:i/>
          <w:lang w:val="en-US"/>
        </w:rPr>
        <w:t>Let the battle begin!</w:t>
      </w:r>
    </w:p>
    <w:p w14:paraId="58738747" w14:textId="77777777" w:rsidR="00437DB1" w:rsidRPr="00E30A44" w:rsidRDefault="00437DB1" w:rsidP="00437DB1">
      <w:pPr>
        <w:rPr>
          <w:rFonts w:cstheme="minorHAnsi"/>
          <w:b/>
          <w:lang w:val="en-US"/>
        </w:rPr>
      </w:pPr>
    </w:p>
    <w:p w14:paraId="63198F4C" w14:textId="77777777" w:rsidR="00437DB1" w:rsidRPr="00E30A44" w:rsidRDefault="00437DB1" w:rsidP="00437DB1">
      <w:pPr>
        <w:spacing w:after="0"/>
        <w:rPr>
          <w:rFonts w:cstheme="minorHAnsi"/>
          <w:b/>
          <w:lang w:val="en-US"/>
        </w:rPr>
      </w:pPr>
      <w:r w:rsidRPr="00E30A44">
        <w:rPr>
          <w:rFonts w:cstheme="minorHAnsi"/>
          <w:b/>
          <w:lang w:val="en-US"/>
        </w:rPr>
        <w:t>Intro:</w:t>
      </w:r>
    </w:p>
    <w:p w14:paraId="669B5503" w14:textId="77777777" w:rsidR="00437DB1" w:rsidRPr="00E30A44" w:rsidRDefault="00437DB1" w:rsidP="00437DB1">
      <w:pPr>
        <w:spacing w:after="0"/>
        <w:rPr>
          <w:rFonts w:cstheme="minorHAnsi"/>
          <w:lang w:val="en-US"/>
        </w:rPr>
      </w:pPr>
      <w:r w:rsidRPr="00E30A44">
        <w:rPr>
          <w:rFonts w:cstheme="minorHAnsi"/>
          <w:i/>
          <w:lang w:val="en-US"/>
        </w:rPr>
        <w:t>Receptionist</w:t>
      </w:r>
      <w:proofErr w:type="gramStart"/>
      <w:r w:rsidRPr="00E30A44">
        <w:rPr>
          <w:rFonts w:cstheme="minorHAnsi"/>
          <w:i/>
          <w:lang w:val="en-US"/>
        </w:rPr>
        <w:t>:</w:t>
      </w:r>
      <w:r w:rsidRPr="00E30A44">
        <w:rPr>
          <w:rFonts w:cstheme="minorHAnsi"/>
          <w:lang w:val="en-US"/>
        </w:rPr>
        <w:t xml:space="preserve"> ”Lord</w:t>
      </w:r>
      <w:proofErr w:type="gramEnd"/>
      <w:r w:rsidRPr="00E30A44">
        <w:rPr>
          <w:rFonts w:cstheme="minorHAnsi"/>
          <w:lang w:val="en-US"/>
        </w:rPr>
        <w:t xml:space="preserve"> Keynes! Welcome sir, it’s a pleasure.</w:t>
      </w:r>
    </w:p>
    <w:p w14:paraId="70193E56" w14:textId="77777777" w:rsidR="00437DB1" w:rsidRPr="00E30A44" w:rsidRDefault="00437DB1" w:rsidP="00437DB1">
      <w:pPr>
        <w:spacing w:after="0"/>
        <w:rPr>
          <w:rFonts w:cstheme="minorHAnsi"/>
          <w:lang w:val="en-US"/>
        </w:rPr>
      </w:pPr>
      <w:r w:rsidRPr="00E30A44">
        <w:rPr>
          <w:rFonts w:cstheme="minorHAnsi"/>
          <w:i/>
          <w:lang w:val="en-US"/>
        </w:rPr>
        <w:t>Keynes:</w:t>
      </w:r>
      <w:r w:rsidRPr="00E30A44">
        <w:rPr>
          <w:rFonts w:cstheme="minorHAnsi"/>
          <w:lang w:val="en-US"/>
        </w:rPr>
        <w:t xml:space="preserve"> “The pleasure is all mine”.</w:t>
      </w:r>
    </w:p>
    <w:p w14:paraId="137958D0" w14:textId="77777777" w:rsidR="00437DB1" w:rsidRPr="00E30A44" w:rsidRDefault="00437DB1" w:rsidP="00437DB1">
      <w:pPr>
        <w:spacing w:after="0"/>
        <w:rPr>
          <w:rFonts w:cstheme="minorHAnsi"/>
          <w:lang w:val="en-US"/>
        </w:rPr>
      </w:pPr>
      <w:r w:rsidRPr="00E30A44">
        <w:rPr>
          <w:rFonts w:cstheme="minorHAnsi"/>
          <w:i/>
          <w:lang w:val="en-US"/>
        </w:rPr>
        <w:t>Receptionist:</w:t>
      </w:r>
      <w:r w:rsidRPr="00E30A44">
        <w:rPr>
          <w:rFonts w:cstheme="minorHAnsi"/>
          <w:lang w:val="en-US"/>
        </w:rPr>
        <w:t xml:space="preserve"> “Your agenda”.</w:t>
      </w:r>
    </w:p>
    <w:p w14:paraId="3150E8DF" w14:textId="77777777" w:rsidR="00437DB1" w:rsidRPr="00E30A44" w:rsidRDefault="00437DB1" w:rsidP="00437DB1">
      <w:pPr>
        <w:spacing w:after="0"/>
        <w:rPr>
          <w:rFonts w:cstheme="minorHAnsi"/>
          <w:lang w:val="en-US"/>
        </w:rPr>
      </w:pPr>
      <w:r w:rsidRPr="00E30A44">
        <w:rPr>
          <w:rFonts w:cstheme="minorHAnsi"/>
          <w:i/>
          <w:lang w:val="en-US"/>
        </w:rPr>
        <w:t>Keynes:</w:t>
      </w:r>
      <w:r w:rsidRPr="00E30A44">
        <w:rPr>
          <w:rFonts w:cstheme="minorHAnsi"/>
          <w:lang w:val="en-US"/>
        </w:rPr>
        <w:t xml:space="preserve"> “That </w:t>
      </w:r>
      <w:proofErr w:type="spellStart"/>
      <w:proofErr w:type="gramStart"/>
      <w:r w:rsidRPr="00E30A44">
        <w:rPr>
          <w:rFonts w:cstheme="minorHAnsi"/>
          <w:lang w:val="en-US"/>
        </w:rPr>
        <w:t>wont</w:t>
      </w:r>
      <w:proofErr w:type="spellEnd"/>
      <w:proofErr w:type="gramEnd"/>
      <w:r w:rsidRPr="00E30A44">
        <w:rPr>
          <w:rFonts w:cstheme="minorHAnsi"/>
          <w:lang w:val="en-US"/>
        </w:rPr>
        <w:t xml:space="preserve"> be necessary. I am the agenda.” - “Tell them I have arrived”.</w:t>
      </w:r>
    </w:p>
    <w:p w14:paraId="08028D87" w14:textId="77777777" w:rsidR="00437DB1" w:rsidRPr="00E30A44" w:rsidRDefault="00437DB1" w:rsidP="00437DB1">
      <w:pPr>
        <w:spacing w:after="0"/>
        <w:rPr>
          <w:rFonts w:cstheme="minorHAnsi"/>
          <w:lang w:val="en-US"/>
        </w:rPr>
      </w:pPr>
      <w:r w:rsidRPr="00E30A44">
        <w:rPr>
          <w:rFonts w:cstheme="minorHAnsi"/>
          <w:i/>
          <w:lang w:val="en-US"/>
        </w:rPr>
        <w:t>Hayek:</w:t>
      </w:r>
      <w:r w:rsidRPr="00E30A44">
        <w:rPr>
          <w:rFonts w:cstheme="minorHAnsi"/>
          <w:lang w:val="en-US"/>
        </w:rPr>
        <w:t xml:space="preserve"> “And tell them I have arrived”.</w:t>
      </w:r>
    </w:p>
    <w:p w14:paraId="64FC37B4" w14:textId="77777777" w:rsidR="00437DB1" w:rsidRPr="00E30A44" w:rsidRDefault="00437DB1" w:rsidP="00437DB1">
      <w:pPr>
        <w:spacing w:after="0"/>
        <w:rPr>
          <w:rFonts w:cstheme="minorHAnsi"/>
          <w:lang w:val="en-US"/>
        </w:rPr>
      </w:pPr>
      <w:r w:rsidRPr="00E30A44">
        <w:rPr>
          <w:rFonts w:cstheme="minorHAnsi"/>
          <w:i/>
          <w:lang w:val="en-US"/>
        </w:rPr>
        <w:t>Receptionist:</w:t>
      </w:r>
      <w:r w:rsidRPr="00E30A44">
        <w:rPr>
          <w:rFonts w:cstheme="minorHAnsi"/>
          <w:lang w:val="en-US"/>
        </w:rPr>
        <w:t xml:space="preserve"> “And your name is?”.</w:t>
      </w:r>
    </w:p>
    <w:p w14:paraId="3AF1CF0E" w14:textId="77777777" w:rsidR="00437DB1" w:rsidRPr="00E30A44" w:rsidRDefault="00437DB1" w:rsidP="00437DB1">
      <w:pPr>
        <w:spacing w:after="0"/>
        <w:rPr>
          <w:rFonts w:cstheme="minorHAnsi"/>
          <w:lang w:val="en-US"/>
        </w:rPr>
      </w:pPr>
      <w:r w:rsidRPr="00E30A44">
        <w:rPr>
          <w:rFonts w:cstheme="minorHAnsi"/>
          <w:i/>
          <w:lang w:val="en-US"/>
        </w:rPr>
        <w:t>Hayek</w:t>
      </w:r>
      <w:r w:rsidRPr="00E30A44">
        <w:rPr>
          <w:rFonts w:cstheme="minorHAnsi"/>
          <w:lang w:val="en-US"/>
        </w:rPr>
        <w:t>: “Hayek – F. A. Hayek”.</w:t>
      </w:r>
    </w:p>
    <w:p w14:paraId="69A11DAE" w14:textId="77777777" w:rsidR="00437DB1" w:rsidRPr="000E5AC9" w:rsidRDefault="00437DB1" w:rsidP="00437DB1">
      <w:pPr>
        <w:spacing w:after="0"/>
        <w:rPr>
          <w:rFonts w:cstheme="minorHAnsi"/>
          <w:b/>
          <w:lang w:val="en-US"/>
        </w:rPr>
      </w:pPr>
    </w:p>
    <w:p w14:paraId="64FC94FE" w14:textId="77777777" w:rsidR="00437DB1" w:rsidRPr="00E30A44" w:rsidRDefault="00437DB1" w:rsidP="00437DB1">
      <w:pPr>
        <w:spacing w:after="0"/>
        <w:rPr>
          <w:rFonts w:cstheme="minorHAnsi"/>
          <w:b/>
        </w:rPr>
      </w:pPr>
      <w:r w:rsidRPr="00E30A44">
        <w:rPr>
          <w:rFonts w:cstheme="minorHAnsi"/>
          <w:b/>
        </w:rPr>
        <w:t>Sceneskift – Hotelværelse:</w:t>
      </w:r>
    </w:p>
    <w:p w14:paraId="48ECCCFC" w14:textId="77777777" w:rsidR="00437DB1" w:rsidRPr="00E30A44" w:rsidRDefault="00437DB1" w:rsidP="00437DB1">
      <w:pPr>
        <w:spacing w:after="0"/>
        <w:rPr>
          <w:rFonts w:cstheme="minorHAnsi"/>
        </w:rPr>
      </w:pPr>
      <w:r w:rsidRPr="00E30A44">
        <w:rPr>
          <w:rFonts w:cstheme="minorHAnsi"/>
        </w:rPr>
        <w:t>(</w:t>
      </w:r>
      <w:proofErr w:type="spellStart"/>
      <w:r w:rsidRPr="00E30A44">
        <w:rPr>
          <w:rFonts w:cstheme="minorHAnsi"/>
        </w:rPr>
        <w:t>bible</w:t>
      </w:r>
      <w:proofErr w:type="spellEnd"/>
      <w:r w:rsidRPr="00E30A44">
        <w:rPr>
          <w:rFonts w:cstheme="minorHAnsi"/>
        </w:rPr>
        <w:t xml:space="preserve">, buskort, </w:t>
      </w:r>
      <w:proofErr w:type="spellStart"/>
      <w:r w:rsidRPr="00E30A44">
        <w:rPr>
          <w:rFonts w:cstheme="minorHAnsi"/>
        </w:rPr>
        <w:t>limo</w:t>
      </w:r>
      <w:proofErr w:type="spellEnd"/>
      <w:r w:rsidRPr="00E30A44">
        <w:rPr>
          <w:rFonts w:cstheme="minorHAnsi"/>
        </w:rPr>
        <w:t>)</w:t>
      </w:r>
    </w:p>
    <w:p w14:paraId="3F80AAED" w14:textId="77777777" w:rsidR="00437DB1" w:rsidRPr="00E30A44" w:rsidRDefault="00437DB1" w:rsidP="00437DB1">
      <w:pPr>
        <w:spacing w:after="0"/>
        <w:rPr>
          <w:rFonts w:cstheme="minorHAnsi"/>
          <w:lang w:val="en-US"/>
        </w:rPr>
      </w:pPr>
      <w:r w:rsidRPr="00E30A44">
        <w:rPr>
          <w:rFonts w:cstheme="minorHAnsi"/>
          <w:i/>
          <w:lang w:val="en-US"/>
        </w:rPr>
        <w:t>Keynes</w:t>
      </w:r>
      <w:r w:rsidRPr="00E30A44">
        <w:rPr>
          <w:rFonts w:cstheme="minorHAnsi"/>
          <w:lang w:val="en-US"/>
        </w:rPr>
        <w:t xml:space="preserve">: “Freddy </w:t>
      </w:r>
      <w:proofErr w:type="gramStart"/>
      <w:r w:rsidRPr="00E30A44">
        <w:rPr>
          <w:rFonts w:cstheme="minorHAnsi"/>
          <w:lang w:val="en-US"/>
        </w:rPr>
        <w:t>listen</w:t>
      </w:r>
      <w:proofErr w:type="gramEnd"/>
      <w:r w:rsidRPr="00E30A44">
        <w:rPr>
          <w:rFonts w:cstheme="minorHAnsi"/>
          <w:lang w:val="en-US"/>
        </w:rPr>
        <w:t xml:space="preserve"> – Party at the FED, 20 minutes – lobby”.</w:t>
      </w:r>
    </w:p>
    <w:p w14:paraId="462A1599" w14:textId="77777777" w:rsidR="00437DB1" w:rsidRPr="00E30A44" w:rsidRDefault="00437DB1" w:rsidP="00437DB1">
      <w:pPr>
        <w:spacing w:after="0"/>
        <w:rPr>
          <w:rFonts w:cstheme="minorHAnsi"/>
          <w:lang w:val="en-US"/>
        </w:rPr>
      </w:pPr>
      <w:r w:rsidRPr="00E30A44">
        <w:rPr>
          <w:rFonts w:cstheme="minorHAnsi"/>
          <w:i/>
          <w:lang w:val="en-US"/>
        </w:rPr>
        <w:t>Keynes</w:t>
      </w:r>
      <w:r w:rsidRPr="00E30A44">
        <w:rPr>
          <w:rFonts w:cstheme="minorHAnsi"/>
          <w:lang w:val="en-US"/>
        </w:rPr>
        <w:t xml:space="preserve">: “John </w:t>
      </w:r>
      <w:proofErr w:type="spellStart"/>
      <w:r w:rsidRPr="00E30A44">
        <w:rPr>
          <w:rFonts w:cstheme="minorHAnsi"/>
          <w:lang w:val="en-US"/>
        </w:rPr>
        <w:t>maynard</w:t>
      </w:r>
      <w:proofErr w:type="spellEnd"/>
      <w:r w:rsidRPr="00E30A44">
        <w:rPr>
          <w:rFonts w:cstheme="minorHAnsi"/>
          <w:lang w:val="en-US"/>
        </w:rPr>
        <w:t xml:space="preserve"> Keynes”.</w:t>
      </w:r>
    </w:p>
    <w:p w14:paraId="578B5DB5" w14:textId="77777777" w:rsidR="00437DB1" w:rsidRPr="00E30A44" w:rsidRDefault="00437DB1" w:rsidP="00437DB1">
      <w:pPr>
        <w:spacing w:after="0"/>
        <w:rPr>
          <w:rFonts w:cstheme="minorHAnsi"/>
          <w:lang w:val="en-US"/>
        </w:rPr>
      </w:pPr>
      <w:r w:rsidRPr="00E30A44">
        <w:rPr>
          <w:rFonts w:cstheme="minorHAnsi"/>
          <w:i/>
          <w:lang w:val="en-US"/>
        </w:rPr>
        <w:t>Hayek</w:t>
      </w:r>
      <w:r w:rsidRPr="00E30A44">
        <w:rPr>
          <w:rFonts w:cstheme="minorHAnsi"/>
          <w:lang w:val="en-US"/>
        </w:rPr>
        <w:t>: “F. A. Hayek”.</w:t>
      </w:r>
    </w:p>
    <w:p w14:paraId="1896BB67" w14:textId="77777777" w:rsidR="00437DB1" w:rsidRPr="00E30A44" w:rsidRDefault="00437DB1" w:rsidP="00437DB1">
      <w:pPr>
        <w:spacing w:after="0"/>
        <w:rPr>
          <w:rFonts w:cstheme="minorHAnsi"/>
          <w:lang w:val="en-US"/>
        </w:rPr>
      </w:pPr>
      <w:r w:rsidRPr="00E30A44">
        <w:rPr>
          <w:rFonts w:cstheme="minorHAnsi"/>
          <w:i/>
          <w:lang w:val="en-US"/>
        </w:rPr>
        <w:t>Keynes</w:t>
      </w:r>
      <w:r w:rsidRPr="00E30A44">
        <w:rPr>
          <w:rFonts w:cstheme="minorHAnsi"/>
          <w:lang w:val="en-US"/>
        </w:rPr>
        <w:t>: “Year we’re opposed”.</w:t>
      </w:r>
    </w:p>
    <w:p w14:paraId="69A01F4E" w14:textId="77777777" w:rsidR="00437DB1" w:rsidRPr="00E30A44" w:rsidRDefault="00437DB1" w:rsidP="00437DB1">
      <w:pPr>
        <w:spacing w:after="0"/>
        <w:rPr>
          <w:rFonts w:cstheme="minorHAnsi"/>
          <w:lang w:val="en-US"/>
        </w:rPr>
      </w:pPr>
      <w:r w:rsidRPr="00E30A44">
        <w:rPr>
          <w:rFonts w:cstheme="minorHAnsi"/>
          <w:i/>
          <w:lang w:val="en-US"/>
        </w:rPr>
        <w:t>Hayek</w:t>
      </w:r>
      <w:r w:rsidRPr="00E30A44">
        <w:rPr>
          <w:rFonts w:cstheme="minorHAnsi"/>
          <w:lang w:val="en-US"/>
        </w:rPr>
        <w:t>: “We oppose each other philosophically”. “</w:t>
      </w:r>
      <w:proofErr w:type="gramStart"/>
      <w:r w:rsidRPr="00E30A44">
        <w:rPr>
          <w:rFonts w:cstheme="minorHAnsi"/>
          <w:lang w:val="en-US"/>
        </w:rPr>
        <w:t>Yeah</w:t>
      </w:r>
      <w:proofErr w:type="gramEnd"/>
      <w:r w:rsidRPr="00E30A44">
        <w:rPr>
          <w:rFonts w:cstheme="minorHAnsi"/>
          <w:lang w:val="en-US"/>
        </w:rPr>
        <w:t xml:space="preserve"> in the same studio”.</w:t>
      </w:r>
    </w:p>
    <w:p w14:paraId="3EDDD8B7" w14:textId="77777777" w:rsidR="00437DB1" w:rsidRDefault="00437DB1" w:rsidP="00437DB1">
      <w:pPr>
        <w:spacing w:after="0" w:line="300" w:lineRule="atLeast"/>
        <w:rPr>
          <w:rFonts w:eastAsia="Times New Roman" w:cstheme="minorHAnsi"/>
          <w:b/>
          <w:bCs/>
          <w:color w:val="000000"/>
          <w:lang w:val="en-US" w:eastAsia="da-DK"/>
        </w:rPr>
      </w:pPr>
    </w:p>
    <w:p w14:paraId="5FCFB51A" w14:textId="77777777" w:rsidR="00437DB1" w:rsidRPr="00E30A44" w:rsidRDefault="00437DB1" w:rsidP="00437DB1">
      <w:pPr>
        <w:spacing w:after="0" w:line="300" w:lineRule="atLeast"/>
        <w:rPr>
          <w:rFonts w:eastAsia="Times New Roman" w:cstheme="minorHAnsi"/>
          <w:color w:val="000000"/>
          <w:lang w:val="en-US" w:eastAsia="da-DK"/>
        </w:rPr>
      </w:pPr>
      <w:r w:rsidRPr="00E30A44">
        <w:rPr>
          <w:rFonts w:eastAsia="Times New Roman" w:cstheme="minorHAnsi"/>
          <w:b/>
          <w:bCs/>
          <w:color w:val="000000"/>
          <w:lang w:val="en-US" w:eastAsia="da-DK"/>
        </w:rPr>
        <w:t>OMK</w:t>
      </w:r>
      <w:r w:rsidRPr="00E30A44">
        <w:rPr>
          <w:rFonts w:eastAsia="Times New Roman" w:cstheme="minorHAnsi"/>
          <w:color w:val="000000"/>
          <w:lang w:val="en-US" w:eastAsia="da-DK"/>
        </w:rPr>
        <w:br/>
      </w:r>
      <w:r w:rsidRPr="00E30A44">
        <w:rPr>
          <w:rFonts w:eastAsia="Times New Roman" w:cstheme="minorHAnsi"/>
          <w:i/>
          <w:iCs/>
          <w:color w:val="000000"/>
          <w:lang w:val="en-US" w:eastAsia="da-DK"/>
        </w:rPr>
        <w:t>We’ve been going back and forth for a century</w:t>
      </w:r>
      <w:r w:rsidRPr="00E30A44">
        <w:rPr>
          <w:rFonts w:eastAsia="Times New Roman" w:cstheme="minorHAnsi"/>
          <w:i/>
          <w:iCs/>
          <w:color w:val="000000"/>
          <w:lang w:val="en-US" w:eastAsia="da-DK"/>
        </w:rPr>
        <w:br/>
        <w:t>[Keynes] I want to steer markets,</w:t>
      </w:r>
      <w:r w:rsidRPr="00E30A44">
        <w:rPr>
          <w:rFonts w:eastAsia="Times New Roman" w:cstheme="minorHAnsi"/>
          <w:i/>
          <w:iCs/>
          <w:color w:val="000000"/>
          <w:lang w:val="en-US" w:eastAsia="da-DK"/>
        </w:rPr>
        <w:br/>
        <w:t>[Hayek] I want them set free</w:t>
      </w:r>
      <w:r w:rsidRPr="00E30A44">
        <w:rPr>
          <w:rFonts w:eastAsia="Times New Roman" w:cstheme="minorHAnsi"/>
          <w:i/>
          <w:iCs/>
          <w:color w:val="000000"/>
          <w:lang w:val="en-US" w:eastAsia="da-DK"/>
        </w:rPr>
        <w:br/>
        <w:t xml:space="preserve">There’s a </w:t>
      </w:r>
      <w:proofErr w:type="gramStart"/>
      <w:r w:rsidRPr="00E30A44">
        <w:rPr>
          <w:rFonts w:eastAsia="Times New Roman" w:cstheme="minorHAnsi"/>
          <w:i/>
          <w:iCs/>
          <w:color w:val="000000"/>
          <w:lang w:val="en-US" w:eastAsia="da-DK"/>
        </w:rPr>
        <w:t>boom and bust</w:t>
      </w:r>
      <w:proofErr w:type="gramEnd"/>
      <w:r w:rsidRPr="00E30A44">
        <w:rPr>
          <w:rFonts w:eastAsia="Times New Roman" w:cstheme="minorHAnsi"/>
          <w:i/>
          <w:iCs/>
          <w:color w:val="000000"/>
          <w:lang w:val="en-US" w:eastAsia="da-DK"/>
        </w:rPr>
        <w:t xml:space="preserve"> cycle and good reason to fear it</w:t>
      </w:r>
      <w:r w:rsidRPr="00E30A44">
        <w:rPr>
          <w:rFonts w:eastAsia="Times New Roman" w:cstheme="minorHAnsi"/>
          <w:i/>
          <w:iCs/>
          <w:color w:val="000000"/>
          <w:lang w:val="en-US" w:eastAsia="da-DK"/>
        </w:rPr>
        <w:br/>
        <w:t>[Hayek] Blame low interest rates.</w:t>
      </w:r>
      <w:r w:rsidRPr="00E30A44">
        <w:rPr>
          <w:rFonts w:eastAsia="Times New Roman" w:cstheme="minorHAnsi"/>
          <w:i/>
          <w:iCs/>
          <w:color w:val="000000"/>
          <w:lang w:val="en-US" w:eastAsia="da-DK"/>
        </w:rPr>
        <w:br/>
        <w:t>[Keynes] No… it’s the animal spirits</w:t>
      </w:r>
      <w:r w:rsidRPr="00E30A44">
        <w:rPr>
          <w:rFonts w:eastAsia="Times New Roman" w:cstheme="minorHAnsi"/>
          <w:color w:val="000000"/>
          <w:lang w:val="en-US" w:eastAsia="da-DK"/>
        </w:rPr>
        <w:t xml:space="preserve">  </w:t>
      </w:r>
    </w:p>
    <w:p w14:paraId="3E63915E" w14:textId="77777777" w:rsidR="00437DB1" w:rsidRPr="00437DB1" w:rsidRDefault="00437DB1" w:rsidP="00437DB1">
      <w:pPr>
        <w:rPr>
          <w:rFonts w:cstheme="minorHAnsi"/>
          <w:lang w:val="en-US"/>
        </w:rPr>
      </w:pPr>
    </w:p>
    <w:p w14:paraId="0CCCA4B5" w14:textId="77777777" w:rsidR="00437DB1" w:rsidRPr="00437DB1" w:rsidRDefault="00437DB1" w:rsidP="00437DB1">
      <w:pPr>
        <w:spacing w:after="0"/>
        <w:rPr>
          <w:rFonts w:cstheme="minorHAnsi"/>
          <w:b/>
          <w:lang w:val="en-US"/>
        </w:rPr>
      </w:pPr>
      <w:proofErr w:type="spellStart"/>
      <w:r w:rsidRPr="00437DB1">
        <w:rPr>
          <w:rFonts w:cstheme="minorHAnsi"/>
          <w:b/>
          <w:lang w:val="en-US"/>
        </w:rPr>
        <w:t>Vers</w:t>
      </w:r>
      <w:proofErr w:type="spellEnd"/>
      <w:r w:rsidRPr="00437DB1">
        <w:rPr>
          <w:rFonts w:cstheme="minorHAnsi"/>
          <w:b/>
          <w:lang w:val="en-US"/>
        </w:rPr>
        <w:t xml:space="preserve"> 1 (</w:t>
      </w:r>
      <w:proofErr w:type="spellStart"/>
      <w:r w:rsidRPr="00437DB1">
        <w:rPr>
          <w:rFonts w:cstheme="minorHAnsi"/>
          <w:b/>
          <w:lang w:val="en-US"/>
        </w:rPr>
        <w:t>Står</w:t>
      </w:r>
      <w:proofErr w:type="spellEnd"/>
      <w:r w:rsidRPr="00437DB1">
        <w:rPr>
          <w:rFonts w:cstheme="minorHAnsi"/>
          <w:b/>
          <w:lang w:val="en-US"/>
        </w:rPr>
        <w:t xml:space="preserve"> </w:t>
      </w:r>
      <w:proofErr w:type="spellStart"/>
      <w:r w:rsidRPr="00437DB1">
        <w:rPr>
          <w:rFonts w:cstheme="minorHAnsi"/>
          <w:b/>
          <w:lang w:val="en-US"/>
        </w:rPr>
        <w:t>foran</w:t>
      </w:r>
      <w:proofErr w:type="spellEnd"/>
      <w:r w:rsidRPr="00437DB1">
        <w:rPr>
          <w:rFonts w:cstheme="minorHAnsi"/>
          <w:b/>
          <w:lang w:val="en-US"/>
        </w:rPr>
        <w:t xml:space="preserve"> </w:t>
      </w:r>
      <w:proofErr w:type="spellStart"/>
      <w:r w:rsidRPr="00437DB1">
        <w:rPr>
          <w:rFonts w:cstheme="minorHAnsi"/>
          <w:b/>
          <w:lang w:val="en-US"/>
        </w:rPr>
        <w:t>en</w:t>
      </w:r>
      <w:proofErr w:type="spellEnd"/>
      <w:r w:rsidRPr="00437DB1">
        <w:rPr>
          <w:rFonts w:cstheme="minorHAnsi"/>
          <w:b/>
          <w:lang w:val="en-US"/>
        </w:rPr>
        <w:t xml:space="preserve"> </w:t>
      </w:r>
      <w:proofErr w:type="spellStart"/>
      <w:r w:rsidRPr="00437DB1">
        <w:rPr>
          <w:rFonts w:cstheme="minorHAnsi"/>
          <w:b/>
          <w:lang w:val="en-US"/>
        </w:rPr>
        <w:t>stor</w:t>
      </w:r>
      <w:proofErr w:type="spellEnd"/>
      <w:r w:rsidRPr="00437DB1">
        <w:rPr>
          <w:rFonts w:cstheme="minorHAnsi"/>
          <w:b/>
          <w:lang w:val="en-US"/>
        </w:rPr>
        <w:t xml:space="preserve"> bankbooks):</w:t>
      </w:r>
    </w:p>
    <w:p w14:paraId="21D77A43" w14:textId="77777777" w:rsidR="00437DB1" w:rsidRPr="00E30A44" w:rsidRDefault="00437DB1" w:rsidP="00437DB1">
      <w:pPr>
        <w:spacing w:after="0"/>
        <w:rPr>
          <w:rFonts w:eastAsia="Times New Roman" w:cstheme="minorHAnsi"/>
          <w:color w:val="000000"/>
          <w:lang w:val="en-US" w:eastAsia="da-DK"/>
        </w:rPr>
      </w:pPr>
      <w:r w:rsidRPr="00E30A44">
        <w:rPr>
          <w:rFonts w:eastAsia="Times New Roman" w:cstheme="minorHAnsi"/>
          <w:color w:val="000000"/>
          <w:lang w:val="en-US" w:eastAsia="da-DK"/>
        </w:rPr>
        <w:t>[Keynes Sings:]</w:t>
      </w:r>
      <w:r>
        <w:rPr>
          <w:rFonts w:eastAsia="Times New Roman" w:cstheme="minorHAnsi"/>
          <w:color w:val="000000"/>
          <w:lang w:val="en-US" w:eastAsia="da-DK"/>
        </w:rPr>
        <w:t xml:space="preserve"> </w:t>
      </w:r>
      <w:r w:rsidRPr="00E30A44">
        <w:rPr>
          <w:rFonts w:eastAsia="Times New Roman" w:cstheme="minorHAnsi"/>
          <w:color w:val="000000"/>
          <w:lang w:val="en-US" w:eastAsia="da-DK"/>
        </w:rPr>
        <w:t xml:space="preserve">John Maynard Keynes, wrote the book on modern macro. The man you need when the </w:t>
      </w:r>
      <w:proofErr w:type="gramStart"/>
      <w:r w:rsidRPr="00E30A44">
        <w:rPr>
          <w:rFonts w:eastAsia="Times New Roman" w:cstheme="minorHAnsi"/>
          <w:color w:val="000000"/>
          <w:lang w:val="en-US" w:eastAsia="da-DK"/>
        </w:rPr>
        <w:t>economy’s</w:t>
      </w:r>
      <w:proofErr w:type="gramEnd"/>
      <w:r w:rsidRPr="00E30A44">
        <w:rPr>
          <w:rFonts w:eastAsia="Times New Roman" w:cstheme="minorHAnsi"/>
          <w:color w:val="000000"/>
          <w:lang w:val="en-US" w:eastAsia="da-DK"/>
        </w:rPr>
        <w:t xml:space="preserve"> off track, [whoa]. Depression, recession now your question’s in session. Have a seat and I’ll school you in one simple lesson.</w:t>
      </w:r>
    </w:p>
    <w:p w14:paraId="627A3341"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lastRenderedPageBreak/>
        <w:t>BOOM, 1929 the big crash. We didn’t bounce back—</w:t>
      </w:r>
      <w:proofErr w:type="gramStart"/>
      <w:r w:rsidRPr="00E30A44">
        <w:rPr>
          <w:rFonts w:eastAsia="Times New Roman" w:cstheme="minorHAnsi"/>
          <w:color w:val="000000"/>
          <w:lang w:val="en-US" w:eastAsia="da-DK"/>
        </w:rPr>
        <w:t>economy’s</w:t>
      </w:r>
      <w:proofErr w:type="gramEnd"/>
      <w:r w:rsidRPr="00E30A44">
        <w:rPr>
          <w:rFonts w:eastAsia="Times New Roman" w:cstheme="minorHAnsi"/>
          <w:color w:val="000000"/>
          <w:lang w:val="en-US" w:eastAsia="da-DK"/>
        </w:rPr>
        <w:t xml:space="preserve"> in the trash. Persistent unemployment, the result of sticky wages [</w:t>
      </w:r>
      <w:proofErr w:type="spellStart"/>
      <w:r w:rsidRPr="00E30A44">
        <w:rPr>
          <w:rFonts w:eastAsia="Times New Roman" w:cstheme="minorHAnsi"/>
          <w:color w:val="000000"/>
          <w:lang w:val="en-US" w:eastAsia="da-DK"/>
        </w:rPr>
        <w:t>træge</w:t>
      </w:r>
      <w:proofErr w:type="spellEnd"/>
      <w:r w:rsidRPr="00E30A44">
        <w:rPr>
          <w:rFonts w:eastAsia="Times New Roman" w:cstheme="minorHAnsi"/>
          <w:color w:val="000000"/>
          <w:lang w:val="en-US" w:eastAsia="da-DK"/>
        </w:rPr>
        <w:t xml:space="preserve"> </w:t>
      </w:r>
      <w:proofErr w:type="spellStart"/>
      <w:r w:rsidRPr="00E30A44">
        <w:rPr>
          <w:rFonts w:eastAsia="Times New Roman" w:cstheme="minorHAnsi"/>
          <w:color w:val="000000"/>
          <w:lang w:val="en-US" w:eastAsia="da-DK"/>
        </w:rPr>
        <w:t>lønninger</w:t>
      </w:r>
      <w:proofErr w:type="spellEnd"/>
      <w:r w:rsidRPr="00E30A44">
        <w:rPr>
          <w:rFonts w:eastAsia="Times New Roman" w:cstheme="minorHAnsi"/>
          <w:color w:val="000000"/>
          <w:lang w:val="en-US" w:eastAsia="da-DK"/>
        </w:rPr>
        <w:t>]. Waiting for recovery? Seriously? That’s outrageous!</w:t>
      </w:r>
    </w:p>
    <w:p w14:paraId="050D396E"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 xml:space="preserve">I had a real plan any fool can understand. The advice, </w:t>
      </w:r>
      <w:proofErr w:type="gramStart"/>
      <w:r w:rsidRPr="00E30A44">
        <w:rPr>
          <w:rFonts w:eastAsia="Times New Roman" w:cstheme="minorHAnsi"/>
          <w:color w:val="000000"/>
          <w:lang w:val="en-US" w:eastAsia="da-DK"/>
        </w:rPr>
        <w:t>real</w:t>
      </w:r>
      <w:proofErr w:type="gramEnd"/>
      <w:r w:rsidRPr="00E30A44">
        <w:rPr>
          <w:rFonts w:eastAsia="Times New Roman" w:cstheme="minorHAnsi"/>
          <w:color w:val="000000"/>
          <w:lang w:val="en-US" w:eastAsia="da-DK"/>
        </w:rPr>
        <w:t xml:space="preserve"> simple—boost aggregate demand [samlet </w:t>
      </w:r>
      <w:proofErr w:type="spellStart"/>
      <w:r w:rsidRPr="00E30A44">
        <w:rPr>
          <w:rFonts w:eastAsia="Times New Roman" w:cstheme="minorHAnsi"/>
          <w:color w:val="000000"/>
          <w:lang w:val="en-US" w:eastAsia="da-DK"/>
        </w:rPr>
        <w:t>efterspørgsel</w:t>
      </w:r>
      <w:proofErr w:type="spellEnd"/>
      <w:r w:rsidRPr="00E30A44">
        <w:rPr>
          <w:rFonts w:eastAsia="Times New Roman" w:cstheme="minorHAnsi"/>
          <w:color w:val="000000"/>
          <w:lang w:val="en-US" w:eastAsia="da-DK"/>
        </w:rPr>
        <w:t>]! C, I, G, all together gets to Y [BNP]. Make sure the total’s growing, watch the economy fly.</w:t>
      </w:r>
    </w:p>
    <w:p w14:paraId="6760EB41" w14:textId="77777777" w:rsidR="00437DB1" w:rsidRPr="00E30A44" w:rsidRDefault="00437DB1" w:rsidP="00437DB1">
      <w:pPr>
        <w:spacing w:after="0" w:line="300" w:lineRule="atLeast"/>
        <w:rPr>
          <w:rFonts w:eastAsia="Times New Roman" w:cstheme="minorHAnsi"/>
          <w:b/>
          <w:iCs/>
          <w:color w:val="000000"/>
          <w:lang w:val="en-US" w:eastAsia="da-DK"/>
        </w:rPr>
      </w:pPr>
      <w:r w:rsidRPr="00E30A44">
        <w:rPr>
          <w:rFonts w:eastAsia="Times New Roman" w:cstheme="minorHAnsi"/>
          <w:b/>
          <w:iCs/>
          <w:color w:val="000000"/>
          <w:lang w:val="en-US" w:eastAsia="da-DK"/>
        </w:rPr>
        <w:t>OMK:</w:t>
      </w:r>
    </w:p>
    <w:p w14:paraId="0C2E0298" w14:textId="77777777" w:rsidR="00437DB1" w:rsidRPr="000E5AC9" w:rsidRDefault="00437DB1" w:rsidP="00437DB1">
      <w:pPr>
        <w:spacing w:after="0" w:line="300" w:lineRule="atLeast"/>
        <w:rPr>
          <w:rFonts w:eastAsia="Times New Roman" w:cstheme="minorHAnsi"/>
          <w:color w:val="000000"/>
          <w:lang w:eastAsia="da-DK"/>
        </w:rPr>
      </w:pPr>
      <w:r w:rsidRPr="00E30A44">
        <w:rPr>
          <w:rFonts w:eastAsia="Times New Roman" w:cstheme="minorHAnsi"/>
          <w:i/>
          <w:iCs/>
          <w:color w:val="000000"/>
          <w:lang w:val="en-US" w:eastAsia="da-DK"/>
        </w:rPr>
        <w:t>We’ve been going back and forth for a century</w:t>
      </w:r>
      <w:r w:rsidRPr="00E30A44">
        <w:rPr>
          <w:rFonts w:eastAsia="Times New Roman" w:cstheme="minorHAnsi"/>
          <w:i/>
          <w:iCs/>
          <w:color w:val="000000"/>
          <w:lang w:val="en-US" w:eastAsia="da-DK"/>
        </w:rPr>
        <w:br/>
        <w:t>[Keynes] I want to steer markets,</w:t>
      </w:r>
      <w:r w:rsidRPr="00E30A44">
        <w:rPr>
          <w:rFonts w:eastAsia="Times New Roman" w:cstheme="minorHAnsi"/>
          <w:i/>
          <w:iCs/>
          <w:color w:val="000000"/>
          <w:lang w:val="en-US" w:eastAsia="da-DK"/>
        </w:rPr>
        <w:br/>
        <w:t>[Hayek] I want them set free</w:t>
      </w:r>
      <w:r w:rsidRPr="00E30A44">
        <w:rPr>
          <w:rFonts w:eastAsia="Times New Roman" w:cstheme="minorHAnsi"/>
          <w:i/>
          <w:iCs/>
          <w:color w:val="000000"/>
          <w:lang w:val="en-US" w:eastAsia="da-DK"/>
        </w:rPr>
        <w:br/>
        <w:t xml:space="preserve">There’s a </w:t>
      </w:r>
      <w:proofErr w:type="gramStart"/>
      <w:r w:rsidRPr="00E30A44">
        <w:rPr>
          <w:rFonts w:eastAsia="Times New Roman" w:cstheme="minorHAnsi"/>
          <w:i/>
          <w:iCs/>
          <w:color w:val="000000"/>
          <w:lang w:val="en-US" w:eastAsia="da-DK"/>
        </w:rPr>
        <w:t>boom and bust</w:t>
      </w:r>
      <w:proofErr w:type="gramEnd"/>
      <w:r w:rsidRPr="00E30A44">
        <w:rPr>
          <w:rFonts w:eastAsia="Times New Roman" w:cstheme="minorHAnsi"/>
          <w:i/>
          <w:iCs/>
          <w:color w:val="000000"/>
          <w:lang w:val="en-US" w:eastAsia="da-DK"/>
        </w:rPr>
        <w:t xml:space="preserve"> cycle and good reason to fear it</w:t>
      </w:r>
      <w:r w:rsidRPr="00E30A44">
        <w:rPr>
          <w:rFonts w:eastAsia="Times New Roman" w:cstheme="minorHAnsi"/>
          <w:i/>
          <w:iCs/>
          <w:color w:val="000000"/>
          <w:lang w:val="en-US" w:eastAsia="da-DK"/>
        </w:rPr>
        <w:br/>
        <w:t>[Hayek] Blame low interest rates.</w:t>
      </w:r>
      <w:r w:rsidRPr="00E30A44">
        <w:rPr>
          <w:rFonts w:eastAsia="Times New Roman" w:cstheme="minorHAnsi"/>
          <w:i/>
          <w:iCs/>
          <w:color w:val="000000"/>
          <w:lang w:val="en-US" w:eastAsia="da-DK"/>
        </w:rPr>
        <w:br/>
      </w:r>
      <w:r w:rsidRPr="000E5AC9">
        <w:rPr>
          <w:rFonts w:eastAsia="Times New Roman" w:cstheme="minorHAnsi"/>
          <w:i/>
          <w:iCs/>
          <w:color w:val="000000"/>
          <w:lang w:eastAsia="da-DK"/>
        </w:rPr>
        <w:t xml:space="preserve">[Keynes] No… </w:t>
      </w:r>
      <w:proofErr w:type="spellStart"/>
      <w:r w:rsidRPr="000E5AC9">
        <w:rPr>
          <w:rFonts w:eastAsia="Times New Roman" w:cstheme="minorHAnsi"/>
          <w:i/>
          <w:iCs/>
          <w:color w:val="000000"/>
          <w:lang w:eastAsia="da-DK"/>
        </w:rPr>
        <w:t>it’s</w:t>
      </w:r>
      <w:proofErr w:type="spellEnd"/>
      <w:r w:rsidRPr="000E5AC9">
        <w:rPr>
          <w:rFonts w:eastAsia="Times New Roman" w:cstheme="minorHAnsi"/>
          <w:i/>
          <w:iCs/>
          <w:color w:val="000000"/>
          <w:lang w:eastAsia="da-DK"/>
        </w:rPr>
        <w:t xml:space="preserve"> the </w:t>
      </w:r>
      <w:proofErr w:type="spellStart"/>
      <w:r w:rsidRPr="000E5AC9">
        <w:rPr>
          <w:rFonts w:eastAsia="Times New Roman" w:cstheme="minorHAnsi"/>
          <w:i/>
          <w:iCs/>
          <w:color w:val="000000"/>
          <w:lang w:eastAsia="da-DK"/>
        </w:rPr>
        <w:t>animal</w:t>
      </w:r>
      <w:proofErr w:type="spellEnd"/>
      <w:r w:rsidRPr="000E5AC9">
        <w:rPr>
          <w:rFonts w:eastAsia="Times New Roman" w:cstheme="minorHAnsi"/>
          <w:i/>
          <w:iCs/>
          <w:color w:val="000000"/>
          <w:lang w:eastAsia="da-DK"/>
        </w:rPr>
        <w:t xml:space="preserve"> </w:t>
      </w:r>
      <w:proofErr w:type="spellStart"/>
      <w:r w:rsidRPr="000E5AC9">
        <w:rPr>
          <w:rFonts w:eastAsia="Times New Roman" w:cstheme="minorHAnsi"/>
          <w:i/>
          <w:iCs/>
          <w:color w:val="000000"/>
          <w:lang w:eastAsia="da-DK"/>
        </w:rPr>
        <w:t>spirits</w:t>
      </w:r>
      <w:proofErr w:type="spellEnd"/>
    </w:p>
    <w:p w14:paraId="5C263CDC" w14:textId="77777777" w:rsidR="00437DB1" w:rsidRPr="00E30A44" w:rsidRDefault="00437DB1" w:rsidP="00437DB1">
      <w:pPr>
        <w:rPr>
          <w:rFonts w:cstheme="minorHAnsi"/>
          <w:b/>
        </w:rPr>
      </w:pPr>
    </w:p>
    <w:p w14:paraId="41F9B43D" w14:textId="77777777" w:rsidR="00437DB1" w:rsidRPr="00E30A44" w:rsidRDefault="00437DB1" w:rsidP="00437DB1">
      <w:pPr>
        <w:spacing w:after="0"/>
        <w:rPr>
          <w:rFonts w:cstheme="minorHAnsi"/>
          <w:b/>
        </w:rPr>
      </w:pPr>
      <w:r w:rsidRPr="00E30A44">
        <w:rPr>
          <w:rFonts w:cstheme="minorHAnsi"/>
          <w:b/>
        </w:rPr>
        <w:t xml:space="preserve">Vers 2 (Fine drinks på en bar med damer. Keynes fester, mens </w:t>
      </w:r>
      <w:proofErr w:type="spellStart"/>
      <w:r w:rsidRPr="00E30A44">
        <w:rPr>
          <w:rFonts w:cstheme="minorHAnsi"/>
          <w:b/>
        </w:rPr>
        <w:t>Hayek</w:t>
      </w:r>
      <w:proofErr w:type="spellEnd"/>
      <w:r w:rsidRPr="00E30A44">
        <w:rPr>
          <w:rFonts w:cstheme="minorHAnsi"/>
          <w:b/>
        </w:rPr>
        <w:t xml:space="preserve"> holder sig tilbage):</w:t>
      </w:r>
    </w:p>
    <w:p w14:paraId="23846CB7" w14:textId="77777777" w:rsidR="00437DB1" w:rsidRPr="00E30A44" w:rsidRDefault="00437DB1" w:rsidP="00437DB1">
      <w:pPr>
        <w:spacing w:after="0"/>
        <w:rPr>
          <w:rFonts w:eastAsia="Times New Roman" w:cstheme="minorHAnsi"/>
          <w:color w:val="000000"/>
          <w:lang w:val="en-US" w:eastAsia="da-DK"/>
        </w:rPr>
      </w:pPr>
      <w:r w:rsidRPr="00E30A44">
        <w:rPr>
          <w:rFonts w:eastAsia="Times New Roman" w:cstheme="minorHAnsi"/>
          <w:i/>
          <w:iCs/>
          <w:color w:val="000000"/>
          <w:lang w:val="en-US" w:eastAsia="da-DK"/>
        </w:rPr>
        <w:t>[</w:t>
      </w:r>
      <w:proofErr w:type="gramStart"/>
      <w:r w:rsidRPr="00E30A44">
        <w:rPr>
          <w:rFonts w:eastAsia="Times New Roman" w:cstheme="minorHAnsi"/>
          <w:i/>
          <w:iCs/>
          <w:color w:val="000000"/>
          <w:lang w:val="en-US" w:eastAsia="da-DK"/>
        </w:rPr>
        <w:t xml:space="preserve">Keynes]  </w:t>
      </w:r>
      <w:r w:rsidRPr="00E30A44">
        <w:rPr>
          <w:rFonts w:eastAsia="Times New Roman" w:cstheme="minorHAnsi"/>
          <w:color w:val="000000"/>
          <w:lang w:val="en-US" w:eastAsia="da-DK"/>
        </w:rPr>
        <w:t>You</w:t>
      </w:r>
      <w:proofErr w:type="gramEnd"/>
      <w:r w:rsidRPr="00E30A44">
        <w:rPr>
          <w:rFonts w:eastAsia="Times New Roman" w:cstheme="minorHAnsi"/>
          <w:color w:val="000000"/>
          <w:lang w:val="en-US" w:eastAsia="da-DK"/>
        </w:rPr>
        <w:t xml:space="preserve"> see it’s all about spending, hear the register cha-ching. Circular flow, the dough [</w:t>
      </w:r>
      <w:proofErr w:type="spellStart"/>
      <w:r w:rsidRPr="00E30A44">
        <w:rPr>
          <w:rFonts w:eastAsia="Times New Roman" w:cstheme="minorHAnsi"/>
          <w:color w:val="000000"/>
          <w:lang w:val="en-US" w:eastAsia="da-DK"/>
        </w:rPr>
        <w:t>penge</w:t>
      </w:r>
      <w:proofErr w:type="spellEnd"/>
      <w:r w:rsidRPr="00E30A44">
        <w:rPr>
          <w:rFonts w:eastAsia="Times New Roman" w:cstheme="minorHAnsi"/>
          <w:color w:val="000000"/>
          <w:lang w:val="en-US" w:eastAsia="da-DK"/>
        </w:rPr>
        <w:t xml:space="preserve">] is everything. </w:t>
      </w:r>
      <w:proofErr w:type="gramStart"/>
      <w:r w:rsidRPr="00E30A44">
        <w:rPr>
          <w:rFonts w:eastAsia="Times New Roman" w:cstheme="minorHAnsi"/>
          <w:color w:val="000000"/>
          <w:lang w:val="en-US" w:eastAsia="da-DK"/>
        </w:rPr>
        <w:t>So</w:t>
      </w:r>
      <w:proofErr w:type="gramEnd"/>
      <w:r w:rsidRPr="00E30A44">
        <w:rPr>
          <w:rFonts w:eastAsia="Times New Roman" w:cstheme="minorHAnsi"/>
          <w:color w:val="000000"/>
          <w:lang w:val="en-US" w:eastAsia="da-DK"/>
        </w:rPr>
        <w:t xml:space="preserve"> if that flow is getting low, doesn’t matter the reason. We need more government spending, now it’s stimulus season.</w:t>
      </w:r>
    </w:p>
    <w:p w14:paraId="2A4B792E"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proofErr w:type="gramStart"/>
      <w:r w:rsidRPr="00E30A44">
        <w:rPr>
          <w:rFonts w:eastAsia="Times New Roman" w:cstheme="minorHAnsi"/>
          <w:color w:val="000000"/>
          <w:lang w:val="en-US" w:eastAsia="da-DK"/>
        </w:rPr>
        <w:t>So</w:t>
      </w:r>
      <w:proofErr w:type="gramEnd"/>
      <w:r w:rsidRPr="00E30A44">
        <w:rPr>
          <w:rFonts w:eastAsia="Times New Roman" w:cstheme="minorHAnsi"/>
          <w:color w:val="000000"/>
          <w:lang w:val="en-US" w:eastAsia="da-DK"/>
        </w:rPr>
        <w:t xml:space="preserve"> forget about saving, get it straight out of your head. Like I said, in the long run—we’re all dead</w:t>
      </w:r>
      <w:r w:rsidRPr="00E30A44">
        <w:rPr>
          <w:rFonts w:eastAsia="Times New Roman" w:cstheme="minorHAnsi"/>
          <w:color w:val="000000"/>
          <w:lang w:val="en-US" w:eastAsia="da-DK"/>
        </w:rPr>
        <w:br/>
        <w:t>Savings is destruction, that’s the paradox of thrift. Don’t keep money in your pocket, or that growth will never lift…</w:t>
      </w:r>
    </w:p>
    <w:p w14:paraId="2C74A53D"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because… Business is driven by the animal spirits [</w:t>
      </w:r>
      <w:proofErr w:type="spellStart"/>
      <w:r w:rsidRPr="00E30A44">
        <w:rPr>
          <w:rFonts w:eastAsia="Times New Roman" w:cstheme="minorHAnsi"/>
          <w:color w:val="000000"/>
          <w:lang w:val="en-US" w:eastAsia="da-DK"/>
        </w:rPr>
        <w:t>menneskets</w:t>
      </w:r>
      <w:proofErr w:type="spellEnd"/>
      <w:r w:rsidRPr="00E30A44">
        <w:rPr>
          <w:rFonts w:eastAsia="Times New Roman" w:cstheme="minorHAnsi"/>
          <w:color w:val="000000"/>
          <w:lang w:val="en-US" w:eastAsia="da-DK"/>
        </w:rPr>
        <w:t xml:space="preserve"> </w:t>
      </w:r>
      <w:proofErr w:type="spellStart"/>
      <w:r w:rsidRPr="00E30A44">
        <w:rPr>
          <w:rFonts w:eastAsia="Times New Roman" w:cstheme="minorHAnsi"/>
          <w:color w:val="000000"/>
          <w:lang w:val="en-US" w:eastAsia="da-DK"/>
        </w:rPr>
        <w:t>natur</w:t>
      </w:r>
      <w:proofErr w:type="spellEnd"/>
      <w:r w:rsidRPr="00E30A44">
        <w:rPr>
          <w:rFonts w:eastAsia="Times New Roman" w:cstheme="minorHAnsi"/>
          <w:color w:val="000000"/>
          <w:lang w:val="en-US" w:eastAsia="da-DK"/>
        </w:rPr>
        <w:t xml:space="preserve">]. The bull and the bear, and there’s reason to fear </w:t>
      </w:r>
      <w:proofErr w:type="spellStart"/>
      <w:r w:rsidRPr="00E30A44">
        <w:rPr>
          <w:rFonts w:eastAsia="Times New Roman" w:cstheme="minorHAnsi"/>
          <w:color w:val="000000"/>
          <w:lang w:val="en-US" w:eastAsia="da-DK"/>
        </w:rPr>
        <w:t>its</w:t>
      </w:r>
      <w:proofErr w:type="spellEnd"/>
      <w:r w:rsidRPr="00E30A44">
        <w:rPr>
          <w:rFonts w:eastAsia="Times New Roman" w:cstheme="minorHAnsi"/>
          <w:color w:val="000000"/>
          <w:lang w:val="en-US" w:eastAsia="da-DK"/>
        </w:rPr>
        <w:t>. Effects on capital investment, income and growth. That’s why the state should fill the gap with stimulus both…</w:t>
      </w:r>
    </w:p>
    <w:p w14:paraId="11F3F299"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The monetary [</w:t>
      </w:r>
      <w:proofErr w:type="spellStart"/>
      <w:proofErr w:type="gramStart"/>
      <w:r w:rsidRPr="00E30A44">
        <w:rPr>
          <w:rFonts w:eastAsia="Times New Roman" w:cstheme="minorHAnsi"/>
          <w:color w:val="000000"/>
          <w:lang w:val="en-US" w:eastAsia="da-DK"/>
        </w:rPr>
        <w:t>pengepolitik</w:t>
      </w:r>
      <w:proofErr w:type="spellEnd"/>
      <w:r w:rsidRPr="00E30A44">
        <w:rPr>
          <w:rFonts w:eastAsia="Times New Roman" w:cstheme="minorHAnsi"/>
          <w:color w:val="000000"/>
          <w:lang w:val="en-US" w:eastAsia="da-DK"/>
        </w:rPr>
        <w:t xml:space="preserve"> ]and</w:t>
      </w:r>
      <w:proofErr w:type="gramEnd"/>
      <w:r w:rsidRPr="00E30A44">
        <w:rPr>
          <w:rFonts w:eastAsia="Times New Roman" w:cstheme="minorHAnsi"/>
          <w:color w:val="000000"/>
          <w:lang w:val="en-US" w:eastAsia="da-DK"/>
        </w:rPr>
        <w:t xml:space="preserve"> the fiscal [</w:t>
      </w:r>
      <w:proofErr w:type="spellStart"/>
      <w:r w:rsidRPr="00E30A44">
        <w:rPr>
          <w:rFonts w:eastAsia="Times New Roman" w:cstheme="minorHAnsi"/>
          <w:color w:val="000000"/>
          <w:lang w:val="en-US" w:eastAsia="da-DK"/>
        </w:rPr>
        <w:t>finanspolitik</w:t>
      </w:r>
      <w:proofErr w:type="spellEnd"/>
      <w:r w:rsidRPr="00E30A44">
        <w:rPr>
          <w:rFonts w:eastAsia="Times New Roman" w:cstheme="minorHAnsi"/>
          <w:color w:val="000000"/>
          <w:lang w:val="en-US" w:eastAsia="da-DK"/>
        </w:rPr>
        <w:t>], they’re equally correct. Public works, digging ditches, war has the same effect. Even a broken window helps the glass man have some wealth. The multiplier [</w:t>
      </w:r>
      <w:proofErr w:type="spellStart"/>
      <w:r w:rsidRPr="00E30A44">
        <w:rPr>
          <w:rFonts w:eastAsia="Times New Roman" w:cstheme="minorHAnsi"/>
          <w:color w:val="000000"/>
          <w:lang w:val="en-US" w:eastAsia="da-DK"/>
        </w:rPr>
        <w:t>multiplikatoeffekten</w:t>
      </w:r>
      <w:proofErr w:type="spellEnd"/>
      <w:r w:rsidRPr="00E30A44">
        <w:rPr>
          <w:rFonts w:eastAsia="Times New Roman" w:cstheme="minorHAnsi"/>
          <w:color w:val="000000"/>
          <w:lang w:val="en-US" w:eastAsia="da-DK"/>
        </w:rPr>
        <w:t>] driving higher the economy’s health.</w:t>
      </w:r>
    </w:p>
    <w:p w14:paraId="56AE9E77"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And if the Central Bank’s interest rate policy tanks. A liquidity trap [</w:t>
      </w:r>
      <w:proofErr w:type="spellStart"/>
      <w:r w:rsidRPr="00E30A44">
        <w:rPr>
          <w:rFonts w:eastAsia="Times New Roman" w:cstheme="minorHAnsi"/>
          <w:color w:val="000000"/>
          <w:lang w:val="en-US" w:eastAsia="da-DK"/>
        </w:rPr>
        <w:t>likviditetsfælden</w:t>
      </w:r>
      <w:proofErr w:type="spellEnd"/>
      <w:r w:rsidRPr="00E30A44">
        <w:rPr>
          <w:rFonts w:eastAsia="Times New Roman" w:cstheme="minorHAnsi"/>
          <w:color w:val="000000"/>
          <w:lang w:val="en-US" w:eastAsia="da-DK"/>
        </w:rPr>
        <w:t xml:space="preserve">], that new money’s stuck in the banks! Deficits could be the </w:t>
      </w:r>
      <w:proofErr w:type="gramStart"/>
      <w:r w:rsidRPr="00E30A44">
        <w:rPr>
          <w:rFonts w:eastAsia="Times New Roman" w:cstheme="minorHAnsi"/>
          <w:color w:val="000000"/>
          <w:lang w:val="en-US" w:eastAsia="da-DK"/>
        </w:rPr>
        <w:t>cure,</w:t>
      </w:r>
      <w:proofErr w:type="gramEnd"/>
      <w:r w:rsidRPr="00E30A44">
        <w:rPr>
          <w:rFonts w:eastAsia="Times New Roman" w:cstheme="minorHAnsi"/>
          <w:color w:val="000000"/>
          <w:lang w:val="en-US" w:eastAsia="da-DK"/>
        </w:rPr>
        <w:t xml:space="preserve"> you been looking for. Let the spending soar, now that you know the score.</w:t>
      </w:r>
    </w:p>
    <w:p w14:paraId="04020EA1"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My General Theory’s made quite an impression. [a revolution] I transformed the econ profession. You know me, modesty, still I’m taking a bow. Say it loud, say it proud, we’re all Keynesians now.</w:t>
      </w:r>
    </w:p>
    <w:p w14:paraId="5DF7F055" w14:textId="77777777" w:rsidR="00437DB1" w:rsidRPr="00E30A44" w:rsidRDefault="00437DB1" w:rsidP="00437DB1">
      <w:pPr>
        <w:spacing w:after="0" w:line="300" w:lineRule="atLeast"/>
        <w:rPr>
          <w:rFonts w:eastAsia="Times New Roman" w:cstheme="minorHAnsi"/>
          <w:b/>
          <w:iCs/>
          <w:color w:val="000000"/>
          <w:lang w:val="en-US" w:eastAsia="da-DK"/>
        </w:rPr>
      </w:pPr>
      <w:r w:rsidRPr="00E30A44">
        <w:rPr>
          <w:rFonts w:eastAsia="Times New Roman" w:cstheme="minorHAnsi"/>
          <w:b/>
          <w:iCs/>
          <w:color w:val="000000"/>
          <w:lang w:val="en-US" w:eastAsia="da-DK"/>
        </w:rPr>
        <w:t>OMK:</w:t>
      </w:r>
    </w:p>
    <w:p w14:paraId="0BCBCF6A" w14:textId="77777777" w:rsidR="00437DB1" w:rsidRPr="00E30A44" w:rsidRDefault="00437DB1" w:rsidP="00437DB1">
      <w:pPr>
        <w:spacing w:after="0" w:line="300" w:lineRule="atLeast"/>
        <w:rPr>
          <w:rFonts w:eastAsia="Times New Roman" w:cstheme="minorHAnsi"/>
          <w:color w:val="000000"/>
          <w:lang w:val="en-US" w:eastAsia="da-DK"/>
        </w:rPr>
      </w:pPr>
      <w:r w:rsidRPr="00E30A44">
        <w:rPr>
          <w:rFonts w:eastAsia="Times New Roman" w:cstheme="minorHAnsi"/>
          <w:i/>
          <w:iCs/>
          <w:color w:val="000000"/>
          <w:lang w:val="en-US" w:eastAsia="da-DK"/>
        </w:rPr>
        <w:t xml:space="preserve">We’ve been </w:t>
      </w:r>
      <w:proofErr w:type="spellStart"/>
      <w:r w:rsidRPr="00E30A44">
        <w:rPr>
          <w:rFonts w:eastAsia="Times New Roman" w:cstheme="minorHAnsi"/>
          <w:i/>
          <w:iCs/>
          <w:color w:val="000000"/>
          <w:lang w:val="en-US" w:eastAsia="da-DK"/>
        </w:rPr>
        <w:t>goin</w:t>
      </w:r>
      <w:proofErr w:type="spellEnd"/>
      <w:r w:rsidRPr="00E30A44">
        <w:rPr>
          <w:rFonts w:eastAsia="Times New Roman" w:cstheme="minorHAnsi"/>
          <w:i/>
          <w:iCs/>
          <w:color w:val="000000"/>
          <w:lang w:val="en-US" w:eastAsia="da-DK"/>
        </w:rPr>
        <w:t>’ back n forth for a century</w:t>
      </w:r>
      <w:r w:rsidRPr="00E30A44">
        <w:rPr>
          <w:rFonts w:eastAsia="Times New Roman" w:cstheme="minorHAnsi"/>
          <w:i/>
          <w:iCs/>
          <w:color w:val="000000"/>
          <w:lang w:val="en-US" w:eastAsia="da-DK"/>
        </w:rPr>
        <w:br/>
        <w:t>[Keynes] I want to steer markets,</w:t>
      </w:r>
      <w:r w:rsidRPr="00E30A44">
        <w:rPr>
          <w:rFonts w:eastAsia="Times New Roman" w:cstheme="minorHAnsi"/>
          <w:i/>
          <w:iCs/>
          <w:color w:val="000000"/>
          <w:lang w:val="en-US" w:eastAsia="da-DK"/>
        </w:rPr>
        <w:br/>
        <w:t>[Hayek] I want them set free</w:t>
      </w:r>
      <w:r w:rsidRPr="00E30A44">
        <w:rPr>
          <w:rFonts w:eastAsia="Times New Roman" w:cstheme="minorHAnsi"/>
          <w:i/>
          <w:iCs/>
          <w:color w:val="000000"/>
          <w:lang w:val="en-US" w:eastAsia="da-DK"/>
        </w:rPr>
        <w:br/>
        <w:t>There’s a boom and bust cycle and good reason to fear it</w:t>
      </w:r>
      <w:r w:rsidRPr="00E30A44">
        <w:rPr>
          <w:rFonts w:eastAsia="Times New Roman" w:cstheme="minorHAnsi"/>
          <w:i/>
          <w:iCs/>
          <w:color w:val="000000"/>
          <w:lang w:val="en-US" w:eastAsia="da-DK"/>
        </w:rPr>
        <w:br/>
        <w:t>[Keynes] I made my case, Freddie H</w:t>
      </w:r>
      <w:r w:rsidRPr="00E30A44">
        <w:rPr>
          <w:rFonts w:eastAsia="Times New Roman" w:cstheme="minorHAnsi"/>
          <w:i/>
          <w:iCs/>
          <w:color w:val="000000"/>
          <w:lang w:val="en-US" w:eastAsia="da-DK"/>
        </w:rPr>
        <w:br/>
        <w:t xml:space="preserve">Listen </w:t>
      </w:r>
      <w:proofErr w:type="gramStart"/>
      <w:r w:rsidRPr="00E30A44">
        <w:rPr>
          <w:rFonts w:eastAsia="Times New Roman" w:cstheme="minorHAnsi"/>
          <w:i/>
          <w:iCs/>
          <w:color w:val="000000"/>
          <w:lang w:val="en-US" w:eastAsia="da-DK"/>
        </w:rPr>
        <w:t>up ,</w:t>
      </w:r>
      <w:proofErr w:type="gramEnd"/>
      <w:r w:rsidRPr="00E30A44">
        <w:rPr>
          <w:rFonts w:eastAsia="Times New Roman" w:cstheme="minorHAnsi"/>
          <w:i/>
          <w:iCs/>
          <w:color w:val="000000"/>
          <w:lang w:val="en-US" w:eastAsia="da-DK"/>
        </w:rPr>
        <w:t xml:space="preserve"> Can you hear it?</w:t>
      </w:r>
    </w:p>
    <w:p w14:paraId="24E0C384" w14:textId="77777777" w:rsidR="00437DB1" w:rsidRPr="000E5AC9" w:rsidRDefault="00437DB1" w:rsidP="00437DB1">
      <w:pPr>
        <w:rPr>
          <w:rFonts w:cstheme="minorHAnsi"/>
          <w:lang w:val="en-US"/>
        </w:rPr>
      </w:pPr>
    </w:p>
    <w:p w14:paraId="5DB966A8" w14:textId="77777777" w:rsidR="00437DB1" w:rsidRPr="00E30A44" w:rsidRDefault="00437DB1" w:rsidP="00437DB1">
      <w:pPr>
        <w:spacing w:after="0"/>
        <w:rPr>
          <w:rFonts w:cstheme="minorHAnsi"/>
          <w:b/>
        </w:rPr>
      </w:pPr>
      <w:r w:rsidRPr="00E30A44">
        <w:rPr>
          <w:rFonts w:cstheme="minorHAnsi"/>
          <w:b/>
        </w:rPr>
        <w:lastRenderedPageBreak/>
        <w:t>Vers 3 (Keynes overdrikker går kold og vågner op med tømmermænd):</w:t>
      </w:r>
    </w:p>
    <w:p w14:paraId="2CA434B7" w14:textId="77777777" w:rsidR="00437DB1" w:rsidRPr="00E30A44" w:rsidRDefault="00437DB1" w:rsidP="00437DB1">
      <w:pPr>
        <w:spacing w:after="0"/>
        <w:rPr>
          <w:rFonts w:eastAsia="Times New Roman" w:cstheme="minorHAnsi"/>
          <w:color w:val="000000"/>
          <w:lang w:val="en-US" w:eastAsia="da-DK"/>
        </w:rPr>
      </w:pPr>
      <w:r w:rsidRPr="00E30A44">
        <w:rPr>
          <w:rFonts w:eastAsia="Times New Roman" w:cstheme="minorHAnsi"/>
          <w:i/>
          <w:iCs/>
          <w:color w:val="000000"/>
          <w:lang w:val="en-US" w:eastAsia="da-DK"/>
        </w:rPr>
        <w:t xml:space="preserve">[Hayek] </w:t>
      </w:r>
      <w:r w:rsidRPr="00E30A44">
        <w:rPr>
          <w:rFonts w:eastAsia="Times New Roman" w:cstheme="minorHAnsi"/>
          <w:color w:val="000000"/>
          <w:lang w:val="en-US" w:eastAsia="da-DK"/>
        </w:rPr>
        <w:t>I’ll begin in broad strokes, just like my friend Keynes. His theory conceals the mechanics of change. That simple equation, too much aggregation [</w:t>
      </w:r>
      <w:proofErr w:type="spellStart"/>
      <w:r w:rsidRPr="00E30A44">
        <w:rPr>
          <w:rFonts w:eastAsia="Times New Roman" w:cstheme="minorHAnsi"/>
          <w:color w:val="000000"/>
          <w:lang w:val="en-US" w:eastAsia="da-DK"/>
        </w:rPr>
        <w:t>akkumulering</w:t>
      </w:r>
      <w:proofErr w:type="spellEnd"/>
      <w:r w:rsidRPr="00E30A44">
        <w:rPr>
          <w:rFonts w:eastAsia="Times New Roman" w:cstheme="minorHAnsi"/>
          <w:color w:val="000000"/>
          <w:lang w:val="en-US" w:eastAsia="da-DK"/>
        </w:rPr>
        <w:t>]. Ignores human action and motivation.</w:t>
      </w:r>
    </w:p>
    <w:p w14:paraId="328729B9"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And yet it continues as a justification. For bailouts and payoffs by pols with machinations. You provide them with cover to sell us a free lunch. Then all that we’re left with is debt, and a bunch.</w:t>
      </w:r>
    </w:p>
    <w:p w14:paraId="06585E80"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If you’re living high on that cheap credit hog. Don’t look for cure from the hair of the dog. Real savings come first if you want to invest. The market coordinates time with interest.</w:t>
      </w:r>
    </w:p>
    <w:p w14:paraId="072E0223"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Your focus on spending is pushing on thread. In the long run, my friend, it’s your theory that’s dead. So sorry there, buddy, if that sounds like invective [</w:t>
      </w:r>
      <w:proofErr w:type="spellStart"/>
      <w:r w:rsidRPr="00E30A44">
        <w:rPr>
          <w:rFonts w:eastAsia="Times New Roman" w:cstheme="minorHAnsi"/>
          <w:color w:val="000000"/>
          <w:lang w:val="en-US" w:eastAsia="da-DK"/>
        </w:rPr>
        <w:t>skældsord</w:t>
      </w:r>
      <w:proofErr w:type="spellEnd"/>
      <w:r w:rsidRPr="00E30A44">
        <w:rPr>
          <w:rFonts w:eastAsia="Times New Roman" w:cstheme="minorHAnsi"/>
          <w:color w:val="000000"/>
          <w:lang w:val="en-US" w:eastAsia="da-DK"/>
        </w:rPr>
        <w:t>]. Prepare to get schooled in my Austrian perspective.</w:t>
      </w:r>
    </w:p>
    <w:p w14:paraId="0B149D95" w14:textId="77777777" w:rsidR="00437DB1" w:rsidRPr="00E30A44" w:rsidRDefault="00437DB1" w:rsidP="00437DB1">
      <w:pPr>
        <w:spacing w:after="0" w:line="300" w:lineRule="atLeast"/>
        <w:rPr>
          <w:rFonts w:eastAsia="Times New Roman" w:cstheme="minorHAnsi"/>
          <w:b/>
          <w:iCs/>
          <w:color w:val="000000"/>
          <w:lang w:val="en-US" w:eastAsia="da-DK"/>
        </w:rPr>
      </w:pPr>
      <w:r w:rsidRPr="00E30A44">
        <w:rPr>
          <w:rFonts w:eastAsia="Times New Roman" w:cstheme="minorHAnsi"/>
          <w:b/>
          <w:iCs/>
          <w:color w:val="000000"/>
          <w:lang w:val="en-US" w:eastAsia="da-DK"/>
        </w:rPr>
        <w:t>OMK:</w:t>
      </w:r>
    </w:p>
    <w:p w14:paraId="30EE1EB1" w14:textId="77777777" w:rsidR="00437DB1" w:rsidRPr="000E5AC9" w:rsidRDefault="00437DB1" w:rsidP="00437DB1">
      <w:pPr>
        <w:spacing w:after="0" w:line="300" w:lineRule="atLeast"/>
        <w:rPr>
          <w:rFonts w:eastAsia="Times New Roman" w:cstheme="minorHAnsi"/>
          <w:color w:val="000000"/>
          <w:lang w:eastAsia="da-DK"/>
        </w:rPr>
      </w:pPr>
      <w:r w:rsidRPr="00E30A44">
        <w:rPr>
          <w:rFonts w:eastAsia="Times New Roman" w:cstheme="minorHAnsi"/>
          <w:i/>
          <w:iCs/>
          <w:color w:val="000000"/>
          <w:lang w:val="en-US" w:eastAsia="da-DK"/>
        </w:rPr>
        <w:t>We’ve been going back and forth for a century</w:t>
      </w:r>
      <w:r w:rsidRPr="00E30A44">
        <w:rPr>
          <w:rFonts w:eastAsia="Times New Roman" w:cstheme="minorHAnsi"/>
          <w:i/>
          <w:iCs/>
          <w:color w:val="000000"/>
          <w:lang w:val="en-US" w:eastAsia="da-DK"/>
        </w:rPr>
        <w:br/>
        <w:t>[Keynes] I want to steer markets,</w:t>
      </w:r>
      <w:r w:rsidRPr="00E30A44">
        <w:rPr>
          <w:rFonts w:eastAsia="Times New Roman" w:cstheme="minorHAnsi"/>
          <w:i/>
          <w:iCs/>
          <w:color w:val="000000"/>
          <w:lang w:val="en-US" w:eastAsia="da-DK"/>
        </w:rPr>
        <w:br/>
        <w:t>[Hayek] I want them set free</w:t>
      </w:r>
      <w:r w:rsidRPr="00E30A44">
        <w:rPr>
          <w:rFonts w:eastAsia="Times New Roman" w:cstheme="minorHAnsi"/>
          <w:i/>
          <w:iCs/>
          <w:color w:val="000000"/>
          <w:lang w:val="en-US" w:eastAsia="da-DK"/>
        </w:rPr>
        <w:br/>
        <w:t xml:space="preserve">There’s a </w:t>
      </w:r>
      <w:proofErr w:type="gramStart"/>
      <w:r w:rsidRPr="00E30A44">
        <w:rPr>
          <w:rFonts w:eastAsia="Times New Roman" w:cstheme="minorHAnsi"/>
          <w:i/>
          <w:iCs/>
          <w:color w:val="000000"/>
          <w:lang w:val="en-US" w:eastAsia="da-DK"/>
        </w:rPr>
        <w:t>boom and bust</w:t>
      </w:r>
      <w:proofErr w:type="gramEnd"/>
      <w:r w:rsidRPr="00E30A44">
        <w:rPr>
          <w:rFonts w:eastAsia="Times New Roman" w:cstheme="minorHAnsi"/>
          <w:i/>
          <w:iCs/>
          <w:color w:val="000000"/>
          <w:lang w:val="en-US" w:eastAsia="da-DK"/>
        </w:rPr>
        <w:t xml:space="preserve"> cycle and good reason to fear it</w:t>
      </w:r>
      <w:r w:rsidRPr="00E30A44">
        <w:rPr>
          <w:rFonts w:eastAsia="Times New Roman" w:cstheme="minorHAnsi"/>
          <w:i/>
          <w:iCs/>
          <w:color w:val="000000"/>
          <w:lang w:val="en-US" w:eastAsia="da-DK"/>
        </w:rPr>
        <w:br/>
        <w:t>[Hayek] Blame low interest rates.</w:t>
      </w:r>
      <w:r w:rsidRPr="00E30A44">
        <w:rPr>
          <w:rFonts w:eastAsia="Times New Roman" w:cstheme="minorHAnsi"/>
          <w:i/>
          <w:iCs/>
          <w:color w:val="000000"/>
          <w:lang w:val="en-US" w:eastAsia="da-DK"/>
        </w:rPr>
        <w:br/>
      </w:r>
      <w:r w:rsidRPr="000E5AC9">
        <w:rPr>
          <w:rFonts w:eastAsia="Times New Roman" w:cstheme="minorHAnsi"/>
          <w:i/>
          <w:iCs/>
          <w:color w:val="000000"/>
          <w:lang w:eastAsia="da-DK"/>
        </w:rPr>
        <w:t xml:space="preserve">[Keynes] No… </w:t>
      </w:r>
      <w:proofErr w:type="spellStart"/>
      <w:r w:rsidRPr="000E5AC9">
        <w:rPr>
          <w:rFonts w:eastAsia="Times New Roman" w:cstheme="minorHAnsi"/>
          <w:i/>
          <w:iCs/>
          <w:color w:val="000000"/>
          <w:lang w:eastAsia="da-DK"/>
        </w:rPr>
        <w:t>it’s</w:t>
      </w:r>
      <w:proofErr w:type="spellEnd"/>
      <w:r w:rsidRPr="000E5AC9">
        <w:rPr>
          <w:rFonts w:eastAsia="Times New Roman" w:cstheme="minorHAnsi"/>
          <w:i/>
          <w:iCs/>
          <w:color w:val="000000"/>
          <w:lang w:eastAsia="da-DK"/>
        </w:rPr>
        <w:t xml:space="preserve"> the </w:t>
      </w:r>
      <w:proofErr w:type="spellStart"/>
      <w:r w:rsidRPr="000E5AC9">
        <w:rPr>
          <w:rFonts w:eastAsia="Times New Roman" w:cstheme="minorHAnsi"/>
          <w:i/>
          <w:iCs/>
          <w:color w:val="000000"/>
          <w:lang w:eastAsia="da-DK"/>
        </w:rPr>
        <w:t>animal</w:t>
      </w:r>
      <w:proofErr w:type="spellEnd"/>
      <w:r w:rsidRPr="000E5AC9">
        <w:rPr>
          <w:rFonts w:eastAsia="Times New Roman" w:cstheme="minorHAnsi"/>
          <w:i/>
          <w:iCs/>
          <w:color w:val="000000"/>
          <w:lang w:eastAsia="da-DK"/>
        </w:rPr>
        <w:t xml:space="preserve"> </w:t>
      </w:r>
      <w:proofErr w:type="spellStart"/>
      <w:r w:rsidRPr="000E5AC9">
        <w:rPr>
          <w:rFonts w:eastAsia="Times New Roman" w:cstheme="minorHAnsi"/>
          <w:i/>
          <w:iCs/>
          <w:color w:val="000000"/>
          <w:lang w:eastAsia="da-DK"/>
        </w:rPr>
        <w:t>spirits</w:t>
      </w:r>
      <w:proofErr w:type="spellEnd"/>
    </w:p>
    <w:p w14:paraId="3A1C43AB" w14:textId="77777777" w:rsidR="00437DB1" w:rsidRPr="00E30A44" w:rsidRDefault="00437DB1" w:rsidP="00437DB1">
      <w:pPr>
        <w:rPr>
          <w:rFonts w:cstheme="minorHAnsi"/>
        </w:rPr>
      </w:pPr>
    </w:p>
    <w:p w14:paraId="695CC904" w14:textId="77777777" w:rsidR="00437DB1" w:rsidRPr="00E30A44" w:rsidRDefault="00437DB1" w:rsidP="00437DB1">
      <w:pPr>
        <w:spacing w:after="0"/>
        <w:rPr>
          <w:rFonts w:cstheme="minorHAnsi"/>
          <w:b/>
        </w:rPr>
      </w:pPr>
      <w:r w:rsidRPr="00E30A44">
        <w:rPr>
          <w:rFonts w:cstheme="minorHAnsi"/>
          <w:b/>
        </w:rPr>
        <w:t>Vers 4 (Bartenderne bygger et tårn af glas):</w:t>
      </w:r>
    </w:p>
    <w:p w14:paraId="27988CC0" w14:textId="77777777" w:rsidR="00437DB1" w:rsidRPr="00E30A44" w:rsidRDefault="00437DB1" w:rsidP="00437DB1">
      <w:pPr>
        <w:spacing w:after="0"/>
        <w:rPr>
          <w:rFonts w:eastAsia="Times New Roman" w:cstheme="minorHAnsi"/>
          <w:color w:val="000000"/>
          <w:lang w:val="en-US" w:eastAsia="da-DK"/>
        </w:rPr>
      </w:pPr>
      <w:r w:rsidRPr="00E30A44">
        <w:rPr>
          <w:rFonts w:eastAsia="Times New Roman" w:cstheme="minorHAnsi"/>
          <w:i/>
          <w:iCs/>
          <w:color w:val="000000"/>
          <w:lang w:val="en-US" w:eastAsia="da-DK"/>
        </w:rPr>
        <w:t xml:space="preserve">[Hayek] </w:t>
      </w:r>
      <w:proofErr w:type="gramStart"/>
      <w:r w:rsidRPr="00E30A44">
        <w:rPr>
          <w:rFonts w:eastAsia="Times New Roman" w:cstheme="minorHAnsi"/>
          <w:color w:val="000000"/>
          <w:lang w:val="en-US" w:eastAsia="da-DK"/>
        </w:rPr>
        <w:t>The</w:t>
      </w:r>
      <w:proofErr w:type="gramEnd"/>
      <w:r w:rsidRPr="00E30A44">
        <w:rPr>
          <w:rFonts w:eastAsia="Times New Roman" w:cstheme="minorHAnsi"/>
          <w:color w:val="000000"/>
          <w:lang w:val="en-US" w:eastAsia="da-DK"/>
        </w:rPr>
        <w:t xml:space="preserve"> place you should study isn’t the bust [</w:t>
      </w:r>
      <w:proofErr w:type="spellStart"/>
      <w:r w:rsidRPr="00E30A44">
        <w:rPr>
          <w:rFonts w:eastAsia="Times New Roman" w:cstheme="minorHAnsi"/>
          <w:color w:val="000000"/>
          <w:lang w:val="en-US" w:eastAsia="da-DK"/>
        </w:rPr>
        <w:t>lavkonjunktur</w:t>
      </w:r>
      <w:proofErr w:type="spellEnd"/>
      <w:r w:rsidRPr="00E30A44">
        <w:rPr>
          <w:rFonts w:eastAsia="Times New Roman" w:cstheme="minorHAnsi"/>
          <w:color w:val="000000"/>
          <w:lang w:val="en-US" w:eastAsia="da-DK"/>
        </w:rPr>
        <w:t>]. It’s the boom [</w:t>
      </w:r>
      <w:proofErr w:type="spellStart"/>
      <w:r w:rsidRPr="00E30A44">
        <w:rPr>
          <w:rFonts w:eastAsia="Times New Roman" w:cstheme="minorHAnsi"/>
          <w:color w:val="000000"/>
          <w:lang w:val="en-US" w:eastAsia="da-DK"/>
        </w:rPr>
        <w:t>højkonjunktur</w:t>
      </w:r>
      <w:proofErr w:type="spellEnd"/>
      <w:r w:rsidRPr="00E30A44">
        <w:rPr>
          <w:rFonts w:eastAsia="Times New Roman" w:cstheme="minorHAnsi"/>
          <w:color w:val="000000"/>
          <w:lang w:val="en-US" w:eastAsia="da-DK"/>
        </w:rPr>
        <w:t>] that should make you feel leery [</w:t>
      </w:r>
      <w:proofErr w:type="spellStart"/>
      <w:r w:rsidRPr="00E30A44">
        <w:rPr>
          <w:rFonts w:eastAsia="Times New Roman" w:cstheme="minorHAnsi"/>
          <w:color w:val="000000"/>
          <w:lang w:val="en-US" w:eastAsia="da-DK"/>
        </w:rPr>
        <w:t>forsigtig</w:t>
      </w:r>
      <w:proofErr w:type="spellEnd"/>
      <w:r w:rsidRPr="00E30A44">
        <w:rPr>
          <w:rFonts w:eastAsia="Times New Roman" w:cstheme="minorHAnsi"/>
          <w:color w:val="000000"/>
          <w:lang w:val="en-US" w:eastAsia="da-DK"/>
        </w:rPr>
        <w:t>], that’s the thrust of my theory, the capital structure is key. Malinvestments wreck the economy</w:t>
      </w:r>
    </w:p>
    <w:p w14:paraId="225C639D"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 xml:space="preserve">The boom gets started with an expansion of credit. The Fed [Amr. </w:t>
      </w:r>
      <w:proofErr w:type="spellStart"/>
      <w:r w:rsidRPr="00E30A44">
        <w:rPr>
          <w:rFonts w:eastAsia="Times New Roman" w:cstheme="minorHAnsi"/>
          <w:color w:val="000000"/>
          <w:lang w:val="en-US" w:eastAsia="da-DK"/>
        </w:rPr>
        <w:t>nationalbank</w:t>
      </w:r>
      <w:proofErr w:type="spellEnd"/>
      <w:r w:rsidRPr="00E30A44">
        <w:rPr>
          <w:rFonts w:eastAsia="Times New Roman" w:cstheme="minorHAnsi"/>
          <w:color w:val="000000"/>
          <w:lang w:val="en-US" w:eastAsia="da-DK"/>
        </w:rPr>
        <w:t>] sets rates low, are you starting to get it? That new money is confused for real loanable funds [</w:t>
      </w:r>
      <w:proofErr w:type="spellStart"/>
      <w:r w:rsidRPr="00E30A44">
        <w:rPr>
          <w:rFonts w:eastAsia="Times New Roman" w:cstheme="minorHAnsi"/>
          <w:color w:val="000000"/>
          <w:lang w:val="en-US" w:eastAsia="da-DK"/>
        </w:rPr>
        <w:t>penge</w:t>
      </w:r>
      <w:proofErr w:type="spellEnd"/>
      <w:r w:rsidRPr="00E30A44">
        <w:rPr>
          <w:rFonts w:eastAsia="Times New Roman" w:cstheme="minorHAnsi"/>
          <w:color w:val="000000"/>
          <w:lang w:val="en-US" w:eastAsia="da-DK"/>
        </w:rPr>
        <w:t>]. But it’s just inflation that’s driving the ones.</w:t>
      </w:r>
    </w:p>
    <w:p w14:paraId="4D664AE9"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 xml:space="preserve">Who invest in new projects like housing construction. The boom plants the seeds for its future destruction. The savings aren’t real, </w:t>
      </w:r>
      <w:proofErr w:type="gramStart"/>
      <w:r w:rsidRPr="00E30A44">
        <w:rPr>
          <w:rFonts w:eastAsia="Times New Roman" w:cstheme="minorHAnsi"/>
          <w:color w:val="000000"/>
          <w:lang w:val="en-US" w:eastAsia="da-DK"/>
        </w:rPr>
        <w:t>consumption’s</w:t>
      </w:r>
      <w:proofErr w:type="gramEnd"/>
      <w:r w:rsidRPr="00E30A44">
        <w:rPr>
          <w:rFonts w:eastAsia="Times New Roman" w:cstheme="minorHAnsi"/>
          <w:color w:val="000000"/>
          <w:lang w:val="en-US" w:eastAsia="da-DK"/>
        </w:rPr>
        <w:t xml:space="preserve"> up too. And the grasping for resources reveals there’s too few.</w:t>
      </w:r>
    </w:p>
    <w:p w14:paraId="6854B46B"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proofErr w:type="gramStart"/>
      <w:r w:rsidRPr="00E30A44">
        <w:rPr>
          <w:rFonts w:eastAsia="Times New Roman" w:cstheme="minorHAnsi"/>
          <w:color w:val="000000"/>
          <w:lang w:val="en-US" w:eastAsia="da-DK"/>
        </w:rPr>
        <w:t>So</w:t>
      </w:r>
      <w:proofErr w:type="gramEnd"/>
      <w:r w:rsidRPr="00E30A44">
        <w:rPr>
          <w:rFonts w:eastAsia="Times New Roman" w:cstheme="minorHAnsi"/>
          <w:color w:val="000000"/>
          <w:lang w:val="en-US" w:eastAsia="da-DK"/>
        </w:rPr>
        <w:t xml:space="preserve"> the boom turns to bust as the interest rates rise. With the costs of production, price signals were lies. The boom was a binge [</w:t>
      </w:r>
      <w:proofErr w:type="spellStart"/>
      <w:r w:rsidRPr="00E30A44">
        <w:rPr>
          <w:rFonts w:eastAsia="Times New Roman" w:cstheme="minorHAnsi"/>
          <w:color w:val="000000"/>
          <w:lang w:val="en-US" w:eastAsia="da-DK"/>
        </w:rPr>
        <w:t>overforbrug</w:t>
      </w:r>
      <w:proofErr w:type="spellEnd"/>
      <w:r w:rsidRPr="00E30A44">
        <w:rPr>
          <w:rFonts w:eastAsia="Times New Roman" w:cstheme="minorHAnsi"/>
          <w:color w:val="000000"/>
          <w:lang w:val="en-US" w:eastAsia="da-DK"/>
        </w:rPr>
        <w:t>] that’s a matter of fact. Now its devalued capital that makes up the slack.</w:t>
      </w:r>
    </w:p>
    <w:p w14:paraId="149A5CAB"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Whether it’s the late twenties or two thousand and five. Booming bad investments, seems like they’d thrive. You must save to invest, don’t use the printing press [</w:t>
      </w:r>
      <w:proofErr w:type="spellStart"/>
      <w:r w:rsidRPr="00E30A44">
        <w:rPr>
          <w:rFonts w:eastAsia="Times New Roman" w:cstheme="minorHAnsi"/>
          <w:color w:val="000000"/>
          <w:lang w:val="en-US" w:eastAsia="da-DK"/>
        </w:rPr>
        <w:t>pengetrykken</w:t>
      </w:r>
      <w:proofErr w:type="spellEnd"/>
      <w:r w:rsidRPr="00E30A44">
        <w:rPr>
          <w:rFonts w:eastAsia="Times New Roman" w:cstheme="minorHAnsi"/>
          <w:color w:val="000000"/>
          <w:lang w:val="en-US" w:eastAsia="da-DK"/>
        </w:rPr>
        <w:t>]. Or a bust will surely follow, an economy depressed.</w:t>
      </w:r>
    </w:p>
    <w:p w14:paraId="00E1BFE7"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color w:val="000000"/>
          <w:lang w:val="en-US" w:eastAsia="da-DK"/>
        </w:rPr>
        <w:t xml:space="preserve">Your so-called “stimulus” will make things even worse. It’s just more of the same, more incentives </w:t>
      </w:r>
      <w:proofErr w:type="spellStart"/>
      <w:r w:rsidRPr="00E30A44">
        <w:rPr>
          <w:rFonts w:eastAsia="Times New Roman" w:cstheme="minorHAnsi"/>
          <w:color w:val="000000"/>
          <w:lang w:val="en-US" w:eastAsia="da-DK"/>
        </w:rPr>
        <w:t>perversed</w:t>
      </w:r>
      <w:proofErr w:type="spellEnd"/>
      <w:r w:rsidRPr="00E30A44">
        <w:rPr>
          <w:rFonts w:eastAsia="Times New Roman" w:cstheme="minorHAnsi"/>
          <w:color w:val="000000"/>
          <w:lang w:val="en-US" w:eastAsia="da-DK"/>
        </w:rPr>
        <w:t xml:space="preserve"> [</w:t>
      </w:r>
      <w:proofErr w:type="spellStart"/>
      <w:r w:rsidRPr="00E30A44">
        <w:rPr>
          <w:rFonts w:eastAsia="Times New Roman" w:cstheme="minorHAnsi"/>
          <w:color w:val="000000"/>
          <w:lang w:val="en-US" w:eastAsia="da-DK"/>
        </w:rPr>
        <w:t>uhensigtsmæssige</w:t>
      </w:r>
      <w:proofErr w:type="spellEnd"/>
      <w:r w:rsidRPr="00E30A44">
        <w:rPr>
          <w:rFonts w:eastAsia="Times New Roman" w:cstheme="minorHAnsi"/>
          <w:color w:val="000000"/>
          <w:lang w:val="en-US" w:eastAsia="da-DK"/>
        </w:rPr>
        <w:t xml:space="preserve"> </w:t>
      </w:r>
      <w:proofErr w:type="spellStart"/>
      <w:r w:rsidRPr="00E30A44">
        <w:rPr>
          <w:rFonts w:eastAsia="Times New Roman" w:cstheme="minorHAnsi"/>
          <w:color w:val="000000"/>
          <w:lang w:val="en-US" w:eastAsia="da-DK"/>
        </w:rPr>
        <w:t>tilskyndelser</w:t>
      </w:r>
      <w:proofErr w:type="spellEnd"/>
      <w:r w:rsidRPr="00E30A44">
        <w:rPr>
          <w:rFonts w:eastAsia="Times New Roman" w:cstheme="minorHAnsi"/>
          <w:color w:val="000000"/>
          <w:lang w:val="en-US" w:eastAsia="da-DK"/>
        </w:rPr>
        <w:t xml:space="preserve">]. And that credit crunch </w:t>
      </w:r>
      <w:proofErr w:type="spellStart"/>
      <w:r w:rsidRPr="00E30A44">
        <w:rPr>
          <w:rFonts w:eastAsia="Times New Roman" w:cstheme="minorHAnsi"/>
          <w:color w:val="000000"/>
          <w:lang w:val="en-US" w:eastAsia="da-DK"/>
        </w:rPr>
        <w:t>ain’t</w:t>
      </w:r>
      <w:proofErr w:type="spellEnd"/>
      <w:r w:rsidRPr="00E30A44">
        <w:rPr>
          <w:rFonts w:eastAsia="Times New Roman" w:cstheme="minorHAnsi"/>
          <w:color w:val="000000"/>
          <w:lang w:val="en-US" w:eastAsia="da-DK"/>
        </w:rPr>
        <w:t xml:space="preserve"> a liquidity trap. Just a broke banking system, I’m done, that’s a wrap.</w:t>
      </w:r>
    </w:p>
    <w:p w14:paraId="6F8BA1BC" w14:textId="77777777" w:rsidR="00437DB1" w:rsidRPr="00E30A44" w:rsidRDefault="00437DB1" w:rsidP="00437DB1">
      <w:pPr>
        <w:spacing w:before="100" w:beforeAutospacing="1" w:after="100" w:afterAutospacing="1" w:line="300" w:lineRule="atLeast"/>
        <w:rPr>
          <w:rFonts w:eastAsia="Times New Roman" w:cstheme="minorHAnsi"/>
          <w:i/>
          <w:iCs/>
          <w:color w:val="000000"/>
          <w:lang w:val="en-US" w:eastAsia="da-DK"/>
        </w:rPr>
      </w:pPr>
      <w:r w:rsidRPr="00E30A44">
        <w:rPr>
          <w:rFonts w:eastAsia="Times New Roman" w:cstheme="minorHAnsi"/>
          <w:b/>
          <w:iCs/>
          <w:color w:val="000000"/>
          <w:lang w:val="en-US" w:eastAsia="da-DK"/>
        </w:rPr>
        <w:lastRenderedPageBreak/>
        <w:t>OMK:</w:t>
      </w:r>
    </w:p>
    <w:p w14:paraId="5AC89891"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r w:rsidRPr="00E30A44">
        <w:rPr>
          <w:rFonts w:eastAsia="Times New Roman" w:cstheme="minorHAnsi"/>
          <w:i/>
          <w:iCs/>
          <w:color w:val="000000"/>
          <w:lang w:val="en-US" w:eastAsia="da-DK"/>
        </w:rPr>
        <w:t xml:space="preserve">We’ve been </w:t>
      </w:r>
      <w:proofErr w:type="spellStart"/>
      <w:r w:rsidRPr="00E30A44">
        <w:rPr>
          <w:rFonts w:eastAsia="Times New Roman" w:cstheme="minorHAnsi"/>
          <w:i/>
          <w:iCs/>
          <w:color w:val="000000"/>
          <w:lang w:val="en-US" w:eastAsia="da-DK"/>
        </w:rPr>
        <w:t>goin</w:t>
      </w:r>
      <w:proofErr w:type="spellEnd"/>
      <w:r w:rsidRPr="00E30A44">
        <w:rPr>
          <w:rFonts w:eastAsia="Times New Roman" w:cstheme="minorHAnsi"/>
          <w:i/>
          <w:iCs/>
          <w:color w:val="000000"/>
          <w:lang w:val="en-US" w:eastAsia="da-DK"/>
        </w:rPr>
        <w:t>’ back n forth for a century</w:t>
      </w:r>
      <w:r w:rsidRPr="00E30A44">
        <w:rPr>
          <w:rFonts w:eastAsia="Times New Roman" w:cstheme="minorHAnsi"/>
          <w:i/>
          <w:iCs/>
          <w:color w:val="000000"/>
          <w:lang w:val="en-US" w:eastAsia="da-DK"/>
        </w:rPr>
        <w:br/>
        <w:t>[Keynes] I want to steer markets,</w:t>
      </w:r>
      <w:r w:rsidRPr="00E30A44">
        <w:rPr>
          <w:rFonts w:eastAsia="Times New Roman" w:cstheme="minorHAnsi"/>
          <w:i/>
          <w:iCs/>
          <w:color w:val="000000"/>
          <w:lang w:val="en-US" w:eastAsia="da-DK"/>
        </w:rPr>
        <w:br/>
        <w:t>[Hayek] I want them set free</w:t>
      </w:r>
      <w:r w:rsidRPr="00E30A44">
        <w:rPr>
          <w:rFonts w:eastAsia="Times New Roman" w:cstheme="minorHAnsi"/>
          <w:i/>
          <w:iCs/>
          <w:color w:val="000000"/>
          <w:lang w:val="en-US" w:eastAsia="da-DK"/>
        </w:rPr>
        <w:br/>
        <w:t xml:space="preserve">There’s a </w:t>
      </w:r>
      <w:proofErr w:type="gramStart"/>
      <w:r w:rsidRPr="00E30A44">
        <w:rPr>
          <w:rFonts w:eastAsia="Times New Roman" w:cstheme="minorHAnsi"/>
          <w:i/>
          <w:iCs/>
          <w:color w:val="000000"/>
          <w:lang w:val="en-US" w:eastAsia="da-DK"/>
        </w:rPr>
        <w:t>boom and bust</w:t>
      </w:r>
      <w:proofErr w:type="gramEnd"/>
      <w:r w:rsidRPr="00E30A44">
        <w:rPr>
          <w:rFonts w:eastAsia="Times New Roman" w:cstheme="minorHAnsi"/>
          <w:i/>
          <w:iCs/>
          <w:color w:val="000000"/>
          <w:lang w:val="en-US" w:eastAsia="da-DK"/>
        </w:rPr>
        <w:t xml:space="preserve"> cycle and good reason to fear it</w:t>
      </w:r>
      <w:r w:rsidRPr="00E30A44">
        <w:rPr>
          <w:rFonts w:eastAsia="Times New Roman" w:cstheme="minorHAnsi"/>
          <w:i/>
          <w:iCs/>
          <w:color w:val="000000"/>
          <w:lang w:val="en-US" w:eastAsia="da-DK"/>
        </w:rPr>
        <w:br/>
        <w:t>[Hayek] Blame low interest rates.</w:t>
      </w:r>
      <w:r w:rsidRPr="00E30A44">
        <w:rPr>
          <w:rFonts w:eastAsia="Times New Roman" w:cstheme="minorHAnsi"/>
          <w:i/>
          <w:iCs/>
          <w:color w:val="000000"/>
          <w:lang w:val="en-US" w:eastAsia="da-DK"/>
        </w:rPr>
        <w:br/>
        <w:t>[Keynes] No it’s the animal spirits</w:t>
      </w:r>
    </w:p>
    <w:p w14:paraId="5C91CE03" w14:textId="77777777" w:rsidR="00437DB1" w:rsidRPr="00E30A44" w:rsidRDefault="00437DB1" w:rsidP="00437DB1">
      <w:pPr>
        <w:spacing w:before="100" w:beforeAutospacing="1" w:after="100" w:afterAutospacing="1" w:line="300" w:lineRule="atLeast"/>
        <w:rPr>
          <w:rFonts w:eastAsia="Times New Roman" w:cstheme="minorHAnsi"/>
          <w:color w:val="000000"/>
          <w:lang w:val="en-US" w:eastAsia="da-DK"/>
        </w:rPr>
      </w:pPr>
    </w:p>
    <w:p w14:paraId="60993309" w14:textId="77777777" w:rsidR="00437DB1" w:rsidRPr="00E30A44" w:rsidRDefault="00437DB1" w:rsidP="00437DB1">
      <w:pPr>
        <w:shd w:val="clear" w:color="auto" w:fill="EEECE1" w:themeFill="background2"/>
        <w:spacing w:before="100" w:beforeAutospacing="1" w:after="100" w:afterAutospacing="1" w:line="300" w:lineRule="atLeast"/>
        <w:rPr>
          <w:rFonts w:eastAsia="Times New Roman" w:cstheme="minorHAnsi"/>
          <w:b/>
          <w:color w:val="000000"/>
          <w:lang w:val="en-US" w:eastAsia="da-DK"/>
        </w:rPr>
      </w:pPr>
      <w:proofErr w:type="spellStart"/>
      <w:r w:rsidRPr="00E30A44">
        <w:rPr>
          <w:rFonts w:eastAsia="Times New Roman" w:cstheme="minorHAnsi"/>
          <w:b/>
          <w:color w:val="000000"/>
          <w:lang w:val="en-US" w:eastAsia="da-DK"/>
        </w:rPr>
        <w:t>Citater</w:t>
      </w:r>
      <w:proofErr w:type="spellEnd"/>
      <w:r w:rsidRPr="00E30A44">
        <w:rPr>
          <w:rFonts w:eastAsia="Times New Roman" w:cstheme="minorHAnsi"/>
          <w:b/>
          <w:color w:val="000000"/>
          <w:lang w:val="en-US" w:eastAsia="da-DK"/>
        </w:rPr>
        <w:t>:</w:t>
      </w:r>
    </w:p>
    <w:p w14:paraId="7047DA53" w14:textId="77777777" w:rsidR="00437DB1" w:rsidRPr="00E30A44" w:rsidRDefault="00437DB1" w:rsidP="00437DB1">
      <w:pPr>
        <w:shd w:val="clear" w:color="auto" w:fill="EEECE1" w:themeFill="background2"/>
        <w:spacing w:after="0" w:line="300" w:lineRule="atLeast"/>
        <w:rPr>
          <w:rFonts w:eastAsia="Times New Roman" w:cstheme="minorHAnsi"/>
          <w:color w:val="000000"/>
          <w:lang w:val="en-US" w:eastAsia="da-DK"/>
        </w:rPr>
      </w:pPr>
      <w:r w:rsidRPr="00E30A44">
        <w:rPr>
          <w:rFonts w:eastAsia="Times New Roman" w:cstheme="minorHAnsi"/>
          <w:color w:val="000000"/>
          <w:lang w:val="en-US" w:eastAsia="da-DK"/>
        </w:rPr>
        <w:t xml:space="preserve">“The ideas of economists and political philosophers, both when they are right and when they are wrong, are more powerful than is commonly understood. </w:t>
      </w:r>
      <w:proofErr w:type="gramStart"/>
      <w:r w:rsidRPr="00E30A44">
        <w:rPr>
          <w:rFonts w:eastAsia="Times New Roman" w:cstheme="minorHAnsi"/>
          <w:color w:val="000000"/>
          <w:lang w:val="en-US" w:eastAsia="da-DK"/>
        </w:rPr>
        <w:t>Indeed</w:t>
      </w:r>
      <w:proofErr w:type="gramEnd"/>
      <w:r w:rsidRPr="00E30A44">
        <w:rPr>
          <w:rFonts w:eastAsia="Times New Roman" w:cstheme="minorHAnsi"/>
          <w:color w:val="000000"/>
          <w:lang w:val="en-US" w:eastAsia="da-DK"/>
        </w:rPr>
        <w:t xml:space="preserve"> the world is ruled by little else. Practical men, who believe themselves to be quite exempt from any intellectual influence, are usually the slaves of some defunct economist.”</w:t>
      </w:r>
    </w:p>
    <w:p w14:paraId="0F8F9E3D" w14:textId="77777777" w:rsidR="00437DB1" w:rsidRPr="00E30A44" w:rsidRDefault="00437DB1" w:rsidP="00437DB1">
      <w:pPr>
        <w:pStyle w:val="Listeafsnit"/>
        <w:numPr>
          <w:ilvl w:val="0"/>
          <w:numId w:val="3"/>
        </w:numPr>
        <w:shd w:val="clear" w:color="auto" w:fill="EEECE1" w:themeFill="background2"/>
        <w:spacing w:after="0" w:line="300" w:lineRule="atLeast"/>
        <w:rPr>
          <w:rFonts w:eastAsia="Times New Roman" w:cstheme="minorHAnsi"/>
          <w:color w:val="000000"/>
          <w:lang w:val="en-US" w:eastAsia="da-DK"/>
        </w:rPr>
      </w:pPr>
      <w:r w:rsidRPr="00E30A44">
        <w:rPr>
          <w:rFonts w:eastAsia="Times New Roman" w:cstheme="minorHAnsi"/>
          <w:color w:val="000000"/>
          <w:lang w:val="en-US" w:eastAsia="da-DK"/>
        </w:rPr>
        <w:t>John Maynard Keynes</w:t>
      </w:r>
      <w:r w:rsidRPr="00E30A44">
        <w:rPr>
          <w:rFonts w:eastAsia="Times New Roman" w:cstheme="minorHAnsi"/>
          <w:color w:val="000000"/>
          <w:lang w:val="en-US" w:eastAsia="da-DK"/>
        </w:rPr>
        <w:br/>
        <w:t>The General Theory of Employment, Interest and Money</w:t>
      </w:r>
    </w:p>
    <w:p w14:paraId="13B635D9" w14:textId="77777777" w:rsidR="00437DB1" w:rsidRPr="00E30A44" w:rsidRDefault="00437DB1" w:rsidP="00437DB1">
      <w:pPr>
        <w:shd w:val="clear" w:color="auto" w:fill="EEECE1" w:themeFill="background2"/>
        <w:spacing w:after="0" w:line="300" w:lineRule="atLeast"/>
        <w:rPr>
          <w:rFonts w:eastAsia="Times New Roman" w:cstheme="minorHAnsi"/>
          <w:color w:val="000000"/>
          <w:lang w:val="en-US" w:eastAsia="da-DK"/>
        </w:rPr>
      </w:pPr>
    </w:p>
    <w:p w14:paraId="503C7556" w14:textId="77777777" w:rsidR="00437DB1" w:rsidRPr="00E30A44" w:rsidRDefault="00437DB1" w:rsidP="00437DB1">
      <w:pPr>
        <w:shd w:val="clear" w:color="auto" w:fill="EEECE1" w:themeFill="background2"/>
        <w:spacing w:after="0" w:line="300" w:lineRule="atLeast"/>
        <w:rPr>
          <w:rFonts w:eastAsia="Times New Roman" w:cstheme="minorHAnsi"/>
          <w:color w:val="000000"/>
          <w:lang w:val="en-US" w:eastAsia="da-DK"/>
        </w:rPr>
      </w:pPr>
      <w:r w:rsidRPr="00E30A44">
        <w:rPr>
          <w:rFonts w:eastAsia="Times New Roman" w:cstheme="minorHAnsi"/>
          <w:color w:val="000000"/>
          <w:lang w:val="en-US" w:eastAsia="da-DK"/>
        </w:rPr>
        <w:t>“The curious task of economics is to demonstrate to men how little they really know about what they imagine they can design.”</w:t>
      </w:r>
    </w:p>
    <w:p w14:paraId="3A6E443A" w14:textId="77777777" w:rsidR="00437DB1" w:rsidRPr="00E30A44" w:rsidRDefault="00437DB1" w:rsidP="00437DB1">
      <w:pPr>
        <w:pStyle w:val="Listeafsnit"/>
        <w:numPr>
          <w:ilvl w:val="0"/>
          <w:numId w:val="3"/>
        </w:numPr>
        <w:shd w:val="clear" w:color="auto" w:fill="EEECE1" w:themeFill="background2"/>
        <w:spacing w:after="0" w:line="300" w:lineRule="atLeast"/>
        <w:rPr>
          <w:rFonts w:eastAsia="Times New Roman" w:cstheme="minorHAnsi"/>
          <w:color w:val="000000"/>
          <w:lang w:val="en-US" w:eastAsia="da-DK"/>
        </w:rPr>
      </w:pPr>
      <w:r w:rsidRPr="00E30A44">
        <w:rPr>
          <w:rFonts w:eastAsia="Times New Roman" w:cstheme="minorHAnsi"/>
          <w:color w:val="000000"/>
          <w:lang w:val="en-US" w:eastAsia="da-DK"/>
        </w:rPr>
        <w:t>F A Hayek</w:t>
      </w:r>
      <w:r w:rsidRPr="00E30A44">
        <w:rPr>
          <w:rFonts w:eastAsia="Times New Roman" w:cstheme="minorHAnsi"/>
          <w:color w:val="000000"/>
          <w:lang w:val="en-US" w:eastAsia="da-DK"/>
        </w:rPr>
        <w:br/>
        <w:t>The Fatal Conceit</w:t>
      </w:r>
    </w:p>
    <w:p w14:paraId="333C32B2" w14:textId="77777777" w:rsidR="00437DB1" w:rsidRPr="00E30A44" w:rsidRDefault="00437DB1" w:rsidP="00437DB1">
      <w:pPr>
        <w:rPr>
          <w:rFonts w:cstheme="minorHAnsi"/>
          <w:lang w:val="en-US"/>
        </w:rPr>
      </w:pPr>
    </w:p>
    <w:p w14:paraId="381C2415" w14:textId="77777777" w:rsidR="00437DB1" w:rsidRPr="00437DB1" w:rsidRDefault="00437DB1" w:rsidP="007317E9">
      <w:pPr>
        <w:rPr>
          <w:b/>
          <w:bCs/>
          <w:noProof/>
          <w:lang w:val="en-US" w:eastAsia="da-DK"/>
        </w:rPr>
      </w:pPr>
    </w:p>
    <w:p w14:paraId="27B64B72" w14:textId="77777777" w:rsidR="006052F1" w:rsidRPr="00437DB1" w:rsidRDefault="006052F1" w:rsidP="007317E9">
      <w:pPr>
        <w:rPr>
          <w:b/>
          <w:bCs/>
          <w:noProof/>
          <w:lang w:val="en-US" w:eastAsia="da-DK"/>
        </w:rPr>
      </w:pPr>
    </w:p>
    <w:p w14:paraId="1B05126C" w14:textId="77777777" w:rsidR="006052F1" w:rsidRPr="00437DB1" w:rsidRDefault="006052F1" w:rsidP="007317E9">
      <w:pPr>
        <w:rPr>
          <w:b/>
          <w:bCs/>
          <w:noProof/>
          <w:lang w:val="en-US" w:eastAsia="da-DK"/>
        </w:rPr>
      </w:pPr>
    </w:p>
    <w:sectPr w:rsidR="006052F1" w:rsidRPr="00437DB1" w:rsidSect="00101F6A">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66649"/>
    <w:multiLevelType w:val="hybridMultilevel"/>
    <w:tmpl w:val="424E2EEE"/>
    <w:lvl w:ilvl="0" w:tplc="71CC111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662A53"/>
    <w:multiLevelType w:val="hybridMultilevel"/>
    <w:tmpl w:val="8E1A01F2"/>
    <w:lvl w:ilvl="0" w:tplc="B68493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DCB2D97"/>
    <w:multiLevelType w:val="hybridMultilevel"/>
    <w:tmpl w:val="EFA40FE6"/>
    <w:lvl w:ilvl="0" w:tplc="D188CD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3478703">
    <w:abstractNumId w:val="2"/>
  </w:num>
  <w:num w:numId="2" w16cid:durableId="1487433459">
    <w:abstractNumId w:val="1"/>
  </w:num>
  <w:num w:numId="3" w16cid:durableId="36112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51"/>
    <w:rsid w:val="00101F6A"/>
    <w:rsid w:val="00186990"/>
    <w:rsid w:val="00265927"/>
    <w:rsid w:val="0036380A"/>
    <w:rsid w:val="00437DB1"/>
    <w:rsid w:val="004C2742"/>
    <w:rsid w:val="005616D1"/>
    <w:rsid w:val="006052F1"/>
    <w:rsid w:val="0066219F"/>
    <w:rsid w:val="006D3E45"/>
    <w:rsid w:val="007317E9"/>
    <w:rsid w:val="00817587"/>
    <w:rsid w:val="008775CC"/>
    <w:rsid w:val="00AD5258"/>
    <w:rsid w:val="00B11040"/>
    <w:rsid w:val="00B76CD0"/>
    <w:rsid w:val="00C3485E"/>
    <w:rsid w:val="00CC4D64"/>
    <w:rsid w:val="00D33AD4"/>
    <w:rsid w:val="00D76AD0"/>
    <w:rsid w:val="00DC3651"/>
    <w:rsid w:val="00E33BC6"/>
    <w:rsid w:val="00FB2C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A5D3"/>
  <w15:docId w15:val="{A568E85F-109A-4F41-B27D-50316117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6A"/>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33AD4"/>
    <w:pPr>
      <w:keepNext/>
      <w:keepLines/>
      <w:pBdr>
        <w:top w:val="nil"/>
        <w:left w:val="nil"/>
        <w:bottom w:val="nil"/>
        <w:right w:val="nil"/>
        <w:between w:val="nil"/>
      </w:pBdr>
      <w:spacing w:after="60"/>
    </w:pPr>
    <w:rPr>
      <w:rFonts w:ascii="Questrial" w:eastAsia="Questrial" w:hAnsi="Questrial" w:cs="Questrial"/>
      <w:color w:val="000000"/>
      <w:sz w:val="72"/>
      <w:szCs w:val="72"/>
      <w:lang w:val="da" w:eastAsia="da-DK"/>
    </w:rPr>
  </w:style>
  <w:style w:type="character" w:customStyle="1" w:styleId="TitelTegn">
    <w:name w:val="Titel Tegn"/>
    <w:basedOn w:val="Standardskrifttypeiafsnit"/>
    <w:link w:val="Titel"/>
    <w:uiPriority w:val="10"/>
    <w:rsid w:val="00D33AD4"/>
    <w:rPr>
      <w:rFonts w:ascii="Questrial" w:eastAsia="Questrial" w:hAnsi="Questrial" w:cs="Questrial"/>
      <w:color w:val="000000"/>
      <w:sz w:val="72"/>
      <w:szCs w:val="72"/>
      <w:lang w:val="da" w:eastAsia="da-DK"/>
    </w:rPr>
  </w:style>
  <w:style w:type="paragraph" w:styleId="Listeafsnit">
    <w:name w:val="List Paragraph"/>
    <w:basedOn w:val="Normal"/>
    <w:uiPriority w:val="34"/>
    <w:qFormat/>
    <w:rsid w:val="00186990"/>
    <w:pPr>
      <w:ind w:left="720"/>
      <w:contextualSpacing/>
    </w:pPr>
  </w:style>
  <w:style w:type="character" w:styleId="Hyperlink">
    <w:name w:val="Hyperlink"/>
    <w:basedOn w:val="Standardskrifttypeiafsnit"/>
    <w:uiPriority w:val="99"/>
    <w:unhideWhenUsed/>
    <w:rsid w:val="006052F1"/>
    <w:rPr>
      <w:color w:val="0000FF" w:themeColor="hyperlink"/>
      <w:u w:val="single"/>
    </w:rPr>
  </w:style>
  <w:style w:type="character" w:styleId="Ulstomtale">
    <w:name w:val="Unresolved Mention"/>
    <w:basedOn w:val="Standardskrifttypeiafsnit"/>
    <w:uiPriority w:val="99"/>
    <w:semiHidden/>
    <w:unhideWhenUsed/>
    <w:rsid w:val="006052F1"/>
    <w:rPr>
      <w:color w:val="605E5C"/>
      <w:shd w:val="clear" w:color="auto" w:fill="E1DFDD"/>
    </w:rPr>
  </w:style>
  <w:style w:type="table" w:styleId="Tabel-Gitter">
    <w:name w:val="Table Grid"/>
    <w:basedOn w:val="Tabel-Normal"/>
    <w:uiPriority w:val="59"/>
    <w:rsid w:val="0066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662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776">
      <w:bodyDiv w:val="1"/>
      <w:marLeft w:val="0"/>
      <w:marRight w:val="0"/>
      <w:marTop w:val="0"/>
      <w:marBottom w:val="0"/>
      <w:divBdr>
        <w:top w:val="none" w:sz="0" w:space="0" w:color="auto"/>
        <w:left w:val="none" w:sz="0" w:space="0" w:color="auto"/>
        <w:bottom w:val="none" w:sz="0" w:space="0" w:color="auto"/>
        <w:right w:val="none" w:sz="0" w:space="0" w:color="auto"/>
      </w:divBdr>
    </w:div>
    <w:div w:id="3632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d0nERTFo-S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5" ma:contentTypeDescription="Opret et nyt dokument." ma:contentTypeScope="" ma:versionID="4ca9358e900a122eae197b94b5d15cf3">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6f29de1cb0cc26cc3449ae15c0dc155a"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9c352-2ff1-47ed-9162-206a934021c4}"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c9c017-56e4-40db-953a-986d842f7b06" xsi:nil="true"/>
    <lcf76f155ced4ddcb4097134ff3c332f xmlns="febb90c7-3665-4c1f-9f05-90391176a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DE32E-B7AC-43A3-A0B7-41DCF31E1378}">
  <ds:schemaRefs>
    <ds:schemaRef ds:uri="http://schemas.microsoft.com/sharepoint/v3/contenttype/forms"/>
  </ds:schemaRefs>
</ds:datastoreItem>
</file>

<file path=customXml/itemProps2.xml><?xml version="1.0" encoding="utf-8"?>
<ds:datastoreItem xmlns:ds="http://schemas.openxmlformats.org/officeDocument/2006/customXml" ds:itemID="{4B09AC16-5B46-4D63-BE6B-5D650308F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B7687-4D64-4D06-9A12-7AAF344671F7}">
  <ds:schemaRefs>
    <ds:schemaRef ds:uri="http://schemas.microsoft.com/office/2006/metadata/properties"/>
    <ds:schemaRef ds:uri="http://schemas.microsoft.com/office/infopath/2007/PartnerControls"/>
    <ds:schemaRef ds:uri="eec9c017-56e4-40db-953a-986d842f7b06"/>
    <ds:schemaRef ds:uri="febb90c7-3665-4c1f-9f05-90391176a982"/>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1165</Words>
  <Characters>7111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silkeborg-gym</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dc:creator>
  <cp:keywords/>
  <dc:description/>
  <cp:lastModifiedBy>Mads Malthe Rifbjerg Søvndal MRS</cp:lastModifiedBy>
  <cp:revision>8</cp:revision>
  <dcterms:created xsi:type="dcterms:W3CDTF">2023-04-20T07:59:00Z</dcterms:created>
  <dcterms:modified xsi:type="dcterms:W3CDTF">2025-02-25T10:38:00Z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0x010100BF8AFFE51B931F4397AE05E8D6C49325</vt:lpwstr>
  </property>
  <property fmtid="{D5CDD505-2E9C-101B-9397-08002B2CF9AE}" pid="3" name="MediaServiceImageTags">
    <vt:lpwstr/>
  </property>
</Properties>
</file>