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15F67" w14:textId="60175623" w:rsidR="00F3316A" w:rsidRDefault="00410242" w:rsidP="00410242">
      <w:pPr>
        <w:pStyle w:val="Overskrift1"/>
      </w:pPr>
      <w:r>
        <w:t>Note til Stokastisk variabel og normalfordeling</w:t>
      </w:r>
    </w:p>
    <w:p w14:paraId="2835D314" w14:textId="77777777" w:rsidR="00410242" w:rsidRDefault="00410242" w:rsidP="00410242"/>
    <w:p w14:paraId="33EF65E1" w14:textId="77777777" w:rsidR="00410242" w:rsidRDefault="00410242" w:rsidP="00410242">
      <w:pPr>
        <w:pStyle w:val="Overskrift2"/>
      </w:pPr>
      <w:r>
        <w:t>Middelværdi for en stokastisk variabel</w:t>
      </w:r>
    </w:p>
    <w:p w14:paraId="02244AC0" w14:textId="77777777" w:rsidR="00410242" w:rsidRDefault="00410242" w:rsidP="00410242"/>
    <w:p w14:paraId="45544B57" w14:textId="77777777" w:rsidR="00410242" w:rsidRDefault="00410242" w:rsidP="00410242">
      <w:pPr>
        <w:pStyle w:val="Overskrift3"/>
      </w:pPr>
      <w:r>
        <w:t>Definition for middelværdien</w:t>
      </w:r>
    </w:p>
    <w:p w14:paraId="4DDB2D29" w14:textId="77777777" w:rsidR="00410242" w:rsidRDefault="00410242" w:rsidP="00410242">
      <w:pPr>
        <w:rPr>
          <w:rFonts w:eastAsiaTheme="minorEastAsia"/>
        </w:rPr>
      </w:pPr>
      <w:r>
        <w:t xml:space="preserve">For en stokastisk variabel </w:t>
      </w:r>
      <m:oMath>
        <m:r>
          <w:rPr>
            <w:rFonts w:ascii="Cambria Math" w:hAnsi="Cambria Math"/>
          </w:rPr>
          <m:t>X</m:t>
        </m:r>
      </m:oMath>
      <w:r>
        <w:rPr>
          <w:rFonts w:eastAsiaTheme="minorEastAsia"/>
        </w:rPr>
        <w:t xml:space="preserve"> med udfaldsrummet </w:t>
      </w:r>
      <m:oMath>
        <m:r>
          <w:rPr>
            <w:rFonts w:ascii="Cambria Math" w:eastAsiaTheme="minorEastAsia" w:hAnsi="Cambria Math"/>
          </w:rPr>
          <m:t>{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,….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>}</m:t>
        </m:r>
      </m:oMath>
      <w:r>
        <w:rPr>
          <w:rFonts w:eastAsiaTheme="minorEastAsia"/>
        </w:rPr>
        <w:t xml:space="preserve"> er middelværdien givet ved, at </w:t>
      </w:r>
    </w:p>
    <w:p w14:paraId="6C606598" w14:textId="77777777" w:rsidR="00410242" w:rsidRDefault="00410242" w:rsidP="00410242"/>
    <w:p w14:paraId="4926610B" w14:textId="77777777" w:rsidR="00410242" w:rsidRPr="000144DD" w:rsidRDefault="00410242" w:rsidP="00410242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μ=E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chr m:val="∑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·P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X=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hAnsi="Cambria Math"/>
                </w:rPr>
                <m:t xml:space="preserve"> </m:t>
              </m:r>
            </m:e>
          </m:nary>
        </m:oMath>
      </m:oMathPara>
    </w:p>
    <w:p w14:paraId="6065C154" w14:textId="77777777" w:rsidR="000144DD" w:rsidRDefault="000144DD" w:rsidP="00410242">
      <w:pPr>
        <w:rPr>
          <w:rFonts w:eastAsiaTheme="minorEastAsia"/>
        </w:rPr>
      </w:pPr>
    </w:p>
    <w:p w14:paraId="3AB6A7A8" w14:textId="77777777" w:rsidR="000144DD" w:rsidRDefault="000144DD" w:rsidP="000144DD">
      <w:pPr>
        <w:pStyle w:val="Overskrift3"/>
        <w:rPr>
          <w:rFonts w:eastAsiaTheme="minorEastAsia"/>
        </w:rPr>
      </w:pPr>
      <w:r>
        <w:rPr>
          <w:rFonts w:eastAsiaTheme="minorEastAsia"/>
        </w:rPr>
        <w:t>Sætning for regneregel for middelværdi</w:t>
      </w:r>
    </w:p>
    <w:p w14:paraId="0C4AA057" w14:textId="77777777" w:rsidR="000144DD" w:rsidRDefault="000144DD" w:rsidP="000144DD">
      <w:pPr>
        <w:rPr>
          <w:rFonts w:eastAsiaTheme="minorEastAsia"/>
        </w:rPr>
      </w:pPr>
      <w:r>
        <w:t xml:space="preserve">Idet </w:t>
      </w:r>
      <m:oMath>
        <m:r>
          <w:rPr>
            <w:rFonts w:ascii="Cambria Math" w:hAnsi="Cambria Math"/>
          </w:rPr>
          <m:t>X</m:t>
        </m:r>
      </m:oMath>
      <w:r>
        <w:rPr>
          <w:rFonts w:eastAsiaTheme="minorEastAsia"/>
        </w:rPr>
        <w:t xml:space="preserve"> er en stokastisk variabel, og </w:t>
      </w:r>
      <m:oMath>
        <m:r>
          <w:rPr>
            <w:rFonts w:ascii="Cambria Math" w:eastAsiaTheme="minorEastAsia" w:hAnsi="Cambria Math"/>
          </w:rPr>
          <m:t>a</m:t>
        </m:r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b</m:t>
        </m:r>
      </m:oMath>
      <w:r>
        <w:rPr>
          <w:rFonts w:eastAsiaTheme="minorEastAsia"/>
        </w:rPr>
        <w:t xml:space="preserve"> er reelle tal, gælder at</w:t>
      </w:r>
    </w:p>
    <w:p w14:paraId="25F5E7F3" w14:textId="77777777" w:rsidR="000144DD" w:rsidRDefault="000144DD" w:rsidP="000144DD"/>
    <w:p w14:paraId="65D00D8C" w14:textId="77777777" w:rsidR="000144DD" w:rsidRPr="000144DD" w:rsidRDefault="000144DD" w:rsidP="000144DD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E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a·X+b</m:t>
              </m:r>
            </m:e>
          </m:d>
          <m:r>
            <w:rPr>
              <w:rFonts w:ascii="Cambria Math" w:hAnsi="Cambria Math"/>
            </w:rPr>
            <m:t>=a·E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+b</m:t>
          </m:r>
        </m:oMath>
      </m:oMathPara>
    </w:p>
    <w:p w14:paraId="79A49D81" w14:textId="77777777" w:rsidR="000144DD" w:rsidRDefault="000144DD" w:rsidP="000144DD"/>
    <w:p w14:paraId="3B3B6269" w14:textId="77777777" w:rsidR="000144DD" w:rsidRDefault="000144DD" w:rsidP="000144DD">
      <w:pPr>
        <w:pStyle w:val="Overskrift4"/>
      </w:pPr>
      <w:r>
        <w:t>Bevis:</w:t>
      </w:r>
    </w:p>
    <w:p w14:paraId="703B3C6B" w14:textId="77777777" w:rsidR="000144DD" w:rsidRDefault="000144DD" w:rsidP="000144DD">
      <w:pPr>
        <w:rPr>
          <w:rFonts w:eastAsiaTheme="minorEastAsia"/>
        </w:rPr>
      </w:pPr>
      <w:r>
        <w:t xml:space="preserve">I sandsynlighedsfeltet </w:t>
      </w:r>
      <m:oMath>
        <m:r>
          <w:rPr>
            <w:rFonts w:ascii="Cambria Math" w:hAnsi="Cambria Math"/>
          </w:rPr>
          <m:t>(U,P)</m:t>
        </m:r>
      </m:oMath>
      <w:r>
        <w:rPr>
          <w:rFonts w:eastAsiaTheme="minorEastAsia"/>
        </w:rPr>
        <w:t xml:space="preserve"> betragter vi de stokastiske variable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Y</m:t>
        </m:r>
      </m:oMath>
      <w:r>
        <w:rPr>
          <w:rFonts w:eastAsiaTheme="minorEastAsia"/>
        </w:rPr>
        <w:t xml:space="preserve">, hvortil der findes kanstanterne </w:t>
      </w:r>
      <m:oMath>
        <m:r>
          <w:rPr>
            <w:rFonts w:ascii="Cambria Math" w:eastAsiaTheme="minorEastAsia" w:hAnsi="Cambria Math"/>
          </w:rPr>
          <m:t>a</m:t>
        </m:r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b</m:t>
        </m:r>
      </m:oMath>
      <w:r>
        <w:rPr>
          <w:rFonts w:eastAsiaTheme="minorEastAsia"/>
        </w:rPr>
        <w:t>, så</w:t>
      </w:r>
    </w:p>
    <w:p w14:paraId="2B89D2C1" w14:textId="77777777" w:rsidR="000144DD" w:rsidRDefault="000144DD" w:rsidP="000144DD"/>
    <w:p w14:paraId="6166EF95" w14:textId="77777777" w:rsidR="000144DD" w:rsidRPr="000144DD" w:rsidRDefault="000144DD" w:rsidP="000144DD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Y=a·X+b</m:t>
          </m:r>
        </m:oMath>
      </m:oMathPara>
    </w:p>
    <w:p w14:paraId="45020D2E" w14:textId="77777777" w:rsidR="000144DD" w:rsidRDefault="000144DD" w:rsidP="000144DD"/>
    <w:p w14:paraId="7AC086AF" w14:textId="77777777" w:rsidR="000144DD" w:rsidRDefault="000144DD" w:rsidP="000144DD">
      <w:pPr>
        <w:rPr>
          <w:rFonts w:eastAsiaTheme="minorEastAsia"/>
        </w:rPr>
      </w:pPr>
      <w:r>
        <w:t xml:space="preserve">Det gælder at for ethvert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rPr>
          <w:rFonts w:eastAsiaTheme="minorEastAsia"/>
        </w:rPr>
        <w:t xml:space="preserve"> fra udfaldsrummet for </w:t>
      </w:r>
      <m:oMath>
        <m:r>
          <w:rPr>
            <w:rFonts w:ascii="Cambria Math" w:eastAsiaTheme="minorEastAsia" w:hAnsi="Cambria Math"/>
          </w:rPr>
          <m:t xml:space="preserve">X </m:t>
        </m:r>
      </m:oMath>
      <w:r>
        <w:rPr>
          <w:rFonts w:eastAsiaTheme="minorEastAsia"/>
        </w:rPr>
        <w:t xml:space="preserve">gælder, at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Y=a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  <m:r>
              <w:rPr>
                <w:rFonts w:ascii="Cambria Math" w:eastAsiaTheme="minorEastAsia" w:hAnsi="Cambria Math"/>
              </w:rPr>
              <m:t>+b</m:t>
            </m:r>
          </m:e>
        </m:d>
        <m:r>
          <w:rPr>
            <w:rFonts w:ascii="Cambria Math" w:eastAsiaTheme="minorEastAsia" w:hAnsi="Cambria Math"/>
          </w:rPr>
          <m:t>=P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X=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</m:e>
        </m:d>
      </m:oMath>
      <w:r>
        <w:rPr>
          <w:rFonts w:eastAsiaTheme="minorEastAsia"/>
        </w:rPr>
        <w:t>.</w:t>
      </w:r>
    </w:p>
    <w:p w14:paraId="46FBD3C5" w14:textId="77777777" w:rsidR="000144DD" w:rsidRDefault="000144DD" w:rsidP="000144DD">
      <w:pPr>
        <w:rPr>
          <w:rFonts w:eastAsiaTheme="minorEastAsia"/>
        </w:rPr>
      </w:pPr>
      <w:r>
        <w:t xml:space="preserve">Da udfaldsrummet for </w:t>
      </w:r>
      <m:oMath>
        <m:r>
          <w:rPr>
            <w:rFonts w:ascii="Cambria Math" w:hAnsi="Cambria Math"/>
          </w:rPr>
          <m:t>X</m:t>
        </m:r>
      </m:oMath>
      <w:r>
        <w:rPr>
          <w:rFonts w:eastAsiaTheme="minorEastAsia"/>
        </w:rPr>
        <w:t xml:space="preserve"> er </w:t>
      </w:r>
      <m:oMath>
        <m:r>
          <w:rPr>
            <w:rFonts w:ascii="Cambria Math" w:eastAsiaTheme="minorEastAsia" w:hAnsi="Cambria Math"/>
          </w:rPr>
          <m:t>{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,….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>}</m:t>
        </m:r>
      </m:oMath>
      <w:r>
        <w:rPr>
          <w:rFonts w:eastAsiaTheme="minorEastAsia"/>
        </w:rPr>
        <w:t>, får vi, at</w:t>
      </w:r>
    </w:p>
    <w:p w14:paraId="45F8117F" w14:textId="77777777" w:rsidR="000144DD" w:rsidRDefault="000144DD" w:rsidP="000144DD"/>
    <w:p w14:paraId="58C40250" w14:textId="77777777" w:rsidR="009E440B" w:rsidRDefault="000144DD" w:rsidP="000144DD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E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Y</m:t>
              </m:r>
            </m:e>
          </m:d>
          <m:r>
            <m:rPr>
              <m:aln/>
            </m:rPr>
            <w:rPr>
              <w:rFonts w:ascii="Cambria Math" w:hAnsi="Cambria Math"/>
            </w:rPr>
            <m:t>=</m:t>
          </m:r>
          <m:nary>
            <m:naryPr>
              <m:chr m:val="∑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a·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+b</m:t>
                  </m:r>
                </m:e>
              </m:d>
              <m:r>
                <w:rPr>
                  <w:rFonts w:ascii="Cambria Math" w:hAnsi="Cambria Math"/>
                </w:rPr>
                <m:t>·P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Y=a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+b</m:t>
                  </m:r>
                </m:e>
              </m:d>
            </m:e>
          </m:nary>
          <m:r>
            <m:rPr>
              <m:sty m:val="p"/>
            </m:rPr>
            <w:rPr>
              <w:rFonts w:eastAsiaTheme="minorEastAsia"/>
            </w:rPr>
            <w:br/>
          </m:r>
        </m:oMath>
        <m:oMath>
          <m:r>
            <m:rPr>
              <m:aln/>
            </m:rPr>
            <w:rPr>
              <w:rFonts w:ascii="Cambria Math" w:eastAsiaTheme="minorEastAsia" w:hAnsi="Cambria Math"/>
            </w:rPr>
            <m:t>=</m:t>
          </m:r>
          <m:nary>
            <m:naryPr>
              <m:chr m:val="∑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a·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+b</m:t>
                  </m:r>
                </m:e>
              </m:d>
              <m:r>
                <w:rPr>
                  <w:rFonts w:ascii="Cambria Math" w:hAnsi="Cambria Math"/>
                </w:rPr>
                <m:t>·P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X=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</m:d>
            </m:e>
          </m:nary>
          <m:r>
            <m:rPr>
              <m:sty m:val="p"/>
            </m:rPr>
            <w:rPr>
              <w:rFonts w:eastAsiaTheme="minorEastAsia"/>
            </w:rPr>
            <w:br/>
          </m:r>
        </m:oMath>
        <m:oMath>
          <m:r>
            <m:rPr>
              <m:aln/>
            </m:rPr>
            <w:rPr>
              <w:rFonts w:ascii="Cambria Math" w:hAnsi="Cambria Math"/>
            </w:rPr>
            <m:t>=</m:t>
          </m:r>
          <m:nary>
            <m:naryPr>
              <m:chr m:val="∑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r>
                <w:rPr>
                  <w:rFonts w:ascii="Cambria Math" w:hAnsi="Cambria Math"/>
                </w:rPr>
                <m:t>a·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·P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X=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hAnsi="Cambria Math"/>
                </w:rPr>
                <m:t>+b·P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X=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</m:d>
            </m:e>
          </m:nary>
          <m:r>
            <m:rPr>
              <m:sty m:val="p"/>
            </m:rPr>
            <w:rPr>
              <w:rFonts w:eastAsiaTheme="minorEastAsia"/>
            </w:rPr>
            <w:br/>
          </m:r>
        </m:oMath>
        <m:oMath>
          <m:r>
            <m:rPr>
              <m:aln/>
            </m:rPr>
            <w:rPr>
              <w:rFonts w:ascii="Cambria Math" w:hAnsi="Cambria Math"/>
            </w:rPr>
            <m:t>=</m:t>
          </m:r>
          <m:nary>
            <m:naryPr>
              <m:chr m:val="∑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r>
                <w:rPr>
                  <w:rFonts w:ascii="Cambria Math" w:hAnsi="Cambria Math"/>
                </w:rPr>
                <m:t>a·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·P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X=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/>
            </w:rPr>
            <m:t>+</m:t>
          </m:r>
          <m:nary>
            <m:naryPr>
              <m:chr m:val="∑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r>
                <w:rPr>
                  <w:rFonts w:ascii="Cambria Math" w:hAnsi="Cambria Math"/>
                </w:rPr>
                <m:t>b·P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X=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</m:d>
            </m:e>
          </m:nary>
          <m:r>
            <m:rPr>
              <m:sty m:val="p"/>
            </m:rPr>
            <w:rPr>
              <w:rFonts w:eastAsiaTheme="minorEastAsia"/>
            </w:rPr>
            <w:br/>
          </m:r>
        </m:oMath>
        <m:oMath>
          <m:r>
            <m:rPr>
              <m:aln/>
            </m:rPr>
            <w:rPr>
              <w:rFonts w:ascii="Cambria Math" w:hAnsi="Cambria Math"/>
            </w:rPr>
            <m:t>=a·</m:t>
          </m:r>
          <m:nary>
            <m:naryPr>
              <m:chr m:val="∑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·P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X=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/>
            </w:rPr>
            <m:t>+b·</m:t>
          </m:r>
          <m:nary>
            <m:naryPr>
              <m:chr m:val="∑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X=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</m:d>
            </m:e>
          </m:nary>
          <m:r>
            <m:rPr>
              <m:sty m:val="p"/>
            </m:rPr>
            <w:rPr>
              <w:rFonts w:eastAsiaTheme="minorEastAsia"/>
            </w:rPr>
            <w:br/>
          </m:r>
        </m:oMath>
        <m:oMath>
          <m:r>
            <m:rPr>
              <m:aln/>
            </m:rPr>
            <w:rPr>
              <w:rFonts w:ascii="Cambria Math" w:eastAsiaTheme="minorEastAsia" w:hAnsi="Cambria Math"/>
            </w:rPr>
            <m:t>=a·E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+b</m:t>
          </m:r>
        </m:oMath>
      </m:oMathPara>
    </w:p>
    <w:p w14:paraId="72999458" w14:textId="77777777" w:rsidR="009E440B" w:rsidRDefault="009E440B" w:rsidP="000144DD">
      <w:pPr>
        <w:rPr>
          <w:rFonts w:eastAsiaTheme="minorEastAsia"/>
        </w:rPr>
      </w:pPr>
    </w:p>
    <w:p w14:paraId="08DCF9A5" w14:textId="77777777" w:rsidR="009E440B" w:rsidRDefault="009E440B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2061E438" w14:textId="77777777" w:rsidR="009E440B" w:rsidRDefault="009E440B" w:rsidP="009E440B">
      <w:pPr>
        <w:pStyle w:val="Overskrift2"/>
      </w:pPr>
      <w:r>
        <w:lastRenderedPageBreak/>
        <w:t>Varians og spredning for en stokastisk variabel</w:t>
      </w:r>
    </w:p>
    <w:p w14:paraId="667CF170" w14:textId="77777777" w:rsidR="009E440B" w:rsidRDefault="009E440B" w:rsidP="009E440B"/>
    <w:p w14:paraId="62473F42" w14:textId="77777777" w:rsidR="009E440B" w:rsidRDefault="009E440B" w:rsidP="009E440B">
      <w:pPr>
        <w:pStyle w:val="Overskrift3"/>
      </w:pPr>
      <w:r>
        <w:t>Definition for varians og spredning</w:t>
      </w:r>
    </w:p>
    <w:p w14:paraId="6252C48E" w14:textId="77777777" w:rsidR="009E440B" w:rsidRDefault="009E440B" w:rsidP="009E440B">
      <w:pPr>
        <w:rPr>
          <w:rFonts w:eastAsiaTheme="minorEastAsia"/>
        </w:rPr>
      </w:pPr>
      <w:r>
        <w:t xml:space="preserve">For en stokastisk variabel </w:t>
      </w:r>
      <m:oMath>
        <m:r>
          <w:rPr>
            <w:rFonts w:ascii="Cambria Math" w:hAnsi="Cambria Math"/>
          </w:rPr>
          <m:t>X</m:t>
        </m:r>
      </m:oMath>
      <w:r>
        <w:rPr>
          <w:rFonts w:eastAsiaTheme="minorEastAsia"/>
        </w:rPr>
        <w:t xml:space="preserve"> med udfaldsrummet </w:t>
      </w:r>
      <m:oMath>
        <m:r>
          <w:rPr>
            <w:rFonts w:ascii="Cambria Math" w:eastAsiaTheme="minorEastAsia" w:hAnsi="Cambria Math"/>
          </w:rPr>
          <m:t>{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,….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>}</m:t>
        </m:r>
      </m:oMath>
      <w:r>
        <w:rPr>
          <w:rFonts w:eastAsiaTheme="minorEastAsia"/>
        </w:rPr>
        <w:t xml:space="preserve"> </w:t>
      </w:r>
      <w:r w:rsidR="007C3D44">
        <w:rPr>
          <w:rFonts w:eastAsiaTheme="minorEastAsia"/>
        </w:rPr>
        <w:t>og</w:t>
      </w:r>
      <w:r>
        <w:rPr>
          <w:rFonts w:eastAsiaTheme="minorEastAsia"/>
        </w:rPr>
        <w:t xml:space="preserve"> middelværdien</w:t>
      </w:r>
      <w:r w:rsidR="007C3D44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μ</m:t>
        </m:r>
      </m:oMath>
      <w:r w:rsidR="007C3D44">
        <w:rPr>
          <w:rFonts w:eastAsiaTheme="minorEastAsia"/>
        </w:rPr>
        <w:t xml:space="preserve"> er variansen </w:t>
      </w:r>
      <m:oMath>
        <m:r>
          <w:rPr>
            <w:rFonts w:ascii="Cambria Math" w:eastAsiaTheme="minorEastAsia" w:hAnsi="Cambria Math"/>
          </w:rPr>
          <m:t>Var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</m:oMath>
      <w:r w:rsidR="007C3D44">
        <w:rPr>
          <w:rFonts w:eastAsiaTheme="minorEastAsia"/>
        </w:rPr>
        <w:t xml:space="preserve"> og spredningen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σ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</m:sSub>
      </m:oMath>
      <w:r>
        <w:rPr>
          <w:rFonts w:eastAsiaTheme="minorEastAsia"/>
        </w:rPr>
        <w:t xml:space="preserve"> givet ved, at </w:t>
      </w:r>
    </w:p>
    <w:p w14:paraId="1C4B65E9" w14:textId="77777777" w:rsidR="007C3D44" w:rsidRDefault="007C3D44" w:rsidP="009E440B">
      <w:pPr>
        <w:rPr>
          <w:rFonts w:eastAsiaTheme="minorEastAsia"/>
        </w:rPr>
      </w:pPr>
    </w:p>
    <w:p w14:paraId="13916BD2" w14:textId="77777777" w:rsidR="007C3D44" w:rsidRPr="007C3D44" w:rsidRDefault="007C3D44" w:rsidP="009E440B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Var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nary>
            <m:naryPr>
              <m:chr m:val="∑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i=1</m:t>
              </m:r>
            </m:sub>
            <m:sup>
              <m:r>
                <w:rPr>
                  <w:rFonts w:ascii="Cambria Math" w:eastAsiaTheme="minorEastAsia" w:hAnsi="Cambria Math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-μ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·P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X=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i</m:t>
                      </m:r>
                    </m:sub>
                  </m:sSub>
                </m:e>
              </m:d>
            </m:e>
          </m:nary>
          <m:r>
            <w:rPr>
              <w:rFonts w:ascii="Cambria Math" w:eastAsiaTheme="minorEastAsia" w:hAnsi="Cambria Math"/>
            </w:rPr>
            <m:t>=E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X-μ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d>
        </m:oMath>
      </m:oMathPara>
    </w:p>
    <w:p w14:paraId="4CE21867" w14:textId="77777777" w:rsidR="007C3D44" w:rsidRPr="007C3D44" w:rsidRDefault="00000000" w:rsidP="009E440B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σ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Var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e>
          </m:rad>
          <m:r>
            <w:rPr>
              <w:rFonts w:ascii="Cambria Math" w:eastAsiaTheme="minorEastAsia" w:hAnsi="Cambria Math"/>
            </w:rPr>
            <m:t xml:space="preserve"> </m:t>
          </m:r>
        </m:oMath>
      </m:oMathPara>
    </w:p>
    <w:p w14:paraId="18CEFB57" w14:textId="77777777" w:rsidR="007C3D44" w:rsidRDefault="007C3D44" w:rsidP="009E440B">
      <w:pPr>
        <w:rPr>
          <w:rFonts w:eastAsiaTheme="minorEastAsia"/>
        </w:rPr>
      </w:pPr>
    </w:p>
    <w:p w14:paraId="578CFCDD" w14:textId="77777777" w:rsidR="007C3D44" w:rsidRDefault="007C3D44" w:rsidP="007C3D44">
      <w:pPr>
        <w:pStyle w:val="Overskrift3"/>
        <w:rPr>
          <w:rFonts w:eastAsiaTheme="minorEastAsia"/>
        </w:rPr>
      </w:pPr>
      <w:r>
        <w:rPr>
          <w:rFonts w:eastAsiaTheme="minorEastAsia"/>
        </w:rPr>
        <w:t>Sætning en anden beregningsmetode af variansen</w:t>
      </w:r>
    </w:p>
    <w:p w14:paraId="56CD9655" w14:textId="77777777" w:rsidR="007C3D44" w:rsidRDefault="007C3D44" w:rsidP="007C3D44">
      <w:pPr>
        <w:rPr>
          <w:rFonts w:eastAsiaTheme="minorEastAsia"/>
        </w:rPr>
      </w:pPr>
      <w:r>
        <w:t xml:space="preserve">For en stokastisk variabel </w:t>
      </w:r>
      <m:oMath>
        <m:r>
          <w:rPr>
            <w:rFonts w:ascii="Cambria Math" w:hAnsi="Cambria Math"/>
          </w:rPr>
          <m:t>X</m:t>
        </m:r>
      </m:oMath>
      <w:r>
        <w:rPr>
          <w:rFonts w:eastAsiaTheme="minorEastAsia"/>
        </w:rPr>
        <w:t xml:space="preserve"> med middelværdien </w:t>
      </w:r>
      <m:oMath>
        <m:r>
          <w:rPr>
            <w:rFonts w:ascii="Cambria Math" w:eastAsiaTheme="minorEastAsia" w:hAnsi="Cambria Math"/>
          </w:rPr>
          <m:t>μ</m:t>
        </m:r>
      </m:oMath>
      <w:r>
        <w:rPr>
          <w:rFonts w:eastAsiaTheme="minorEastAsia"/>
        </w:rPr>
        <w:t xml:space="preserve"> gælder, at </w:t>
      </w:r>
    </w:p>
    <w:p w14:paraId="280D11DF" w14:textId="77777777" w:rsidR="007C3D44" w:rsidRDefault="007C3D44" w:rsidP="007C3D44">
      <w:pPr>
        <w:rPr>
          <w:rFonts w:eastAsiaTheme="minorEastAsia"/>
        </w:rPr>
      </w:pPr>
    </w:p>
    <w:p w14:paraId="18736D6F" w14:textId="77777777" w:rsidR="007C3D44" w:rsidRPr="007C3D44" w:rsidRDefault="007C3D44" w:rsidP="007C3D44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Var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=E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=E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μ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1F39F180" w14:textId="77777777" w:rsidR="007C3D44" w:rsidRDefault="007C3D44" w:rsidP="007C3D44">
      <w:pPr>
        <w:rPr>
          <w:rFonts w:eastAsiaTheme="minorEastAsia"/>
        </w:rPr>
      </w:pPr>
    </w:p>
    <w:p w14:paraId="0CF27B7E" w14:textId="77777777" w:rsidR="007C3D44" w:rsidRDefault="007C3D44" w:rsidP="007C3D44">
      <w:pPr>
        <w:pStyle w:val="Overskrift4"/>
        <w:rPr>
          <w:rFonts w:eastAsiaTheme="minorEastAsia"/>
        </w:rPr>
      </w:pPr>
      <w:r>
        <w:rPr>
          <w:rFonts w:eastAsiaTheme="minorEastAsia"/>
        </w:rPr>
        <w:t>Bevis:</w:t>
      </w:r>
    </w:p>
    <w:p w14:paraId="4D7848E5" w14:textId="77777777" w:rsidR="007C3D44" w:rsidRDefault="007C3D44" w:rsidP="007C3D44">
      <w:pPr>
        <w:rPr>
          <w:rFonts w:eastAsiaTheme="minorEastAsia"/>
        </w:rPr>
      </w:pPr>
      <w:r>
        <w:t xml:space="preserve">For en stokastisk variabel </w:t>
      </w:r>
      <m:oMath>
        <m:r>
          <w:rPr>
            <w:rFonts w:ascii="Cambria Math" w:hAnsi="Cambria Math"/>
          </w:rPr>
          <m:t>X</m:t>
        </m:r>
      </m:oMath>
      <w:r>
        <w:rPr>
          <w:rFonts w:eastAsiaTheme="minorEastAsia"/>
        </w:rPr>
        <w:t xml:space="preserve"> med middelværdien </w:t>
      </w:r>
      <m:oMath>
        <m:r>
          <w:rPr>
            <w:rFonts w:ascii="Cambria Math" w:eastAsiaTheme="minorEastAsia" w:hAnsi="Cambria Math"/>
          </w:rPr>
          <m:t>μ</m:t>
        </m:r>
      </m:oMath>
      <w:r>
        <w:rPr>
          <w:rFonts w:eastAsiaTheme="minorEastAsia"/>
        </w:rPr>
        <w:t xml:space="preserve">. Ifølge definitionen ovenover er </w:t>
      </w:r>
      <m:oMath>
        <m:r>
          <w:rPr>
            <w:rFonts w:ascii="Cambria Math" w:eastAsiaTheme="minorEastAsia" w:hAnsi="Cambria Math"/>
          </w:rPr>
          <m:t>Var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</m:oMath>
      <w:r>
        <w:rPr>
          <w:rFonts w:eastAsiaTheme="minorEastAsia"/>
        </w:rPr>
        <w:t xml:space="preserve"> lig med middelværdien af den stokastiske variabel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X-μ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>. Endvidere anvender vi uden bevis, at middel</w:t>
      </w:r>
      <w:r w:rsidR="00204A7C">
        <w:rPr>
          <w:rFonts w:eastAsiaTheme="minorEastAsia"/>
        </w:rPr>
        <w:t xml:space="preserve">værdien af en flerleddet størrelse kan beregnes </w:t>
      </w:r>
      <w:proofErr w:type="spellStart"/>
      <w:r w:rsidR="00204A7C">
        <w:rPr>
          <w:rFonts w:eastAsiaTheme="minorEastAsia"/>
        </w:rPr>
        <w:t>ledvis</w:t>
      </w:r>
      <w:proofErr w:type="spellEnd"/>
      <w:r w:rsidR="00204A7C">
        <w:rPr>
          <w:rFonts w:eastAsiaTheme="minorEastAsia"/>
        </w:rPr>
        <w:t>, og at middelværdien af en konstant er konstanten selv.</w:t>
      </w:r>
    </w:p>
    <w:p w14:paraId="1A9154E8" w14:textId="77777777" w:rsidR="00204A7C" w:rsidRDefault="00204A7C" w:rsidP="007C3D44">
      <w:pPr>
        <w:rPr>
          <w:rFonts w:eastAsiaTheme="minorEastAsia"/>
        </w:rPr>
      </w:pPr>
      <w:r>
        <w:rPr>
          <w:rFonts w:eastAsiaTheme="minorEastAsia"/>
        </w:rPr>
        <w:t>Vi får så, at</w:t>
      </w:r>
    </w:p>
    <w:p w14:paraId="54730858" w14:textId="77777777" w:rsidR="00204A7C" w:rsidRPr="00204A7C" w:rsidRDefault="00204A7C" w:rsidP="007C3D44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Var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=E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X-μ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d>
        </m:oMath>
      </m:oMathPara>
    </w:p>
    <w:p w14:paraId="5C13FD6C" w14:textId="77777777" w:rsidR="00204A7C" w:rsidRPr="00204A7C" w:rsidRDefault="00204A7C" w:rsidP="007C3D44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=E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-2μX+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μ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d>
        </m:oMath>
      </m:oMathPara>
    </w:p>
    <w:p w14:paraId="05EDEFD4" w14:textId="77777777" w:rsidR="00204A7C" w:rsidRPr="00204A7C" w:rsidRDefault="00204A7C" w:rsidP="007C3D44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=E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/>
            </w:rPr>
            <m:t>-E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2μX</m:t>
              </m:r>
            </m:e>
          </m:d>
          <m:r>
            <w:rPr>
              <w:rFonts w:ascii="Cambria Math" w:eastAsiaTheme="minorEastAsia" w:hAnsi="Cambria Math"/>
            </w:rPr>
            <m:t>+E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μ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d>
        </m:oMath>
      </m:oMathPara>
    </w:p>
    <w:p w14:paraId="14165875" w14:textId="77777777" w:rsidR="00204A7C" w:rsidRPr="00204A7C" w:rsidRDefault="00204A7C" w:rsidP="007C3D44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=E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/>
            </w:rPr>
            <m:t>-2μ·E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μ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384C3C13" w14:textId="77777777" w:rsidR="00204A7C" w:rsidRPr="00204A7C" w:rsidRDefault="00204A7C" w:rsidP="007C3D44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=E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/>
            </w:rPr>
            <m:t>-2μ·μ+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μ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5FA967E3" w14:textId="77777777" w:rsidR="00204A7C" w:rsidRPr="00204A7C" w:rsidRDefault="00204A7C" w:rsidP="007C3D44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=E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μ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01035825" w14:textId="77777777" w:rsidR="00204A7C" w:rsidRDefault="00204A7C" w:rsidP="007C3D44">
      <w:pPr>
        <w:rPr>
          <w:rFonts w:eastAsiaTheme="minorEastAsia"/>
        </w:rPr>
      </w:pPr>
    </w:p>
    <w:p w14:paraId="78592D66" w14:textId="77777777" w:rsidR="00204A7C" w:rsidRDefault="00204A7C" w:rsidP="00204A7C">
      <w:pPr>
        <w:pStyle w:val="Overskrift3"/>
        <w:rPr>
          <w:rFonts w:eastAsiaTheme="minorEastAsia"/>
        </w:rPr>
      </w:pPr>
      <w:r>
        <w:rPr>
          <w:rFonts w:eastAsiaTheme="minorEastAsia"/>
        </w:rPr>
        <w:t>Sætning for regneregel for varians og spredning</w:t>
      </w:r>
    </w:p>
    <w:p w14:paraId="102F9779" w14:textId="77777777" w:rsidR="00204A7C" w:rsidRDefault="00204A7C" w:rsidP="00204A7C">
      <w:pPr>
        <w:rPr>
          <w:rFonts w:eastAsiaTheme="minorEastAsia"/>
        </w:rPr>
      </w:pPr>
      <w:r>
        <w:t xml:space="preserve">Når </w:t>
      </w:r>
      <m:oMath>
        <m:r>
          <w:rPr>
            <w:rFonts w:ascii="Cambria Math" w:hAnsi="Cambria Math"/>
          </w:rPr>
          <m:t>X</m:t>
        </m:r>
      </m:oMath>
      <w:r>
        <w:rPr>
          <w:rFonts w:eastAsiaTheme="minorEastAsia"/>
        </w:rPr>
        <w:t xml:space="preserve"> er en stokastisk variabel, og </w:t>
      </w:r>
      <m:oMath>
        <m:r>
          <w:rPr>
            <w:rFonts w:ascii="Cambria Math" w:eastAsiaTheme="minorEastAsia" w:hAnsi="Cambria Math"/>
          </w:rPr>
          <m:t>a</m:t>
        </m:r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b</m:t>
        </m:r>
      </m:oMath>
      <w:r>
        <w:rPr>
          <w:rFonts w:eastAsiaTheme="minorEastAsia"/>
        </w:rPr>
        <w:t xml:space="preserve"> er reelle tal, gælder</w:t>
      </w:r>
    </w:p>
    <w:p w14:paraId="0CD2ADE3" w14:textId="77777777" w:rsidR="00204A7C" w:rsidRPr="00204A7C" w:rsidRDefault="00204A7C" w:rsidP="00204A7C">
      <w:pPr>
        <w:pStyle w:val="Listeafsnit"/>
        <w:numPr>
          <w:ilvl w:val="0"/>
          <w:numId w:val="1"/>
        </w:numPr>
      </w:pPr>
      <m:oMath>
        <m:r>
          <w:rPr>
            <w:rFonts w:ascii="Cambria Math" w:hAnsi="Cambria Math"/>
          </w:rPr>
          <m:t>Var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a·X+b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·Var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0965A866" w14:textId="77777777" w:rsidR="00204A7C" w:rsidRPr="00204A7C" w:rsidRDefault="00204A7C" w:rsidP="00204A7C">
      <w:pPr>
        <w:pStyle w:val="Listeafsnit"/>
        <w:numPr>
          <w:ilvl w:val="0"/>
          <w:numId w:val="1"/>
        </w:numPr>
      </w:pPr>
      <m:oMath>
        <m:r>
          <w:rPr>
            <w:rFonts w:ascii="Cambria Math" w:hAnsi="Cambria Math"/>
          </w:rPr>
          <m:t>σ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a·X+b</m:t>
            </m:r>
          </m:e>
        </m:d>
        <m:r>
          <w:rPr>
            <w:rFonts w:ascii="Cambria Math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>·σ(X)</m:t>
        </m:r>
      </m:oMath>
    </w:p>
    <w:p w14:paraId="1BF9F6BF" w14:textId="77777777" w:rsidR="00204A7C" w:rsidRPr="00204A7C" w:rsidRDefault="00204A7C" w:rsidP="00204A7C">
      <w:pPr>
        <w:pStyle w:val="Overskrift4"/>
      </w:pPr>
      <w:r>
        <w:t>Bevis:</w:t>
      </w:r>
    </w:p>
    <w:p w14:paraId="5F7BBEDF" w14:textId="77777777" w:rsidR="007C3D44" w:rsidRDefault="00204A7C" w:rsidP="007C3D44">
      <w:pPr>
        <w:rPr>
          <w:rFonts w:eastAsiaTheme="minorEastAsia"/>
        </w:rPr>
      </w:pPr>
      <w:r>
        <w:t xml:space="preserve">Som i beviset for sætningen om regneregel for middelværdien betragter vi de stokastiske variable </w:t>
      </w:r>
      <m:oMath>
        <m:r>
          <w:rPr>
            <w:rFonts w:ascii="Cambria Math" w:hAnsi="Cambria Math"/>
          </w:rPr>
          <m:t>X</m:t>
        </m:r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Y</m:t>
        </m:r>
      </m:oMath>
      <w:r>
        <w:rPr>
          <w:rFonts w:eastAsiaTheme="minorEastAsia"/>
        </w:rPr>
        <w:t xml:space="preserve">, hvor </w:t>
      </w:r>
      <m:oMath>
        <m:r>
          <w:rPr>
            <w:rFonts w:ascii="Cambria Math" w:eastAsiaTheme="minorEastAsia" w:hAnsi="Cambria Math"/>
          </w:rPr>
          <m:t>Y=a·X+b</m:t>
        </m:r>
      </m:oMath>
      <w:r>
        <w:rPr>
          <w:rFonts w:eastAsiaTheme="minorEastAsia"/>
        </w:rPr>
        <w:t xml:space="preserve">. Vi vil bestemme </w:t>
      </w:r>
      <m:oMath>
        <m:r>
          <w:rPr>
            <w:rFonts w:ascii="Cambria Math" w:eastAsiaTheme="minorEastAsia" w:hAnsi="Cambria Math"/>
          </w:rPr>
          <m:t>Var(Y)</m:t>
        </m:r>
      </m:oMath>
      <w:r>
        <w:rPr>
          <w:rFonts w:eastAsiaTheme="minorEastAsia"/>
        </w:rPr>
        <w:t xml:space="preserve"> udtrykt ved </w:t>
      </w:r>
      <m:oMath>
        <m:r>
          <w:rPr>
            <w:rFonts w:ascii="Cambria Math" w:eastAsiaTheme="minorEastAsia" w:hAnsi="Cambria Math"/>
          </w:rPr>
          <m:t>Var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.</m:t>
        </m:r>
      </m:oMath>
    </w:p>
    <w:p w14:paraId="295667C6" w14:textId="77777777" w:rsidR="00204A7C" w:rsidRDefault="00204A7C" w:rsidP="007C3D44">
      <w:pPr>
        <w:rPr>
          <w:rFonts w:eastAsiaTheme="minorEastAsia"/>
        </w:rPr>
      </w:pPr>
      <w:r>
        <w:t xml:space="preserve">Idet </w:t>
      </w:r>
      <m:oMath>
        <m:r>
          <w:rPr>
            <w:rFonts w:ascii="Cambria Math" w:hAnsi="Cambria Math"/>
          </w:rPr>
          <m:t>μ</m:t>
        </m:r>
      </m:oMath>
      <w:r>
        <w:rPr>
          <w:rFonts w:eastAsiaTheme="minorEastAsia"/>
        </w:rPr>
        <w:t xml:space="preserve"> betegner middelværdien for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, ved vi fra sætningen om middelværdien at </w:t>
      </w:r>
      <w:r w:rsidR="00DC5B89">
        <w:rPr>
          <w:rFonts w:eastAsiaTheme="minorEastAsia"/>
        </w:rPr>
        <w:t xml:space="preserve">middelværdien for </w:t>
      </w:r>
      <m:oMath>
        <m:r>
          <w:rPr>
            <w:rFonts w:ascii="Cambria Math" w:eastAsiaTheme="minorEastAsia" w:hAnsi="Cambria Math"/>
          </w:rPr>
          <m:t>Y</m:t>
        </m:r>
      </m:oMath>
      <w:r w:rsidR="00DC5B89">
        <w:rPr>
          <w:rFonts w:eastAsiaTheme="minorEastAsia"/>
        </w:rPr>
        <w:t xml:space="preserve"> er </w:t>
      </w:r>
      <m:oMath>
        <m:r>
          <w:rPr>
            <w:rFonts w:ascii="Cambria Math" w:eastAsiaTheme="minorEastAsia" w:hAnsi="Cambria Math"/>
          </w:rPr>
          <m:t>E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Y</m:t>
            </m:r>
          </m:e>
        </m:d>
        <m:r>
          <w:rPr>
            <w:rFonts w:ascii="Cambria Math" w:eastAsiaTheme="minorEastAsia" w:hAnsi="Cambria Math"/>
          </w:rPr>
          <m:t>=a·μ+b</m:t>
        </m:r>
      </m:oMath>
      <w:r w:rsidR="00DC5B89">
        <w:rPr>
          <w:rFonts w:eastAsiaTheme="minorEastAsia"/>
        </w:rPr>
        <w:t xml:space="preserve"> og vi får</w:t>
      </w:r>
    </w:p>
    <w:p w14:paraId="72D7ECF2" w14:textId="77777777" w:rsidR="00DC5B89" w:rsidRPr="00DC5B89" w:rsidRDefault="00DC5B89" w:rsidP="007C3D44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Var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Y</m:t>
              </m:r>
            </m:e>
          </m:d>
          <m:r>
            <w:rPr>
              <w:rFonts w:ascii="Cambria Math" w:hAnsi="Cambria Math"/>
            </w:rPr>
            <m:t>=E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Y-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aμ+b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</m:oMath>
      </m:oMathPara>
    </w:p>
    <w:p w14:paraId="60A9EDD5" w14:textId="77777777" w:rsidR="00DC5B89" w:rsidRPr="00DC5B89" w:rsidRDefault="00DC5B89" w:rsidP="007C3D44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=E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aX+b-aμ-b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d>
        </m:oMath>
      </m:oMathPara>
    </w:p>
    <w:p w14:paraId="7215F033" w14:textId="77777777" w:rsidR="00DC5B89" w:rsidRPr="00DC5B89" w:rsidRDefault="00DC5B89" w:rsidP="007C3D44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=E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X-μ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/>
            </w:rPr>
            <m:t>=E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·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X-μ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d>
        </m:oMath>
      </m:oMathPara>
    </w:p>
    <w:p w14:paraId="4EACBCFA" w14:textId="77777777" w:rsidR="00DC5B89" w:rsidRPr="00DC5B89" w:rsidRDefault="00DC5B89" w:rsidP="007C3D44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·E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X-μ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·Var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</m:oMath>
      </m:oMathPara>
    </w:p>
    <w:p w14:paraId="53DAA4C0" w14:textId="77777777" w:rsidR="00DC5B89" w:rsidRDefault="00DC5B89" w:rsidP="007C3D44">
      <w:pPr>
        <w:rPr>
          <w:rFonts w:eastAsiaTheme="minorEastAsia"/>
        </w:rPr>
      </w:pPr>
      <w:r>
        <w:rPr>
          <w:rFonts w:eastAsiaTheme="minorEastAsia"/>
        </w:rPr>
        <w:t xml:space="preserve">Hermed er 1) bevist. 2) får vi </w:t>
      </w:r>
    </w:p>
    <w:p w14:paraId="05EF431A" w14:textId="77777777" w:rsidR="00DC5B89" w:rsidRDefault="00DC5B89" w:rsidP="007C3D44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σ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</m:t>
              </m:r>
            </m:e>
          </m:d>
          <m:r>
            <w:rPr>
              <w:rFonts w:ascii="Cambria Math" w:eastAsiaTheme="minorEastAsia" w:hAnsi="Cambria Math"/>
            </w:rPr>
            <m:t>=σ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aX+b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Var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</m:d>
            </m:e>
          </m:rad>
          <m:r>
            <w:rPr>
              <w:rFonts w:ascii="Cambria Math" w:eastAsiaTheme="minorEastAsia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·Var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e>
          </m:rad>
          <m:r>
            <w:rPr>
              <w:rFonts w:ascii="Cambria Math" w:eastAsiaTheme="minorEastAsia" w:hAnsi="Cambria Math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a</m:t>
              </m:r>
            </m:e>
          </m:d>
          <m:r>
            <w:rPr>
              <w:rFonts w:ascii="Cambria Math" w:eastAsiaTheme="minorEastAsia" w:hAnsi="Cambria Math"/>
            </w:rPr>
            <m:t>·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Var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e>
          </m:rad>
          <m:r>
            <w:rPr>
              <w:rFonts w:ascii="Cambria Math" w:eastAsiaTheme="minorEastAsia" w:hAnsi="Cambria Math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a</m:t>
              </m:r>
            </m:e>
          </m:d>
          <m:r>
            <w:rPr>
              <w:rFonts w:ascii="Cambria Math" w:eastAsiaTheme="minorEastAsia" w:hAnsi="Cambria Math"/>
            </w:rPr>
            <m:t xml:space="preserve">·σ(X) </m:t>
          </m:r>
        </m:oMath>
      </m:oMathPara>
    </w:p>
    <w:p w14:paraId="46EDFEC2" w14:textId="77777777" w:rsidR="00DC5B89" w:rsidRDefault="00DC5B89" w:rsidP="00DC5B89">
      <w:pPr>
        <w:pStyle w:val="Overskrift3"/>
        <w:rPr>
          <w:rFonts w:eastAsiaTheme="minorEastAsia"/>
        </w:rPr>
      </w:pPr>
      <w:r>
        <w:rPr>
          <w:rFonts w:eastAsiaTheme="minorEastAsia"/>
        </w:rPr>
        <w:lastRenderedPageBreak/>
        <w:t xml:space="preserve">Sætning </w:t>
      </w:r>
      <w:r w:rsidR="007331F4">
        <w:rPr>
          <w:rFonts w:eastAsiaTheme="minorEastAsia"/>
        </w:rPr>
        <w:t>sammenhængen mellem standardnormalfordelingen og normalfordelingen</w:t>
      </w:r>
    </w:p>
    <w:p w14:paraId="335328CD" w14:textId="77777777" w:rsidR="007331F4" w:rsidRDefault="007331F4" w:rsidP="007331F4">
      <w:pPr>
        <w:rPr>
          <w:rFonts w:eastAsiaTheme="minorEastAsia"/>
        </w:rPr>
      </w:pPr>
      <w:r>
        <w:t xml:space="preserve">Idet </w:t>
      </w:r>
      <m:oMath>
        <m:r>
          <w:rPr>
            <w:rFonts w:ascii="Cambria Math" w:hAnsi="Cambria Math"/>
          </w:rPr>
          <m:t>μ</m:t>
        </m:r>
      </m:oMath>
      <w:r>
        <w:rPr>
          <w:rFonts w:eastAsiaTheme="minorEastAsia"/>
        </w:rPr>
        <w:t xml:space="preserve"> er et reelt tal, og </w:t>
      </w:r>
      <m:oMath>
        <m:r>
          <w:rPr>
            <w:rFonts w:ascii="Cambria Math" w:eastAsiaTheme="minorEastAsia" w:hAnsi="Cambria Math"/>
          </w:rPr>
          <m:t>σ</m:t>
        </m:r>
      </m:oMath>
      <w:r>
        <w:rPr>
          <w:rFonts w:eastAsiaTheme="minorEastAsia"/>
        </w:rPr>
        <w:t xml:space="preserve"> er et positivt tal, gælder at </w:t>
      </w:r>
    </w:p>
    <w:p w14:paraId="18510F86" w14:textId="77777777" w:rsidR="007331F4" w:rsidRDefault="007331F4" w:rsidP="007331F4">
      <w:pPr>
        <w:rPr>
          <w:rFonts w:eastAsiaTheme="minorEastAsia"/>
        </w:rPr>
      </w:pPr>
    </w:p>
    <w:p w14:paraId="78CD535B" w14:textId="77777777" w:rsidR="007331F4" w:rsidRPr="007331F4" w:rsidRDefault="007E15DA" w:rsidP="007331F4">
      <m:oMathPara>
        <m:oMath>
          <m:r>
            <w:rPr>
              <w:rFonts w:ascii="Cambria Math" w:hAnsi="Cambria Math"/>
            </w:rPr>
            <m:t>Z~N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0,1</m:t>
              </m:r>
            </m:e>
          </m:d>
          <m:r>
            <w:rPr>
              <w:rFonts w:ascii="Cambria Math" w:hAnsi="Cambria Math"/>
            </w:rPr>
            <m:t>⇔X~N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μ,σ</m:t>
              </m:r>
            </m:e>
          </m:d>
        </m:oMath>
      </m:oMathPara>
    </w:p>
    <w:p w14:paraId="7803B56E" w14:textId="77777777" w:rsidR="00DC5B89" w:rsidRDefault="007331F4" w:rsidP="007331F4">
      <w:pPr>
        <w:pStyle w:val="Overskrift4"/>
        <w:rPr>
          <w:rFonts w:eastAsiaTheme="minorEastAsia"/>
        </w:rPr>
      </w:pPr>
      <w:r>
        <w:rPr>
          <w:rFonts w:eastAsiaTheme="minorEastAsia"/>
        </w:rPr>
        <w:t>Bevis:</w:t>
      </w:r>
    </w:p>
    <w:p w14:paraId="4154220A" w14:textId="77777777" w:rsidR="007331F4" w:rsidRDefault="007331F4" w:rsidP="007331F4">
      <w:pPr>
        <w:rPr>
          <w:rFonts w:eastAsiaTheme="minorEastAsia"/>
        </w:rPr>
      </w:pPr>
      <w:r>
        <w:t xml:space="preserve">Vi betragter en stokastisk variabel </w:t>
      </w:r>
      <m:oMath>
        <m:r>
          <w:rPr>
            <w:rFonts w:ascii="Cambria Math" w:hAnsi="Cambria Math"/>
          </w:rPr>
          <m:t>Z</m:t>
        </m:r>
      </m:oMath>
      <w:r>
        <w:rPr>
          <w:rFonts w:eastAsiaTheme="minorEastAsia"/>
        </w:rPr>
        <w:t xml:space="preserve">, der er fordelt </w:t>
      </w:r>
      <m:oMath>
        <m:r>
          <w:rPr>
            <w:rFonts w:ascii="Cambria Math" w:eastAsiaTheme="minorEastAsia" w:hAnsi="Cambria Math"/>
          </w:rPr>
          <m:t>N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0,1</m:t>
            </m:r>
          </m:e>
        </m:d>
      </m:oMath>
      <w:r>
        <w:rPr>
          <w:rFonts w:eastAsiaTheme="minorEastAsia"/>
        </w:rPr>
        <w:t xml:space="preserve">. Idet </w:t>
      </w:r>
      <m:oMath>
        <m:r>
          <w:rPr>
            <w:rFonts w:ascii="Cambria Math" w:eastAsiaTheme="minorEastAsia" w:hAnsi="Cambria Math"/>
          </w:rPr>
          <m:t>μ</m:t>
        </m:r>
      </m:oMath>
      <w:r>
        <w:rPr>
          <w:rFonts w:eastAsiaTheme="minorEastAsia"/>
        </w:rPr>
        <w:t xml:space="preserve"> er et reelt tal, og </w:t>
      </w:r>
      <m:oMath>
        <m:r>
          <w:rPr>
            <w:rFonts w:ascii="Cambria Math" w:eastAsiaTheme="minorEastAsia" w:hAnsi="Cambria Math"/>
          </w:rPr>
          <m:t>σ</m:t>
        </m:r>
      </m:oMath>
      <w:r>
        <w:rPr>
          <w:rFonts w:eastAsiaTheme="minorEastAsia"/>
        </w:rPr>
        <w:t xml:space="preserve"> er et positivt tal, betragter vi endvidere den stokastiske variabel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, hvor </w:t>
      </w:r>
    </w:p>
    <w:p w14:paraId="53AAB4D2" w14:textId="77777777" w:rsidR="007331F4" w:rsidRDefault="007331F4" w:rsidP="007331F4">
      <w:pPr>
        <w:rPr>
          <w:rFonts w:eastAsiaTheme="minorEastAsia"/>
        </w:rPr>
      </w:pPr>
    </w:p>
    <w:p w14:paraId="56E7B84D" w14:textId="77777777" w:rsidR="007331F4" w:rsidRPr="007331F4" w:rsidRDefault="00E27946" w:rsidP="007331F4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X=σZ+μ</m:t>
          </m:r>
        </m:oMath>
      </m:oMathPara>
    </w:p>
    <w:p w14:paraId="12963DEA" w14:textId="77777777" w:rsidR="007331F4" w:rsidRDefault="007331F4" w:rsidP="007331F4"/>
    <w:p w14:paraId="28D1E89D" w14:textId="77777777" w:rsidR="007331F4" w:rsidRDefault="007331F4" w:rsidP="007331F4">
      <w:pPr>
        <w:rPr>
          <w:rFonts w:eastAsiaTheme="minorEastAsia"/>
        </w:rPr>
      </w:pPr>
      <w:r>
        <w:t xml:space="preserve">Når </w:t>
      </w:r>
      <m:oMath>
        <m:r>
          <w:rPr>
            <w:rFonts w:ascii="Cambria Math" w:hAnsi="Cambria Math"/>
          </w:rPr>
          <m:t>X</m:t>
        </m:r>
      </m:oMath>
      <w:r>
        <w:rPr>
          <w:rFonts w:eastAsiaTheme="minorEastAsia"/>
        </w:rPr>
        <w:t xml:space="preserve"> fås ud fra </w:t>
      </w:r>
      <m:oMath>
        <m:r>
          <w:rPr>
            <w:rFonts w:ascii="Cambria Math" w:eastAsiaTheme="minorEastAsia" w:hAnsi="Cambria Math"/>
          </w:rPr>
          <m:t>Z</m:t>
        </m:r>
      </m:oMath>
      <w:r>
        <w:rPr>
          <w:rFonts w:eastAsiaTheme="minorEastAsia"/>
        </w:rPr>
        <w:t xml:space="preserve"> ved en formel af typen </w:t>
      </w:r>
      <w:r w:rsidR="00A73150">
        <w:rPr>
          <w:rFonts w:eastAsiaTheme="minorEastAsia"/>
        </w:rPr>
        <w:t xml:space="preserve">ovenover, vil vi sige, at </w:t>
      </w:r>
      <m:oMath>
        <m:r>
          <w:rPr>
            <w:rFonts w:ascii="Cambria Math" w:eastAsiaTheme="minorEastAsia" w:hAnsi="Cambria Math"/>
          </w:rPr>
          <m:t>X</m:t>
        </m:r>
      </m:oMath>
      <w:r w:rsidR="00A73150">
        <w:rPr>
          <w:rFonts w:eastAsiaTheme="minorEastAsia"/>
        </w:rPr>
        <w:t xml:space="preserve"> er </w:t>
      </w:r>
      <w:r w:rsidR="00A73150">
        <w:rPr>
          <w:rFonts w:eastAsiaTheme="minorEastAsia"/>
          <w:b/>
        </w:rPr>
        <w:t xml:space="preserve">normalfordelt, </w:t>
      </w:r>
      <w:r w:rsidR="00A73150">
        <w:rPr>
          <w:rFonts w:eastAsiaTheme="minorEastAsia"/>
        </w:rPr>
        <w:t xml:space="preserve">fordi </w:t>
      </w:r>
      <m:oMath>
        <m:r>
          <w:rPr>
            <w:rFonts w:ascii="Cambria Math" w:eastAsiaTheme="minorEastAsia" w:hAnsi="Cambria Math"/>
          </w:rPr>
          <m:t>Z</m:t>
        </m:r>
      </m:oMath>
      <w:r w:rsidR="00A73150">
        <w:rPr>
          <w:rFonts w:eastAsiaTheme="minorEastAsia"/>
        </w:rPr>
        <w:t xml:space="preserve"> er standardnormalfordelt. Vi vil bestemme hhv. middelværdien og spredningen for </w:t>
      </w:r>
      <m:oMath>
        <m:r>
          <w:rPr>
            <w:rFonts w:ascii="Cambria Math" w:eastAsiaTheme="minorEastAsia" w:hAnsi="Cambria Math"/>
          </w:rPr>
          <m:t>X</m:t>
        </m:r>
      </m:oMath>
      <w:r w:rsidR="00A73150">
        <w:rPr>
          <w:rFonts w:eastAsiaTheme="minorEastAsia"/>
        </w:rPr>
        <w:t xml:space="preserve">. Vi vil benytte regnereglerne for hhv. middelværdien og spredningen. </w:t>
      </w:r>
    </w:p>
    <w:p w14:paraId="17D5A821" w14:textId="77777777" w:rsidR="00A73150" w:rsidRDefault="00A73150" w:rsidP="007331F4"/>
    <w:p w14:paraId="7A9FAC56" w14:textId="77777777" w:rsidR="00A73150" w:rsidRPr="00A73150" w:rsidRDefault="00A73150" w:rsidP="007331F4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E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=E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σZ+μ</m:t>
              </m:r>
              <m:ctrlPr>
                <w:rPr>
                  <w:rFonts w:ascii="Cambria Math" w:eastAsiaTheme="minorEastAsia" w:hAnsi="Cambria Math"/>
                  <w:i/>
                </w:rPr>
              </m:ctrlPr>
            </m:e>
          </m:d>
          <m:r>
            <w:rPr>
              <w:rFonts w:ascii="Cambria Math" w:eastAsiaTheme="minorEastAsia" w:hAnsi="Cambria Math"/>
            </w:rPr>
            <m:t>=σE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Z</m:t>
              </m:r>
            </m:e>
          </m:d>
          <m:r>
            <w:rPr>
              <w:rFonts w:ascii="Cambria Math" w:eastAsiaTheme="minorEastAsia" w:hAnsi="Cambria Math"/>
            </w:rPr>
            <m:t>+μ=σ·0+μ=μ</m:t>
          </m:r>
        </m:oMath>
      </m:oMathPara>
    </w:p>
    <w:p w14:paraId="5AA361D7" w14:textId="77777777" w:rsidR="00A73150" w:rsidRDefault="00A73150" w:rsidP="007331F4">
      <w:pPr>
        <w:rPr>
          <w:rFonts w:eastAsiaTheme="minorEastAsia"/>
        </w:rPr>
      </w:pPr>
      <w:r>
        <w:rPr>
          <w:rFonts w:eastAsiaTheme="minorEastAsia"/>
        </w:rPr>
        <w:t>Og</w:t>
      </w:r>
    </w:p>
    <w:p w14:paraId="48ED6606" w14:textId="77777777" w:rsidR="00A73150" w:rsidRDefault="00A73150" w:rsidP="007331F4">
      <w:pPr>
        <w:rPr>
          <w:rFonts w:eastAsiaTheme="minorEastAsia"/>
        </w:rPr>
      </w:pPr>
    </w:p>
    <w:p w14:paraId="566FC3C1" w14:textId="77777777" w:rsidR="00A73150" w:rsidRPr="00A73150" w:rsidRDefault="00A73150" w:rsidP="007331F4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s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=s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σZ+μ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σ</m:t>
              </m:r>
            </m:e>
          </m:d>
          <m:r>
            <w:rPr>
              <w:rFonts w:ascii="Cambria Math" w:eastAsiaTheme="minorEastAsia" w:hAnsi="Cambria Math"/>
            </w:rPr>
            <m:t>·s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Z</m:t>
              </m:r>
            </m:e>
          </m:d>
          <m:r>
            <w:rPr>
              <w:rFonts w:ascii="Cambria Math" w:eastAsiaTheme="minorEastAsia" w:hAnsi="Cambria Math"/>
            </w:rPr>
            <m:t>=σ·1=σ</m:t>
          </m:r>
        </m:oMath>
      </m:oMathPara>
    </w:p>
    <w:p w14:paraId="18B59935" w14:textId="77777777" w:rsidR="00A73150" w:rsidRDefault="00A73150" w:rsidP="007331F4">
      <w:pPr>
        <w:rPr>
          <w:rFonts w:eastAsiaTheme="minorEastAsia"/>
        </w:rPr>
      </w:pPr>
    </w:p>
    <w:p w14:paraId="09C354C8" w14:textId="77777777" w:rsidR="00A73150" w:rsidRDefault="00E27946" w:rsidP="007331F4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</m:t>
        </m:r>
      </m:oMath>
      <w:r w:rsidR="00A73150">
        <w:rPr>
          <w:rFonts w:eastAsiaTheme="minorEastAsia"/>
        </w:rPr>
        <w:t xml:space="preserve"> har altså middelværdi </w:t>
      </w:r>
      <m:oMath>
        <m:r>
          <w:rPr>
            <w:rFonts w:ascii="Cambria Math" w:eastAsiaTheme="minorEastAsia" w:hAnsi="Cambria Math"/>
          </w:rPr>
          <m:t>μ</m:t>
        </m:r>
      </m:oMath>
      <w:r w:rsidR="00A73150">
        <w:rPr>
          <w:rFonts w:eastAsiaTheme="minorEastAsia"/>
        </w:rPr>
        <w:t xml:space="preserve"> og spredning </w:t>
      </w:r>
      <m:oMath>
        <m:r>
          <w:rPr>
            <w:rFonts w:ascii="Cambria Math" w:eastAsiaTheme="minorEastAsia" w:hAnsi="Cambria Math"/>
          </w:rPr>
          <m:t>σ</m:t>
        </m:r>
      </m:oMath>
      <w:r w:rsidR="00A73150">
        <w:rPr>
          <w:rFonts w:eastAsiaTheme="minorEastAsia"/>
        </w:rPr>
        <w:t xml:space="preserve">. Vi siger derfor, at </w:t>
      </w:r>
      <m:oMath>
        <m:r>
          <w:rPr>
            <w:rFonts w:ascii="Cambria Math" w:eastAsiaTheme="minorEastAsia" w:hAnsi="Cambria Math"/>
          </w:rPr>
          <m:t>X</m:t>
        </m:r>
      </m:oMath>
      <w:r w:rsidR="00A73150">
        <w:rPr>
          <w:rFonts w:eastAsiaTheme="minorEastAsia"/>
        </w:rPr>
        <w:t xml:space="preserve"> er fordelt </w:t>
      </w:r>
      <m:oMath>
        <m:r>
          <w:rPr>
            <w:rFonts w:ascii="Cambria Math" w:eastAsiaTheme="minorEastAsia" w:hAnsi="Cambria Math"/>
          </w:rPr>
          <m:t>N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μ,σ</m:t>
            </m:r>
          </m:e>
        </m:d>
      </m:oMath>
      <w:r w:rsidR="00A73150">
        <w:rPr>
          <w:rFonts w:eastAsiaTheme="minorEastAsia"/>
        </w:rPr>
        <w:t>. Hermed har vi vist sætningen.</w:t>
      </w:r>
    </w:p>
    <w:p w14:paraId="25983DEC" w14:textId="77777777" w:rsidR="00A73150" w:rsidRDefault="00A73150" w:rsidP="007331F4">
      <w:pPr>
        <w:rPr>
          <w:rFonts w:eastAsiaTheme="minorEastAsia"/>
        </w:rPr>
      </w:pPr>
    </w:p>
    <w:p w14:paraId="5C8C423A" w14:textId="77777777" w:rsidR="00A73150" w:rsidRDefault="00A73150" w:rsidP="00A73150">
      <w:pPr>
        <w:pStyle w:val="Overskrift3"/>
        <w:rPr>
          <w:rFonts w:eastAsiaTheme="minorEastAsia"/>
        </w:rPr>
      </w:pPr>
      <w:r>
        <w:rPr>
          <w:rFonts w:eastAsiaTheme="minorEastAsia"/>
        </w:rPr>
        <w:t xml:space="preserve">Sætning sammenhængen mellem </w:t>
      </w:r>
      <w:r w:rsidR="00993209">
        <w:rPr>
          <w:rFonts w:eastAsiaTheme="minorEastAsia"/>
        </w:rPr>
        <w:t>fordelingsfunktionen for normalfordelingen og standardnormalfordelingen</w:t>
      </w:r>
    </w:p>
    <w:p w14:paraId="0BD58D74" w14:textId="77777777" w:rsidR="00993209" w:rsidRDefault="00993209" w:rsidP="00993209">
      <w:pPr>
        <w:rPr>
          <w:rFonts w:eastAsiaTheme="minorEastAsia"/>
        </w:rPr>
      </w:pPr>
      <w:r>
        <w:t xml:space="preserve">Idet </w:t>
      </w:r>
      <m:oMath>
        <m:r>
          <w:rPr>
            <w:rFonts w:ascii="Cambria Math" w:hAnsi="Cambria Math"/>
          </w:rPr>
          <m:t>X</m:t>
        </m:r>
      </m:oMath>
      <w:r>
        <w:rPr>
          <w:rFonts w:eastAsiaTheme="minorEastAsia"/>
        </w:rPr>
        <w:t xml:space="preserve"> er en stokastisk variabel, der er fordelt </w:t>
      </w:r>
      <m:oMath>
        <m:r>
          <w:rPr>
            <w:rFonts w:ascii="Cambria Math" w:eastAsiaTheme="minorEastAsia" w:hAnsi="Cambria Math"/>
          </w:rPr>
          <m:t>N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μ,σ</m:t>
            </m:r>
          </m:e>
        </m:d>
      </m:oMath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μ</m:t>
        </m:r>
      </m:oMath>
      <w:r>
        <w:rPr>
          <w:rFonts w:eastAsiaTheme="minorEastAsia"/>
        </w:rPr>
        <w:t xml:space="preserve"> er et reelt tal og </w:t>
      </w:r>
      <m:oMath>
        <m:r>
          <w:rPr>
            <w:rFonts w:ascii="Cambria Math" w:eastAsiaTheme="minorEastAsia" w:hAnsi="Cambria Math"/>
          </w:rPr>
          <m:t>σ</m:t>
        </m:r>
      </m:oMath>
      <w:r>
        <w:rPr>
          <w:rFonts w:eastAsiaTheme="minorEastAsia"/>
        </w:rPr>
        <w:t xml:space="preserve"> er et positivt tal, gælder at</w:t>
      </w:r>
    </w:p>
    <w:p w14:paraId="1AA06193" w14:textId="77777777" w:rsidR="00993209" w:rsidRPr="009E60B1" w:rsidRDefault="00993209" w:rsidP="00993209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X≤t</m:t>
              </m:r>
            </m:e>
          </m:d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Φ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t-μ</m:t>
                  </m:r>
                </m:num>
                <m:den>
                  <m:r>
                    <w:rPr>
                      <w:rFonts w:ascii="Cambria Math" w:hAnsi="Cambria Math"/>
                    </w:rPr>
                    <m:t>σ</m:t>
                  </m:r>
                </m:den>
              </m:f>
            </m:e>
          </m:d>
        </m:oMath>
      </m:oMathPara>
    </w:p>
    <w:p w14:paraId="15CC145B" w14:textId="77777777" w:rsidR="00993209" w:rsidRDefault="00993209" w:rsidP="00993209">
      <w:pPr>
        <w:pStyle w:val="Overskrift4"/>
      </w:pPr>
      <w:r>
        <w:t>Bevis:</w:t>
      </w:r>
    </w:p>
    <w:p w14:paraId="51359344" w14:textId="77777777" w:rsidR="00993209" w:rsidRDefault="00993209" w:rsidP="00993209">
      <w:pPr>
        <w:rPr>
          <w:rFonts w:eastAsiaTheme="minorEastAsia"/>
        </w:rPr>
      </w:pPr>
      <w:r>
        <w:t xml:space="preserve">Vi betragter en stokastisk variabel </w:t>
      </w:r>
      <m:oMath>
        <m:r>
          <w:rPr>
            <w:rFonts w:ascii="Cambria Math" w:hAnsi="Cambria Math"/>
          </w:rPr>
          <m:t>X</m:t>
        </m:r>
      </m:oMath>
      <w:r>
        <w:rPr>
          <w:rFonts w:eastAsiaTheme="minorEastAsia"/>
        </w:rPr>
        <w:t xml:space="preserve">, der er fordelt </w:t>
      </w:r>
      <m:oMath>
        <m:r>
          <w:rPr>
            <w:rFonts w:ascii="Cambria Math" w:eastAsiaTheme="minorEastAsia" w:hAnsi="Cambria Math"/>
          </w:rPr>
          <m:t>N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μ,σ</m:t>
            </m:r>
          </m:e>
        </m:d>
      </m:oMath>
      <w:r>
        <w:rPr>
          <w:rFonts w:eastAsiaTheme="minorEastAsia"/>
        </w:rPr>
        <w:t xml:space="preserve">. Fordelingsfunktionen for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 kalder vi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. Vi betragter endvidere den stokastiske variabel </w:t>
      </w:r>
      <m:oMath>
        <m:r>
          <w:rPr>
            <w:rFonts w:ascii="Cambria Math" w:eastAsiaTheme="minorEastAsia" w:hAnsi="Cambria Math"/>
          </w:rPr>
          <m:t>Z</m:t>
        </m:r>
      </m:oMath>
      <w:r>
        <w:rPr>
          <w:rFonts w:eastAsiaTheme="minorEastAsia"/>
        </w:rPr>
        <w:t>, hvor</w:t>
      </w:r>
    </w:p>
    <w:p w14:paraId="0F5F77FD" w14:textId="77777777" w:rsidR="00993209" w:rsidRDefault="00993209" w:rsidP="00993209"/>
    <w:p w14:paraId="5C8AE80B" w14:textId="77777777" w:rsidR="00993209" w:rsidRPr="00993209" w:rsidRDefault="00993209" w:rsidP="00993209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Z=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X-μ</m:t>
              </m:r>
            </m:num>
            <m:den>
              <m:r>
                <w:rPr>
                  <w:rFonts w:ascii="Cambria Math" w:hAnsi="Cambria Math"/>
                </w:rPr>
                <m:t>σ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σ</m:t>
              </m:r>
            </m:den>
          </m:f>
          <m:r>
            <w:rPr>
              <w:rFonts w:ascii="Cambria Math" w:hAnsi="Cambria Math"/>
            </w:rPr>
            <m:t>·X-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μ</m:t>
              </m:r>
            </m:num>
            <m:den>
              <m:r>
                <w:rPr>
                  <w:rFonts w:ascii="Cambria Math" w:hAnsi="Cambria Math"/>
                </w:rPr>
                <m:t>σ</m:t>
              </m:r>
            </m:den>
          </m:f>
        </m:oMath>
      </m:oMathPara>
    </w:p>
    <w:p w14:paraId="57F4E49B" w14:textId="77777777" w:rsidR="00993209" w:rsidRDefault="00993209" w:rsidP="00993209"/>
    <w:p w14:paraId="68F2FCC0" w14:textId="77777777" w:rsidR="00993209" w:rsidRDefault="00993209" w:rsidP="00993209">
      <w:pPr>
        <w:rPr>
          <w:rFonts w:eastAsiaTheme="minorEastAsia"/>
        </w:rPr>
      </w:pPr>
      <m:oMath>
        <m:r>
          <w:rPr>
            <w:rFonts w:ascii="Cambria Math" w:hAnsi="Cambria Math"/>
          </w:rPr>
          <m:t>Z</m:t>
        </m:r>
      </m:oMath>
      <w:r>
        <w:rPr>
          <w:rFonts w:eastAsiaTheme="minorEastAsia"/>
        </w:rPr>
        <w:t xml:space="preserve"> er altså også normalfordelt, og vi får, at </w:t>
      </w:r>
      <w:r w:rsidR="009E60B1">
        <w:rPr>
          <w:rFonts w:eastAsiaTheme="minorEastAsia"/>
        </w:rPr>
        <w:t xml:space="preserve">middelværdien og spredningen for </w:t>
      </w:r>
      <m:oMath>
        <m:r>
          <w:rPr>
            <w:rFonts w:ascii="Cambria Math" w:eastAsiaTheme="minorEastAsia" w:hAnsi="Cambria Math"/>
          </w:rPr>
          <m:t>Z</m:t>
        </m:r>
      </m:oMath>
    </w:p>
    <w:p w14:paraId="4CD747E9" w14:textId="77777777" w:rsidR="00993209" w:rsidRDefault="00993209" w:rsidP="00993209"/>
    <w:p w14:paraId="79EEA0A4" w14:textId="77777777" w:rsidR="00993209" w:rsidRPr="009E60B1" w:rsidRDefault="00993209" w:rsidP="00993209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E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Z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σ</m:t>
              </m:r>
            </m:den>
          </m:f>
          <m:r>
            <w:rPr>
              <w:rFonts w:ascii="Cambria Math" w:hAnsi="Cambria Math"/>
            </w:rPr>
            <m:t>·E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μ</m:t>
              </m:r>
            </m:num>
            <m:den>
              <m:r>
                <w:rPr>
                  <w:rFonts w:ascii="Cambria Math" w:hAnsi="Cambria Math"/>
                </w:rPr>
                <m:t>σ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σ</m:t>
              </m:r>
            </m:den>
          </m:f>
          <m:r>
            <w:rPr>
              <w:rFonts w:ascii="Cambria Math" w:hAnsi="Cambria Math"/>
            </w:rPr>
            <m:t>·μ-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μ</m:t>
              </m:r>
            </m:num>
            <m:den>
              <m:r>
                <w:rPr>
                  <w:rFonts w:ascii="Cambria Math" w:hAnsi="Cambria Math"/>
                </w:rPr>
                <m:t>σ</m:t>
              </m:r>
            </m:den>
          </m:f>
          <m:r>
            <w:rPr>
              <w:rFonts w:ascii="Cambria Math" w:hAnsi="Cambria Math"/>
            </w:rPr>
            <m:t>=0</m:t>
          </m:r>
        </m:oMath>
      </m:oMathPara>
    </w:p>
    <w:p w14:paraId="52959C1A" w14:textId="77777777" w:rsidR="00993209" w:rsidRPr="009E60B1" w:rsidRDefault="009E60B1" w:rsidP="00993209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s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Z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σ</m:t>
              </m:r>
            </m:den>
          </m:f>
          <m:r>
            <w:rPr>
              <w:rFonts w:ascii="Cambria Math" w:hAnsi="Cambria Math"/>
            </w:rPr>
            <m:t>·s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σ</m:t>
              </m:r>
            </m:den>
          </m:f>
          <m:r>
            <w:rPr>
              <w:rFonts w:ascii="Cambria Math" w:hAnsi="Cambria Math"/>
            </w:rPr>
            <m:t>·σ=1</m:t>
          </m:r>
        </m:oMath>
      </m:oMathPara>
    </w:p>
    <w:p w14:paraId="50927A45" w14:textId="77777777" w:rsidR="009E60B1" w:rsidRPr="009E60B1" w:rsidRDefault="009E60B1" w:rsidP="00993209">
      <w:pPr>
        <w:rPr>
          <w:rFonts w:eastAsiaTheme="minorEastAsia"/>
        </w:rPr>
      </w:pPr>
    </w:p>
    <w:p w14:paraId="1E698754" w14:textId="77777777" w:rsidR="009E60B1" w:rsidRDefault="009E60B1" w:rsidP="00993209">
      <w:pPr>
        <w:rPr>
          <w:rFonts w:eastAsiaTheme="minorEastAsia"/>
        </w:rPr>
      </w:pPr>
      <w:r>
        <w:t xml:space="preserve">Heraf ses, at </w:t>
      </w:r>
      <m:oMath>
        <m:r>
          <w:rPr>
            <w:rFonts w:ascii="Cambria Math" w:hAnsi="Cambria Math"/>
          </w:rPr>
          <m:t>Z</m:t>
        </m:r>
      </m:oMath>
      <w:r>
        <w:rPr>
          <w:rFonts w:eastAsiaTheme="minorEastAsia"/>
        </w:rPr>
        <w:t xml:space="preserve"> er standard normalfordelt og den har derfor fordelingsfunktionen </w:t>
      </w:r>
      <m:oMath>
        <m:r>
          <m:rPr>
            <m:sty m:val="p"/>
          </m:rPr>
          <w:rPr>
            <w:rFonts w:ascii="Cambria Math" w:eastAsiaTheme="minorEastAsia" w:hAnsi="Cambria Math"/>
          </w:rPr>
          <m:t>Φ</m:t>
        </m:r>
      </m:oMath>
      <w:r>
        <w:rPr>
          <w:rFonts w:eastAsiaTheme="minorEastAsia"/>
        </w:rPr>
        <w:t>, og vi får, at</w:t>
      </w:r>
    </w:p>
    <w:p w14:paraId="51796852" w14:textId="77777777" w:rsidR="009E60B1" w:rsidRDefault="009E60B1" w:rsidP="00993209"/>
    <w:p w14:paraId="2D0C2F65" w14:textId="05DDE72D" w:rsidR="009E440B" w:rsidRPr="004133D7" w:rsidRDefault="007F4837" w:rsidP="000144DD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X≤t</m:t>
              </m:r>
            </m:e>
          </m:d>
          <m:r>
            <w:rPr>
              <w:rFonts w:ascii="Cambria Math" w:hAnsi="Cambria Math"/>
            </w:rPr>
            <m:t>=P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X-μ≤t-μ</m:t>
              </m:r>
            </m:e>
          </m:d>
          <m:r>
            <w:rPr>
              <w:rFonts w:ascii="Cambria Math" w:hAnsi="Cambria Math"/>
            </w:rPr>
            <m:t>=P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X-μ</m:t>
                  </m:r>
                </m:num>
                <m:den>
                  <m:r>
                    <w:rPr>
                      <w:rFonts w:ascii="Cambria Math" w:hAnsi="Cambria Math"/>
                    </w:rPr>
                    <m:t>σ</m:t>
                  </m:r>
                </m:den>
              </m:f>
              <m:r>
                <w:rPr>
                  <w:rFonts w:ascii="Cambria Math" w:hAnsi="Cambria Math"/>
                </w:rPr>
                <m:t>≤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t-μ</m:t>
                  </m:r>
                </m:num>
                <m:den>
                  <m:r>
                    <w:rPr>
                      <w:rFonts w:ascii="Cambria Math" w:hAnsi="Cambria Math"/>
                    </w:rPr>
                    <m:t>σ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=P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Z≤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t-μ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σ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=</m:t>
          </m:r>
          <m:r>
            <m:rPr>
              <m:sty m:val="p"/>
            </m:rPr>
            <w:rPr>
              <w:rFonts w:ascii="Cambria Math" w:eastAsiaTheme="minorEastAsia" w:hAnsi="Cambria Math"/>
            </w:rPr>
            <m:t>Φ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t-μ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σ</m:t>
                  </m:r>
                </m:den>
              </m:f>
            </m:e>
          </m:d>
        </m:oMath>
      </m:oMathPara>
    </w:p>
    <w:sectPr w:rsidR="009E440B" w:rsidRPr="004133D7" w:rsidSect="008F55D7">
      <w:footerReference w:type="even" r:id="rId7"/>
      <w:footerReference w:type="default" r:id="rId8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E5B11" w14:textId="77777777" w:rsidR="00C42DC8" w:rsidRDefault="00C42DC8" w:rsidP="009E60B1">
      <w:r>
        <w:separator/>
      </w:r>
    </w:p>
  </w:endnote>
  <w:endnote w:type="continuationSeparator" w:id="0">
    <w:p w14:paraId="5A50EB47" w14:textId="77777777" w:rsidR="00C42DC8" w:rsidRDefault="00C42DC8" w:rsidP="009E6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2090990254"/>
      <w:docPartObj>
        <w:docPartGallery w:val="Page Numbers (Bottom of Page)"/>
        <w:docPartUnique/>
      </w:docPartObj>
    </w:sdtPr>
    <w:sdtContent>
      <w:p w14:paraId="557059A8" w14:textId="77777777" w:rsidR="009E60B1" w:rsidRDefault="009E60B1" w:rsidP="00610B09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522C6B72" w14:textId="77777777" w:rsidR="009E60B1" w:rsidRDefault="009E60B1" w:rsidP="009E60B1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1637605607"/>
      <w:docPartObj>
        <w:docPartGallery w:val="Page Numbers (Bottom of Page)"/>
        <w:docPartUnique/>
      </w:docPartObj>
    </w:sdtPr>
    <w:sdtContent>
      <w:p w14:paraId="0C497A0A" w14:textId="77777777" w:rsidR="009E60B1" w:rsidRDefault="009E60B1" w:rsidP="00610B09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</w:p>
    </w:sdtContent>
  </w:sdt>
  <w:p w14:paraId="79DB7765" w14:textId="77777777" w:rsidR="009E60B1" w:rsidRDefault="009E60B1" w:rsidP="009E60B1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C0F70" w14:textId="77777777" w:rsidR="00C42DC8" w:rsidRDefault="00C42DC8" w:rsidP="009E60B1">
      <w:r>
        <w:separator/>
      </w:r>
    </w:p>
  </w:footnote>
  <w:footnote w:type="continuationSeparator" w:id="0">
    <w:p w14:paraId="564FAD9A" w14:textId="77777777" w:rsidR="00C42DC8" w:rsidRDefault="00C42DC8" w:rsidP="009E6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72CB6"/>
    <w:multiLevelType w:val="hybridMultilevel"/>
    <w:tmpl w:val="0BA2A8A4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587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242"/>
    <w:rsid w:val="000144DD"/>
    <w:rsid w:val="00124ABB"/>
    <w:rsid w:val="00197318"/>
    <w:rsid w:val="00204A7C"/>
    <w:rsid w:val="00231625"/>
    <w:rsid w:val="00232DCB"/>
    <w:rsid w:val="00263BF8"/>
    <w:rsid w:val="002A5F13"/>
    <w:rsid w:val="002B7C87"/>
    <w:rsid w:val="0030549C"/>
    <w:rsid w:val="0034004B"/>
    <w:rsid w:val="003D0DC2"/>
    <w:rsid w:val="00410242"/>
    <w:rsid w:val="004133D7"/>
    <w:rsid w:val="004535F3"/>
    <w:rsid w:val="007331F4"/>
    <w:rsid w:val="007C3D44"/>
    <w:rsid w:val="007E15DA"/>
    <w:rsid w:val="007F4837"/>
    <w:rsid w:val="00804AD8"/>
    <w:rsid w:val="00864F0D"/>
    <w:rsid w:val="008D0B31"/>
    <w:rsid w:val="008F4532"/>
    <w:rsid w:val="008F55D7"/>
    <w:rsid w:val="00993209"/>
    <w:rsid w:val="009A52E3"/>
    <w:rsid w:val="009E440B"/>
    <w:rsid w:val="009E60B1"/>
    <w:rsid w:val="00A73150"/>
    <w:rsid w:val="00AB2B3A"/>
    <w:rsid w:val="00C42DC8"/>
    <w:rsid w:val="00D33E3D"/>
    <w:rsid w:val="00D639D0"/>
    <w:rsid w:val="00DB27FE"/>
    <w:rsid w:val="00DC5B89"/>
    <w:rsid w:val="00DD0BD4"/>
    <w:rsid w:val="00E27946"/>
    <w:rsid w:val="00EC5EF5"/>
    <w:rsid w:val="00F03A51"/>
    <w:rsid w:val="00F3316A"/>
    <w:rsid w:val="00F5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E993CA"/>
  <w15:chartTrackingRefBased/>
  <w15:docId w15:val="{C64B94C4-DA20-464B-8373-A61AF323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102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102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102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0144D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102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102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1024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Pladsholdertekst">
    <w:name w:val="Placeholder Text"/>
    <w:basedOn w:val="Standardskrifttypeiafsnit"/>
    <w:uiPriority w:val="99"/>
    <w:semiHidden/>
    <w:rsid w:val="00410242"/>
    <w:rPr>
      <w:color w:val="80808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0144D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eafsnit">
    <w:name w:val="List Paragraph"/>
    <w:basedOn w:val="Normal"/>
    <w:uiPriority w:val="34"/>
    <w:qFormat/>
    <w:rsid w:val="00204A7C"/>
    <w:pPr>
      <w:ind w:left="720"/>
      <w:contextualSpacing/>
    </w:pPr>
  </w:style>
  <w:style w:type="paragraph" w:styleId="Sidefod">
    <w:name w:val="footer"/>
    <w:basedOn w:val="Normal"/>
    <w:link w:val="SidefodTegn"/>
    <w:uiPriority w:val="99"/>
    <w:unhideWhenUsed/>
    <w:rsid w:val="009E60B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E60B1"/>
  </w:style>
  <w:style w:type="character" w:styleId="Sidetal">
    <w:name w:val="page number"/>
    <w:basedOn w:val="Standardskrifttypeiafsnit"/>
    <w:uiPriority w:val="99"/>
    <w:semiHidden/>
    <w:unhideWhenUsed/>
    <w:rsid w:val="009E60B1"/>
  </w:style>
  <w:style w:type="paragraph" w:styleId="Fodnotetekst">
    <w:name w:val="footnote text"/>
    <w:basedOn w:val="Normal"/>
    <w:link w:val="FodnotetekstTegn"/>
    <w:uiPriority w:val="99"/>
    <w:semiHidden/>
    <w:unhideWhenUsed/>
    <w:rsid w:val="002A5F13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A5F13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2A5F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618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Benedicte Broman</dc:creator>
  <cp:keywords/>
  <dc:description/>
  <cp:lastModifiedBy>Hanne Stenholt HS</cp:lastModifiedBy>
  <cp:revision>4</cp:revision>
  <cp:lastPrinted>2019-12-10T09:53:00Z</cp:lastPrinted>
  <dcterms:created xsi:type="dcterms:W3CDTF">2024-03-11T14:13:00Z</dcterms:created>
  <dcterms:modified xsi:type="dcterms:W3CDTF">2025-04-23T10:52:00Z</dcterms:modified>
</cp:coreProperties>
</file>