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BA2F7" w14:textId="7ADFF10E" w:rsidR="004C28B5" w:rsidRPr="004C28B5" w:rsidRDefault="004C28B5" w:rsidP="004C28B5">
      <w:pPr>
        <w:pStyle w:val="Overskrift1"/>
      </w:pPr>
      <w:r w:rsidRPr="004C28B5">
        <w:t xml:space="preserve">Laboratorieeksperiment: “Vi Lærer gennem belønning” </w:t>
      </w:r>
    </w:p>
    <w:p w14:paraId="592211FF" w14:textId="77777777" w:rsidR="004C28B5" w:rsidRDefault="004C28B5" w:rsidP="004C28B5"/>
    <w:p w14:paraId="48C707A4" w14:textId="07B580FD" w:rsidR="004C28B5" w:rsidRPr="00DA6F0D" w:rsidRDefault="004C28B5" w:rsidP="004C28B5">
      <w:pPr>
        <w:rPr>
          <w:lang w:val="en-US"/>
        </w:rPr>
      </w:pPr>
      <w:r w:rsidRPr="00DA6F0D">
        <w:rPr>
          <w:lang w:val="en-US"/>
        </w:rPr>
        <w:t>Perplexity: (MM red.)</w:t>
      </w:r>
    </w:p>
    <w:p w14:paraId="4A22FD72" w14:textId="449F4C94" w:rsidR="004C28B5" w:rsidRPr="00DA6F0D" w:rsidRDefault="004C28B5" w:rsidP="004C28B5">
      <w:pPr>
        <w:rPr>
          <w:lang w:val="en-US"/>
        </w:rPr>
      </w:pPr>
      <w:hyperlink r:id="rId10" w:history="1">
        <w:r w:rsidRPr="00DA6F0D">
          <w:rPr>
            <w:rStyle w:val="Hyperlink"/>
            <w:lang w:val="en-US"/>
          </w:rPr>
          <w:t>https://www.perplexity.ai/search/kan-du-lave-en-beskrivelse-af-Zes.iCkvQz6QxbCgLHtz3A</w:t>
        </w:r>
      </w:hyperlink>
    </w:p>
    <w:p w14:paraId="4CA3CAEB" w14:textId="77777777" w:rsidR="004C28B5" w:rsidRPr="00DA6F0D" w:rsidRDefault="004C28B5" w:rsidP="004C28B5">
      <w:pPr>
        <w:rPr>
          <w:lang w:val="en-US"/>
        </w:rPr>
      </w:pPr>
    </w:p>
    <w:p w14:paraId="548C4472" w14:textId="1C8C479B" w:rsidR="004C28B5" w:rsidRPr="004C28B5" w:rsidRDefault="004C28B5" w:rsidP="004C28B5">
      <w:pPr>
        <w:rPr>
          <w:b/>
          <w:bCs/>
        </w:rPr>
      </w:pPr>
      <w:r w:rsidRPr="004C28B5">
        <w:rPr>
          <w:b/>
          <w:bCs/>
        </w:rPr>
        <w:t xml:space="preserve">Forsøg </w:t>
      </w:r>
    </w:p>
    <w:p w14:paraId="5899BA48" w14:textId="3370613F" w:rsidR="004C28B5" w:rsidRDefault="004C28B5" w:rsidP="004C28B5">
      <w:r>
        <w:t>Wolfram Schultz' banebrydende forsøg med aber har givet os værdifuld indsigt i, hvordan dopamin fungerer i hjernen i forbindelse med belønning og læring. Her er en beskrivelse af hans eksperimenter:</w:t>
      </w:r>
    </w:p>
    <w:p w14:paraId="2F080E19" w14:textId="2C411A46" w:rsidR="004C28B5" w:rsidRPr="004C28B5" w:rsidRDefault="004C28B5" w:rsidP="004C28B5">
      <w:pPr>
        <w:rPr>
          <w:b/>
        </w:rPr>
      </w:pPr>
      <w:r w:rsidRPr="298CF59B">
        <w:rPr>
          <w:b/>
          <w:bCs/>
        </w:rPr>
        <w:t>Forsøgsopsætning</w:t>
      </w:r>
    </w:p>
    <w:p w14:paraId="631199DD" w14:textId="722FD916" w:rsidR="004C28B5" w:rsidRPr="004C28B5" w:rsidRDefault="678FE5D3" w:rsidP="298CF59B">
      <w:pPr>
        <w:rPr>
          <w:color w:val="FF0000"/>
        </w:rPr>
      </w:pPr>
      <w:r w:rsidRPr="298CF59B">
        <w:rPr>
          <w:rFonts w:ascii="Aptos" w:eastAsia="Aptos" w:hAnsi="Aptos" w:cs="Aptos"/>
        </w:rPr>
        <w:t xml:space="preserve">Schultz og hans team brugte primater, især </w:t>
      </w:r>
      <w:r w:rsidR="0DB19D2E">
        <w:t>makakaber</w:t>
      </w:r>
      <w:r w:rsidRPr="298CF59B">
        <w:rPr>
          <w:rFonts w:ascii="Aptos" w:eastAsia="Aptos" w:hAnsi="Aptos" w:cs="Aptos"/>
        </w:rPr>
        <w:t>, til at undersøge, hvordan dopaminneuroner reagerer under læringsprocesser. De placerede elektroder i abernes hjerner for at måle aktiviteten i de dopaminproducerende neuroner</w:t>
      </w:r>
      <w:r w:rsidR="66DB8215" w:rsidRPr="298CF59B">
        <w:rPr>
          <w:rFonts w:ascii="Aptos" w:eastAsia="Aptos" w:hAnsi="Aptos" w:cs="Aptos"/>
        </w:rPr>
        <w:t xml:space="preserve"> (kaldet </w:t>
      </w:r>
      <w:r w:rsidR="66DB8215">
        <w:t>basalganglierne)</w:t>
      </w:r>
      <w:r w:rsidRPr="298CF59B">
        <w:rPr>
          <w:rFonts w:ascii="Aptos" w:eastAsia="Aptos" w:hAnsi="Aptos" w:cs="Aptos"/>
        </w:rPr>
        <w:t>.</w:t>
      </w:r>
      <w:r>
        <w:t xml:space="preserve"> </w:t>
      </w:r>
    </w:p>
    <w:p w14:paraId="3FA4E4E5" w14:textId="42AC6965" w:rsidR="004C28B5" w:rsidRPr="004C28B5" w:rsidRDefault="004C28B5" w:rsidP="298CF59B">
      <w:pPr>
        <w:rPr>
          <w:rFonts w:ascii="Aptos" w:eastAsia="Aptos" w:hAnsi="Aptos" w:cs="Aptos"/>
        </w:rPr>
      </w:pPr>
    </w:p>
    <w:p w14:paraId="33EDFD3C" w14:textId="77777777" w:rsidR="004C28B5" w:rsidRPr="004C28B5" w:rsidRDefault="004C28B5" w:rsidP="004C28B5">
      <w:pPr>
        <w:rPr>
          <w:b/>
          <w:bCs/>
        </w:rPr>
      </w:pPr>
      <w:r w:rsidRPr="004C28B5">
        <w:rPr>
          <w:b/>
          <w:bCs/>
        </w:rPr>
        <w:t>Belønningsrespons</w:t>
      </w:r>
    </w:p>
    <w:p w14:paraId="4C18AAAE" w14:textId="7DF131DE" w:rsidR="004C28B5" w:rsidRPr="004C28B5" w:rsidRDefault="004C28B5" w:rsidP="004C28B5">
      <w:r w:rsidRPr="004C28B5">
        <w:rPr>
          <w:b/>
          <w:bCs/>
        </w:rPr>
        <w:t>Grundlæggende observation:</w:t>
      </w:r>
      <w:r w:rsidRPr="004C28B5">
        <w:t> Schultz opdagede, at når aberne modtog en belønning i form af frugtjuice, øgede dopaminneuronerne deres aktivitet og frigav neurotransmitteren dopamin</w:t>
      </w:r>
      <w:r>
        <w:t>.</w:t>
      </w:r>
    </w:p>
    <w:p w14:paraId="4DD4A9A8" w14:textId="690FCCB6" w:rsidR="004C28B5" w:rsidRPr="004C28B5" w:rsidRDefault="004C28B5" w:rsidP="298CF59B"/>
    <w:p w14:paraId="727D6C51" w14:textId="77777777" w:rsidR="004C28B5" w:rsidRPr="004C28B5" w:rsidRDefault="004C28B5" w:rsidP="004C28B5">
      <w:pPr>
        <w:rPr>
          <w:b/>
          <w:bCs/>
        </w:rPr>
      </w:pPr>
      <w:r w:rsidRPr="004C28B5">
        <w:rPr>
          <w:b/>
          <w:bCs/>
        </w:rPr>
        <w:t>Forventning og læring</w:t>
      </w:r>
    </w:p>
    <w:p w14:paraId="50B15AE8" w14:textId="77777777" w:rsidR="004C28B5" w:rsidRPr="004C28B5" w:rsidRDefault="004C28B5" w:rsidP="004C28B5">
      <w:r w:rsidRPr="004C28B5">
        <w:t>Schultz' forsøg afslørede flere fascinerende aspekter ved dopaminsystemet:</w:t>
      </w:r>
    </w:p>
    <w:p w14:paraId="7F7D702B" w14:textId="5BB9D975" w:rsidR="004C28B5" w:rsidRPr="004C28B5" w:rsidRDefault="004C28B5" w:rsidP="004C28B5">
      <w:pPr>
        <w:numPr>
          <w:ilvl w:val="0"/>
          <w:numId w:val="1"/>
        </w:numPr>
        <w:rPr>
          <w:rStyle w:val="Hyperlink"/>
        </w:rPr>
      </w:pPr>
      <w:r w:rsidRPr="004C28B5">
        <w:rPr>
          <w:b/>
          <w:bCs/>
        </w:rPr>
        <w:t>Forudsigelig belønning:</w:t>
      </w:r>
      <w:r w:rsidRPr="004C28B5">
        <w:t> Hvis aben fik den samme belønning gentagne gange, blev dopaminresponsen gradvist mindre</w:t>
      </w:r>
      <w:r w:rsidRPr="004C28B5">
        <w:fldChar w:fldCharType="begin"/>
      </w:r>
      <w:r w:rsidRPr="004C28B5">
        <w:instrText>HYPERLINK "https://videnskab.dk/krop-sundhed/prisvindende-forskning-vi-laerer-gennem-beloenning/" \t "_blank"</w:instrText>
      </w:r>
      <w:r w:rsidRPr="004C28B5">
        <w:fldChar w:fldCharType="separate"/>
      </w:r>
    </w:p>
    <w:p w14:paraId="0A4524F9" w14:textId="03D8388C" w:rsidR="004C28B5" w:rsidRPr="004C28B5" w:rsidRDefault="004C28B5" w:rsidP="004C28B5">
      <w:r w:rsidRPr="004C28B5">
        <w:fldChar w:fldCharType="end"/>
      </w:r>
    </w:p>
    <w:p w14:paraId="19A827F8" w14:textId="4AEBF250" w:rsidR="004C28B5" w:rsidRPr="004C28B5" w:rsidRDefault="004C28B5" w:rsidP="004C28B5">
      <w:pPr>
        <w:numPr>
          <w:ilvl w:val="0"/>
          <w:numId w:val="1"/>
        </w:numPr>
      </w:pPr>
      <w:r w:rsidRPr="004C28B5">
        <w:rPr>
          <w:b/>
          <w:bCs/>
        </w:rPr>
        <w:t>Uventet belønning:</w:t>
      </w:r>
      <w:r w:rsidRPr="004C28B5">
        <w:t> Hvis belønningen var større end forventet, steg dopaminaktiviteten til et meget højere niveau</w:t>
      </w:r>
    </w:p>
    <w:p w14:paraId="49A84F21" w14:textId="68A707EB" w:rsidR="004C28B5" w:rsidRPr="004C28B5" w:rsidRDefault="004C28B5" w:rsidP="004C28B5"/>
    <w:p w14:paraId="26C498B1" w14:textId="3786B4E0" w:rsidR="004C28B5" w:rsidRDefault="004C28B5" w:rsidP="298CF59B">
      <w:pPr>
        <w:numPr>
          <w:ilvl w:val="0"/>
          <w:numId w:val="1"/>
        </w:numPr>
      </w:pPr>
      <w:r w:rsidRPr="298CF59B">
        <w:rPr>
          <w:b/>
          <w:bCs/>
        </w:rPr>
        <w:t>Manglende belønning:</w:t>
      </w:r>
      <w:r>
        <w:t> Hvis en forventet belønning udeblev, faldt dopaminneuronernes aktivitet</w:t>
      </w:r>
    </w:p>
    <w:p w14:paraId="07332FA5" w14:textId="77777777" w:rsidR="004C28B5" w:rsidRPr="004C28B5" w:rsidRDefault="004C28B5" w:rsidP="004C28B5">
      <w:pPr>
        <w:rPr>
          <w:b/>
          <w:bCs/>
        </w:rPr>
      </w:pPr>
      <w:r w:rsidRPr="004C28B5">
        <w:rPr>
          <w:b/>
          <w:bCs/>
        </w:rPr>
        <w:lastRenderedPageBreak/>
        <w:t>Lysstimuli</w:t>
      </w:r>
    </w:p>
    <w:p w14:paraId="51B7728E" w14:textId="77777777" w:rsidR="004C28B5" w:rsidRPr="004C28B5" w:rsidRDefault="004C28B5" w:rsidP="004C28B5">
      <w:r w:rsidRPr="004C28B5">
        <w:t>Schultz inkorporerede også visuelle stimuli i sine eksperimenter:</w:t>
      </w:r>
    </w:p>
    <w:p w14:paraId="05B29279" w14:textId="77777777" w:rsidR="004C28B5" w:rsidRPr="004C28B5" w:rsidRDefault="004C28B5" w:rsidP="004C28B5">
      <w:pPr>
        <w:numPr>
          <w:ilvl w:val="0"/>
          <w:numId w:val="2"/>
        </w:numPr>
      </w:pPr>
      <w:r w:rsidRPr="004C28B5">
        <w:t>Aberne lærte at associere et lyssignal med den kommende belønning.</w:t>
      </w:r>
    </w:p>
    <w:p w14:paraId="2EA9DA1D" w14:textId="0CE8D7E5" w:rsidR="004C28B5" w:rsidRPr="004C28B5" w:rsidRDefault="004C28B5" w:rsidP="004C28B5">
      <w:pPr>
        <w:numPr>
          <w:ilvl w:val="0"/>
          <w:numId w:val="2"/>
        </w:numPr>
      </w:pPr>
      <w:r>
        <w:t>Med tiden begyndte dopaminneuronerne at reagere på selve lyssignalet, ikke kun på belønningen</w:t>
      </w:r>
    </w:p>
    <w:p w14:paraId="59B95DBC" w14:textId="0C508A43" w:rsidR="30592C38" w:rsidRDefault="30592C38" w:rsidP="298CF59B">
      <w:pPr>
        <w:rPr>
          <w:rFonts w:ascii="Aptos" w:eastAsia="Aptos" w:hAnsi="Aptos" w:cs="Aptos"/>
        </w:rPr>
      </w:pPr>
      <w:r w:rsidRPr="298CF59B">
        <w:rPr>
          <w:rFonts w:ascii="Aptos" w:eastAsia="Aptos" w:hAnsi="Aptos" w:cs="Aptos"/>
        </w:rPr>
        <w:t>I eksperimenterne lærte aberne således at forbinde en visuel stimulus (som et lys) med en belønning (f.eks. mad). Før aben lærte denne forbindelse, skete der en stor stigning i dopaminaktiviteten, når den fik belønningen uventet.</w:t>
      </w:r>
    </w:p>
    <w:p w14:paraId="5346B802" w14:textId="3584CE47" w:rsidR="30592C38" w:rsidRDefault="30592C38" w:rsidP="298CF59B">
      <w:pPr>
        <w:rPr>
          <w:rFonts w:ascii="Aptos" w:eastAsia="Aptos" w:hAnsi="Aptos" w:cs="Aptos"/>
        </w:rPr>
      </w:pPr>
      <w:r w:rsidRPr="298CF59B">
        <w:rPr>
          <w:rFonts w:ascii="Aptos" w:eastAsia="Aptos" w:hAnsi="Aptos" w:cs="Aptos"/>
        </w:rPr>
        <w:t>Efterhånden som aben lærte sammenhængen mellem lyset og belønningen, ændrede dopaminneuronerne deres aktivitet. I stedet for at reagere på selve belønningen begyndte de at reagere, når lyset (den forventede belønning) dukkede op. Dette viser, at dopamin er forbundet med forventningen om belønning snarere end selve nydelsen af belønningen</w:t>
      </w:r>
    </w:p>
    <w:p w14:paraId="2C738FCA" w14:textId="4F33DF47" w:rsidR="004C28B5" w:rsidRPr="004C28B5" w:rsidRDefault="004C28B5" w:rsidP="004C28B5"/>
    <w:p w14:paraId="6860125F" w14:textId="77777777" w:rsidR="004C28B5" w:rsidRPr="004C28B5" w:rsidRDefault="004C28B5" w:rsidP="004C28B5">
      <w:pPr>
        <w:rPr>
          <w:b/>
          <w:bCs/>
        </w:rPr>
      </w:pPr>
      <w:r w:rsidRPr="004C28B5">
        <w:rPr>
          <w:b/>
          <w:bCs/>
        </w:rPr>
        <w:t>Betydning</w:t>
      </w:r>
    </w:p>
    <w:p w14:paraId="48ADA61F" w14:textId="77777777" w:rsidR="004C28B5" w:rsidRPr="004C28B5" w:rsidRDefault="004C28B5" w:rsidP="004C28B5">
      <w:r w:rsidRPr="004C28B5">
        <w:t>Disse opdagelser viste, at dopaminsystemet ikke blot reagerer på belønninger, men også spiller en central rolle i:</w:t>
      </w:r>
    </w:p>
    <w:p w14:paraId="48CAC469" w14:textId="77777777" w:rsidR="004C28B5" w:rsidRPr="004C28B5" w:rsidRDefault="004C28B5" w:rsidP="004C28B5">
      <w:pPr>
        <w:numPr>
          <w:ilvl w:val="0"/>
          <w:numId w:val="3"/>
        </w:numPr>
      </w:pPr>
      <w:r w:rsidRPr="004C28B5">
        <w:t>Forudsigelse af belønninger</w:t>
      </w:r>
    </w:p>
    <w:p w14:paraId="25DDBF1F" w14:textId="77777777" w:rsidR="004C28B5" w:rsidRPr="004C28B5" w:rsidRDefault="004C28B5" w:rsidP="004C28B5">
      <w:pPr>
        <w:numPr>
          <w:ilvl w:val="0"/>
          <w:numId w:val="3"/>
        </w:numPr>
      </w:pPr>
      <w:r w:rsidRPr="004C28B5">
        <w:t>Registrering af forskelle mellem forventede og faktiske belønninger</w:t>
      </w:r>
    </w:p>
    <w:p w14:paraId="46F9CCF9" w14:textId="4671B173" w:rsidR="004C28B5" w:rsidRPr="004C28B5" w:rsidRDefault="004C28B5" w:rsidP="004C28B5">
      <w:pPr>
        <w:numPr>
          <w:ilvl w:val="0"/>
          <w:numId w:val="3"/>
        </w:numPr>
      </w:pPr>
      <w:r w:rsidRPr="004C28B5">
        <w:t>Styring af læring og adfærd baseret på disse "belønningsfejl"</w:t>
      </w:r>
      <w:r>
        <w:t>.</w:t>
      </w:r>
    </w:p>
    <w:p w14:paraId="0F63FDBE" w14:textId="3803D1DB" w:rsidR="004C28B5" w:rsidRPr="004C28B5" w:rsidRDefault="004C28B5" w:rsidP="004C28B5"/>
    <w:p w14:paraId="0A0A155A" w14:textId="786499EA" w:rsidR="004C28B5" w:rsidRDefault="004C28B5" w:rsidP="004C28B5">
      <w:r>
        <w:t>Schultz' arbejde har haft vidtrækkende konsekvenser for vores forståelse af læring, motivation og afhængighed, og har ført til nye indsigter i, hvordan hjernen behandler information om belønning og straf.</w:t>
      </w:r>
    </w:p>
    <w:p w14:paraId="187C04E9" w14:textId="7082466A" w:rsidR="533C2DA8" w:rsidRPr="00DA6F0D" w:rsidRDefault="533C2DA8" w:rsidP="298CF59B">
      <w:pPr>
        <w:rPr>
          <w:rFonts w:ascii="Aptos" w:eastAsia="Aptos" w:hAnsi="Aptos" w:cs="Aptos"/>
          <w:color w:val="000000" w:themeColor="text1"/>
        </w:rPr>
      </w:pPr>
      <w:r w:rsidRPr="00DA6F0D">
        <w:rPr>
          <w:rFonts w:ascii="Aptos" w:eastAsia="Aptos" w:hAnsi="Aptos" w:cs="Aptos"/>
          <w:color w:val="000000" w:themeColor="text1"/>
        </w:rPr>
        <w:t xml:space="preserve">»Niveauet af dopamin, vi har i hjernen, er ikke det afgørende. Det er de relative forandringer i dopamin-niveauet, som gør forskellen. Når virkeligheden lever op til en positiv forventning, udskiller cellenetværket dopamin, og dopaminen aktiverer så andre steder i hjernen, der giver os nydelse. Den rare følelse motiverer os til at gøre det </w:t>
      </w:r>
      <w:proofErr w:type="gramStart"/>
      <w:r w:rsidRPr="00DA6F0D">
        <w:rPr>
          <w:rFonts w:ascii="Aptos" w:eastAsia="Aptos" w:hAnsi="Aptos" w:cs="Aptos"/>
          <w:color w:val="000000" w:themeColor="text1"/>
        </w:rPr>
        <w:t>igen....</w:t>
      </w:r>
      <w:proofErr w:type="gramEnd"/>
      <w:r w:rsidRPr="00DA6F0D">
        <w:rPr>
          <w:rFonts w:ascii="Aptos" w:eastAsia="Aptos" w:hAnsi="Aptos" w:cs="Aptos"/>
          <w:color w:val="000000" w:themeColor="text1"/>
        </w:rPr>
        <w:t>« siger Morten Kringelbach.</w:t>
      </w:r>
    </w:p>
    <w:p w14:paraId="7460E957" w14:textId="1AC26E63" w:rsidR="004C28B5" w:rsidRDefault="004C28B5" w:rsidP="72AE4FA9"/>
    <w:sectPr w:rsidR="004C28B5">
      <w:footerReference w:type="even" r:id="rId11"/>
      <w:footerReference w:type="defaul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428BF" w14:textId="77777777" w:rsidR="00176F04" w:rsidRDefault="00176F04" w:rsidP="004C28B5">
      <w:pPr>
        <w:spacing w:after="0" w:line="240" w:lineRule="auto"/>
      </w:pPr>
      <w:r>
        <w:separator/>
      </w:r>
    </w:p>
  </w:endnote>
  <w:endnote w:type="continuationSeparator" w:id="0">
    <w:p w14:paraId="14B6DC96" w14:textId="77777777" w:rsidR="00176F04" w:rsidRDefault="00176F04" w:rsidP="004C2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1159738693"/>
      <w:docPartObj>
        <w:docPartGallery w:val="Page Numbers (Bottom of Page)"/>
        <w:docPartUnique/>
      </w:docPartObj>
    </w:sdtPr>
    <w:sdtEndPr>
      <w:rPr>
        <w:rStyle w:val="Sidetal"/>
      </w:rPr>
    </w:sdtEndPr>
    <w:sdtContent>
      <w:p w14:paraId="2EFF86E7" w14:textId="0933C81B" w:rsidR="00DA6F0D" w:rsidRDefault="00DA6F0D" w:rsidP="005111A9">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end"/>
        </w:r>
      </w:p>
    </w:sdtContent>
  </w:sdt>
  <w:p w14:paraId="3C053643" w14:textId="77777777" w:rsidR="00DA6F0D" w:rsidRDefault="00DA6F0D" w:rsidP="00DA6F0D">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629483000"/>
      <w:docPartObj>
        <w:docPartGallery w:val="Page Numbers (Bottom of Page)"/>
        <w:docPartUnique/>
      </w:docPartObj>
    </w:sdtPr>
    <w:sdtEndPr>
      <w:rPr>
        <w:rStyle w:val="Sidetal"/>
      </w:rPr>
    </w:sdtEndPr>
    <w:sdtContent>
      <w:p w14:paraId="7BED9B55" w14:textId="6D618DFB" w:rsidR="00DA6F0D" w:rsidRDefault="00DA6F0D" w:rsidP="005111A9">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1</w:t>
        </w:r>
        <w:r>
          <w:rPr>
            <w:rStyle w:val="Sidetal"/>
          </w:rPr>
          <w:fldChar w:fldCharType="end"/>
        </w:r>
      </w:p>
    </w:sdtContent>
  </w:sdt>
  <w:p w14:paraId="708D6877" w14:textId="77777777" w:rsidR="00DA6F0D" w:rsidRDefault="00DA6F0D" w:rsidP="00DA6F0D">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92863" w14:textId="77777777" w:rsidR="00176F04" w:rsidRDefault="00176F04" w:rsidP="004C28B5">
      <w:pPr>
        <w:spacing w:after="0" w:line="240" w:lineRule="auto"/>
      </w:pPr>
      <w:r>
        <w:separator/>
      </w:r>
    </w:p>
  </w:footnote>
  <w:footnote w:type="continuationSeparator" w:id="0">
    <w:p w14:paraId="7C8CBC0F" w14:textId="77777777" w:rsidR="00176F04" w:rsidRDefault="00176F04" w:rsidP="004C28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B485D"/>
    <w:multiLevelType w:val="multilevel"/>
    <w:tmpl w:val="986CD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553DDF"/>
    <w:multiLevelType w:val="multilevel"/>
    <w:tmpl w:val="AEA22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282AAE"/>
    <w:multiLevelType w:val="multilevel"/>
    <w:tmpl w:val="1BCE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1616153">
    <w:abstractNumId w:val="0"/>
  </w:num>
  <w:num w:numId="2" w16cid:durableId="442502926">
    <w:abstractNumId w:val="1"/>
  </w:num>
  <w:num w:numId="3" w16cid:durableId="2790701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8B5"/>
    <w:rsid w:val="00176F04"/>
    <w:rsid w:val="00291552"/>
    <w:rsid w:val="004C28B5"/>
    <w:rsid w:val="00506891"/>
    <w:rsid w:val="006613C8"/>
    <w:rsid w:val="006E0C1F"/>
    <w:rsid w:val="00712BDC"/>
    <w:rsid w:val="007D7834"/>
    <w:rsid w:val="00A06F6D"/>
    <w:rsid w:val="00AC0FAE"/>
    <w:rsid w:val="00DA6F0D"/>
    <w:rsid w:val="036C59FC"/>
    <w:rsid w:val="0DB19D2E"/>
    <w:rsid w:val="109FFF9B"/>
    <w:rsid w:val="1C0C44B8"/>
    <w:rsid w:val="1E8ACADF"/>
    <w:rsid w:val="298CF59B"/>
    <w:rsid w:val="29963D41"/>
    <w:rsid w:val="2C7D5CF2"/>
    <w:rsid w:val="2DF1CDCD"/>
    <w:rsid w:val="30592C38"/>
    <w:rsid w:val="349E2476"/>
    <w:rsid w:val="38B0DF0D"/>
    <w:rsid w:val="3CA8BE93"/>
    <w:rsid w:val="430A76A9"/>
    <w:rsid w:val="4D7E8F5B"/>
    <w:rsid w:val="4F4CDF49"/>
    <w:rsid w:val="533C2DA8"/>
    <w:rsid w:val="6245946B"/>
    <w:rsid w:val="65D9C586"/>
    <w:rsid w:val="66DB8215"/>
    <w:rsid w:val="678FE5D3"/>
    <w:rsid w:val="6793B63E"/>
    <w:rsid w:val="72AAF941"/>
    <w:rsid w:val="72AE4FA9"/>
    <w:rsid w:val="7EEB442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704D7F92"/>
  <w15:chartTrackingRefBased/>
  <w15:docId w15:val="{726DF634-CE77-EC4D-9636-FD55ADA22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C28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4C28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4C28B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C28B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C28B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C28B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C28B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C28B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C28B5"/>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C28B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4C28B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4C28B5"/>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4C28B5"/>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4C28B5"/>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4C28B5"/>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4C28B5"/>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4C28B5"/>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4C28B5"/>
    <w:rPr>
      <w:rFonts w:eastAsiaTheme="majorEastAsia" w:cstheme="majorBidi"/>
      <w:color w:val="272727" w:themeColor="text1" w:themeTint="D8"/>
    </w:rPr>
  </w:style>
  <w:style w:type="paragraph" w:styleId="Titel">
    <w:name w:val="Title"/>
    <w:basedOn w:val="Normal"/>
    <w:next w:val="Normal"/>
    <w:link w:val="TitelTegn"/>
    <w:uiPriority w:val="10"/>
    <w:qFormat/>
    <w:rsid w:val="004C28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C28B5"/>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4C28B5"/>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4C28B5"/>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4C28B5"/>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4C28B5"/>
    <w:rPr>
      <w:i/>
      <w:iCs/>
      <w:color w:val="404040" w:themeColor="text1" w:themeTint="BF"/>
    </w:rPr>
  </w:style>
  <w:style w:type="paragraph" w:styleId="Listeafsnit">
    <w:name w:val="List Paragraph"/>
    <w:basedOn w:val="Normal"/>
    <w:uiPriority w:val="34"/>
    <w:qFormat/>
    <w:rsid w:val="004C28B5"/>
    <w:pPr>
      <w:ind w:left="720"/>
      <w:contextualSpacing/>
    </w:pPr>
  </w:style>
  <w:style w:type="character" w:styleId="Kraftigfremhvning">
    <w:name w:val="Intense Emphasis"/>
    <w:basedOn w:val="Standardskrifttypeiafsnit"/>
    <w:uiPriority w:val="21"/>
    <w:qFormat/>
    <w:rsid w:val="004C28B5"/>
    <w:rPr>
      <w:i/>
      <w:iCs/>
      <w:color w:val="0F4761" w:themeColor="accent1" w:themeShade="BF"/>
    </w:rPr>
  </w:style>
  <w:style w:type="paragraph" w:styleId="Strktcitat">
    <w:name w:val="Intense Quote"/>
    <w:basedOn w:val="Normal"/>
    <w:next w:val="Normal"/>
    <w:link w:val="StrktcitatTegn"/>
    <w:uiPriority w:val="30"/>
    <w:qFormat/>
    <w:rsid w:val="004C28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4C28B5"/>
    <w:rPr>
      <w:i/>
      <w:iCs/>
      <w:color w:val="0F4761" w:themeColor="accent1" w:themeShade="BF"/>
    </w:rPr>
  </w:style>
  <w:style w:type="character" w:styleId="Kraftighenvisning">
    <w:name w:val="Intense Reference"/>
    <w:basedOn w:val="Standardskrifttypeiafsnit"/>
    <w:uiPriority w:val="32"/>
    <w:qFormat/>
    <w:rsid w:val="004C28B5"/>
    <w:rPr>
      <w:b/>
      <w:bCs/>
      <w:smallCaps/>
      <w:color w:val="0F4761" w:themeColor="accent1" w:themeShade="BF"/>
      <w:spacing w:val="5"/>
    </w:rPr>
  </w:style>
  <w:style w:type="character" w:styleId="Hyperlink">
    <w:name w:val="Hyperlink"/>
    <w:basedOn w:val="Standardskrifttypeiafsnit"/>
    <w:uiPriority w:val="99"/>
    <w:unhideWhenUsed/>
    <w:rsid w:val="004C28B5"/>
    <w:rPr>
      <w:color w:val="467886" w:themeColor="hyperlink"/>
      <w:u w:val="single"/>
    </w:rPr>
  </w:style>
  <w:style w:type="character" w:styleId="Ulstomtale">
    <w:name w:val="Unresolved Mention"/>
    <w:basedOn w:val="Standardskrifttypeiafsnit"/>
    <w:uiPriority w:val="99"/>
    <w:semiHidden/>
    <w:unhideWhenUsed/>
    <w:rsid w:val="004C28B5"/>
    <w:rPr>
      <w:color w:val="605E5C"/>
      <w:shd w:val="clear" w:color="auto" w:fill="E1DFDD"/>
    </w:rPr>
  </w:style>
  <w:style w:type="paragraph" w:styleId="Sidehoved">
    <w:name w:val="header"/>
    <w:basedOn w:val="Normal"/>
    <w:link w:val="SidehovedTegn"/>
    <w:uiPriority w:val="99"/>
    <w:unhideWhenUsed/>
    <w:rsid w:val="004C28B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C28B5"/>
  </w:style>
  <w:style w:type="paragraph" w:styleId="Sidefod">
    <w:name w:val="footer"/>
    <w:basedOn w:val="Normal"/>
    <w:link w:val="SidefodTegn"/>
    <w:uiPriority w:val="99"/>
    <w:unhideWhenUsed/>
    <w:rsid w:val="004C28B5"/>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C28B5"/>
  </w:style>
  <w:style w:type="character" w:styleId="Sidetal">
    <w:name w:val="page number"/>
    <w:basedOn w:val="Standardskrifttypeiafsnit"/>
    <w:uiPriority w:val="99"/>
    <w:semiHidden/>
    <w:unhideWhenUsed/>
    <w:rsid w:val="00DA6F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93143">
      <w:bodyDiv w:val="1"/>
      <w:marLeft w:val="0"/>
      <w:marRight w:val="0"/>
      <w:marTop w:val="0"/>
      <w:marBottom w:val="0"/>
      <w:divBdr>
        <w:top w:val="none" w:sz="0" w:space="0" w:color="auto"/>
        <w:left w:val="none" w:sz="0" w:space="0" w:color="auto"/>
        <w:bottom w:val="none" w:sz="0" w:space="0" w:color="auto"/>
        <w:right w:val="none" w:sz="0" w:space="0" w:color="auto"/>
      </w:divBdr>
      <w:divsChild>
        <w:div w:id="911159437">
          <w:marLeft w:val="0"/>
          <w:marRight w:val="0"/>
          <w:marTop w:val="0"/>
          <w:marBottom w:val="0"/>
          <w:divBdr>
            <w:top w:val="single" w:sz="2" w:space="0" w:color="auto"/>
            <w:left w:val="single" w:sz="2" w:space="0" w:color="auto"/>
            <w:bottom w:val="single" w:sz="2" w:space="0" w:color="auto"/>
            <w:right w:val="single" w:sz="2" w:space="0" w:color="auto"/>
          </w:divBdr>
          <w:divsChild>
            <w:div w:id="1580561544">
              <w:marLeft w:val="0"/>
              <w:marRight w:val="0"/>
              <w:marTop w:val="0"/>
              <w:marBottom w:val="0"/>
              <w:divBdr>
                <w:top w:val="single" w:sz="2" w:space="0" w:color="E5E7EB"/>
                <w:left w:val="single" w:sz="2" w:space="0" w:color="E5E7EB"/>
                <w:bottom w:val="single" w:sz="2" w:space="0" w:color="E5E7EB"/>
                <w:right w:val="single" w:sz="2" w:space="0" w:color="E5E7EB"/>
              </w:divBdr>
              <w:divsChild>
                <w:div w:id="92096276">
                  <w:marLeft w:val="0"/>
                  <w:marRight w:val="0"/>
                  <w:marTop w:val="0"/>
                  <w:marBottom w:val="0"/>
                  <w:divBdr>
                    <w:top w:val="single" w:sz="2" w:space="0" w:color="E5E7EB"/>
                    <w:left w:val="single" w:sz="2" w:space="0" w:color="E5E7EB"/>
                    <w:bottom w:val="single" w:sz="2" w:space="0" w:color="E5E7EB"/>
                    <w:right w:val="single" w:sz="2" w:space="0" w:color="E5E7EB"/>
                  </w:divBdr>
                  <w:divsChild>
                    <w:div w:id="1149899974">
                      <w:marLeft w:val="0"/>
                      <w:marRight w:val="0"/>
                      <w:marTop w:val="0"/>
                      <w:marBottom w:val="0"/>
                      <w:divBdr>
                        <w:top w:val="single" w:sz="2" w:space="0" w:color="E5E7EB"/>
                        <w:left w:val="single" w:sz="2" w:space="0" w:color="E5E7EB"/>
                        <w:bottom w:val="single" w:sz="2" w:space="0" w:color="E5E7EB"/>
                        <w:right w:val="single" w:sz="2" w:space="0" w:color="E5E7EB"/>
                      </w:divBdr>
                      <w:divsChild>
                        <w:div w:id="17099119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92259053">
          <w:marLeft w:val="0"/>
          <w:marRight w:val="0"/>
          <w:marTop w:val="0"/>
          <w:marBottom w:val="0"/>
          <w:divBdr>
            <w:top w:val="single" w:sz="2" w:space="0" w:color="auto"/>
            <w:left w:val="single" w:sz="2" w:space="0" w:color="auto"/>
            <w:bottom w:val="single" w:sz="2" w:space="0" w:color="auto"/>
            <w:right w:val="single" w:sz="2" w:space="0" w:color="auto"/>
          </w:divBdr>
          <w:divsChild>
            <w:div w:id="1690646296">
              <w:marLeft w:val="0"/>
              <w:marRight w:val="0"/>
              <w:marTop w:val="0"/>
              <w:marBottom w:val="0"/>
              <w:divBdr>
                <w:top w:val="single" w:sz="2" w:space="0" w:color="E5E7EB"/>
                <w:left w:val="single" w:sz="2" w:space="0" w:color="E5E7EB"/>
                <w:bottom w:val="single" w:sz="2" w:space="0" w:color="E5E7EB"/>
                <w:right w:val="single" w:sz="2" w:space="0" w:color="E5E7EB"/>
              </w:divBdr>
              <w:divsChild>
                <w:div w:id="1475413445">
                  <w:marLeft w:val="0"/>
                  <w:marRight w:val="0"/>
                  <w:marTop w:val="0"/>
                  <w:marBottom w:val="0"/>
                  <w:divBdr>
                    <w:top w:val="single" w:sz="2" w:space="0" w:color="E5E7EB"/>
                    <w:left w:val="single" w:sz="2" w:space="0" w:color="E5E7EB"/>
                    <w:bottom w:val="single" w:sz="2" w:space="0" w:color="E5E7EB"/>
                    <w:right w:val="single" w:sz="2" w:space="0" w:color="E5E7EB"/>
                  </w:divBdr>
                  <w:divsChild>
                    <w:div w:id="1305112916">
                      <w:marLeft w:val="0"/>
                      <w:marRight w:val="0"/>
                      <w:marTop w:val="0"/>
                      <w:marBottom w:val="0"/>
                      <w:divBdr>
                        <w:top w:val="single" w:sz="2" w:space="0" w:color="E5E7EB"/>
                        <w:left w:val="single" w:sz="2" w:space="0" w:color="E5E7EB"/>
                        <w:bottom w:val="single" w:sz="2" w:space="0" w:color="E5E7EB"/>
                        <w:right w:val="single" w:sz="2" w:space="0" w:color="E5E7EB"/>
                      </w:divBdr>
                      <w:divsChild>
                        <w:div w:id="1678462109">
                          <w:marLeft w:val="0"/>
                          <w:marRight w:val="0"/>
                          <w:marTop w:val="0"/>
                          <w:marBottom w:val="0"/>
                          <w:divBdr>
                            <w:top w:val="single" w:sz="2" w:space="0" w:color="E5E7EB"/>
                            <w:left w:val="single" w:sz="2" w:space="0" w:color="E5E7EB"/>
                            <w:bottom w:val="single" w:sz="2" w:space="0" w:color="E5E7EB"/>
                            <w:right w:val="single" w:sz="2" w:space="0" w:color="E5E7EB"/>
                          </w:divBdr>
                          <w:divsChild>
                            <w:div w:id="1021013221">
                              <w:marLeft w:val="0"/>
                              <w:marRight w:val="0"/>
                              <w:marTop w:val="0"/>
                              <w:marBottom w:val="0"/>
                              <w:divBdr>
                                <w:top w:val="single" w:sz="2" w:space="0" w:color="auto"/>
                                <w:left w:val="single" w:sz="2" w:space="4" w:color="auto"/>
                                <w:bottom w:val="single" w:sz="2" w:space="0" w:color="auto"/>
                                <w:right w:val="single" w:sz="2" w:space="4" w:color="auto"/>
                              </w:divBdr>
                            </w:div>
                            <w:div w:id="248125333">
                              <w:marLeft w:val="0"/>
                              <w:marRight w:val="0"/>
                              <w:marTop w:val="0"/>
                              <w:marBottom w:val="0"/>
                              <w:divBdr>
                                <w:top w:val="single" w:sz="2" w:space="0" w:color="auto"/>
                                <w:left w:val="single" w:sz="2" w:space="4" w:color="auto"/>
                                <w:bottom w:val="single" w:sz="2" w:space="0" w:color="auto"/>
                                <w:right w:val="single" w:sz="2" w:space="4" w:color="auto"/>
                              </w:divBdr>
                            </w:div>
                            <w:div w:id="767500873">
                              <w:marLeft w:val="0"/>
                              <w:marRight w:val="0"/>
                              <w:marTop w:val="0"/>
                              <w:marBottom w:val="0"/>
                              <w:divBdr>
                                <w:top w:val="single" w:sz="2" w:space="0" w:color="auto"/>
                                <w:left w:val="single" w:sz="2" w:space="4" w:color="auto"/>
                                <w:bottom w:val="single" w:sz="2" w:space="0" w:color="auto"/>
                                <w:right w:val="single" w:sz="2" w:space="4" w:color="auto"/>
                              </w:divBdr>
                            </w:div>
                            <w:div w:id="2074114554">
                              <w:marLeft w:val="0"/>
                              <w:marRight w:val="0"/>
                              <w:marTop w:val="0"/>
                              <w:marBottom w:val="0"/>
                              <w:divBdr>
                                <w:top w:val="single" w:sz="2" w:space="0" w:color="auto"/>
                                <w:left w:val="single" w:sz="2" w:space="4" w:color="auto"/>
                                <w:bottom w:val="single" w:sz="2" w:space="0" w:color="auto"/>
                                <w:right w:val="single" w:sz="2" w:space="4" w:color="auto"/>
                              </w:divBdr>
                            </w:div>
                            <w:div w:id="1050417142">
                              <w:marLeft w:val="0"/>
                              <w:marRight w:val="0"/>
                              <w:marTop w:val="0"/>
                              <w:marBottom w:val="0"/>
                              <w:divBdr>
                                <w:top w:val="single" w:sz="2" w:space="0" w:color="auto"/>
                                <w:left w:val="single" w:sz="2" w:space="4" w:color="auto"/>
                                <w:bottom w:val="single" w:sz="2" w:space="0" w:color="auto"/>
                                <w:right w:val="single" w:sz="2" w:space="4" w:color="auto"/>
                              </w:divBdr>
                            </w:div>
                            <w:div w:id="199755579">
                              <w:marLeft w:val="0"/>
                              <w:marRight w:val="0"/>
                              <w:marTop w:val="0"/>
                              <w:marBottom w:val="0"/>
                              <w:divBdr>
                                <w:top w:val="single" w:sz="2" w:space="0" w:color="auto"/>
                                <w:left w:val="single" w:sz="2" w:space="4" w:color="auto"/>
                                <w:bottom w:val="single" w:sz="2" w:space="0" w:color="auto"/>
                                <w:right w:val="single" w:sz="2" w:space="4" w:color="auto"/>
                              </w:divBdr>
                            </w:div>
                            <w:div w:id="69742353">
                              <w:marLeft w:val="0"/>
                              <w:marRight w:val="0"/>
                              <w:marTop w:val="0"/>
                              <w:marBottom w:val="0"/>
                              <w:divBdr>
                                <w:top w:val="single" w:sz="2" w:space="0" w:color="auto"/>
                                <w:left w:val="single" w:sz="2" w:space="4" w:color="auto"/>
                                <w:bottom w:val="single" w:sz="2" w:space="0" w:color="auto"/>
                                <w:right w:val="single" w:sz="2" w:space="4" w:color="auto"/>
                              </w:divBdr>
                            </w:div>
                            <w:div w:id="179242624">
                              <w:marLeft w:val="0"/>
                              <w:marRight w:val="0"/>
                              <w:marTop w:val="0"/>
                              <w:marBottom w:val="0"/>
                              <w:divBdr>
                                <w:top w:val="single" w:sz="2" w:space="0" w:color="auto"/>
                                <w:left w:val="single" w:sz="2" w:space="4" w:color="auto"/>
                                <w:bottom w:val="single" w:sz="2" w:space="0" w:color="auto"/>
                                <w:right w:val="single" w:sz="2" w:space="4" w:color="auto"/>
                              </w:divBdr>
                            </w:div>
                            <w:div w:id="2133131718">
                              <w:marLeft w:val="0"/>
                              <w:marRight w:val="0"/>
                              <w:marTop w:val="0"/>
                              <w:marBottom w:val="0"/>
                              <w:divBdr>
                                <w:top w:val="single" w:sz="2" w:space="0" w:color="auto"/>
                                <w:left w:val="single" w:sz="2" w:space="4" w:color="auto"/>
                                <w:bottom w:val="single" w:sz="2" w:space="0" w:color="auto"/>
                                <w:right w:val="single" w:sz="2" w:space="4" w:color="auto"/>
                              </w:divBdr>
                            </w:div>
                            <w:div w:id="1897423575">
                              <w:marLeft w:val="0"/>
                              <w:marRight w:val="0"/>
                              <w:marTop w:val="0"/>
                              <w:marBottom w:val="0"/>
                              <w:divBdr>
                                <w:top w:val="single" w:sz="2" w:space="0" w:color="auto"/>
                                <w:left w:val="single" w:sz="2" w:space="4" w:color="auto"/>
                                <w:bottom w:val="single" w:sz="2" w:space="0" w:color="auto"/>
                                <w:right w:val="single" w:sz="2" w:space="4" w:color="auto"/>
                              </w:divBdr>
                            </w:div>
                            <w:div w:id="1953394892">
                              <w:marLeft w:val="0"/>
                              <w:marRight w:val="0"/>
                              <w:marTop w:val="0"/>
                              <w:marBottom w:val="0"/>
                              <w:divBdr>
                                <w:top w:val="single" w:sz="2" w:space="0" w:color="auto"/>
                                <w:left w:val="single" w:sz="2" w:space="4" w:color="auto"/>
                                <w:bottom w:val="single" w:sz="2" w:space="0" w:color="auto"/>
                                <w:right w:val="single" w:sz="2" w:space="4" w:color="auto"/>
                              </w:divBdr>
                            </w:div>
                          </w:divsChild>
                        </w:div>
                      </w:divsChild>
                    </w:div>
                  </w:divsChild>
                </w:div>
              </w:divsChild>
            </w:div>
          </w:divsChild>
        </w:div>
      </w:divsChild>
    </w:div>
    <w:div w:id="181406727">
      <w:bodyDiv w:val="1"/>
      <w:marLeft w:val="0"/>
      <w:marRight w:val="0"/>
      <w:marTop w:val="0"/>
      <w:marBottom w:val="0"/>
      <w:divBdr>
        <w:top w:val="none" w:sz="0" w:space="0" w:color="auto"/>
        <w:left w:val="none" w:sz="0" w:space="0" w:color="auto"/>
        <w:bottom w:val="none" w:sz="0" w:space="0" w:color="auto"/>
        <w:right w:val="none" w:sz="0" w:space="0" w:color="auto"/>
      </w:divBdr>
      <w:divsChild>
        <w:div w:id="1496989902">
          <w:marLeft w:val="0"/>
          <w:marRight w:val="0"/>
          <w:marTop w:val="0"/>
          <w:marBottom w:val="0"/>
          <w:divBdr>
            <w:top w:val="single" w:sz="2" w:space="0" w:color="auto"/>
            <w:left w:val="single" w:sz="2" w:space="0" w:color="auto"/>
            <w:bottom w:val="single" w:sz="2" w:space="0" w:color="auto"/>
            <w:right w:val="single" w:sz="2" w:space="0" w:color="auto"/>
          </w:divBdr>
          <w:divsChild>
            <w:div w:id="1671449681">
              <w:marLeft w:val="0"/>
              <w:marRight w:val="0"/>
              <w:marTop w:val="0"/>
              <w:marBottom w:val="0"/>
              <w:divBdr>
                <w:top w:val="single" w:sz="2" w:space="0" w:color="E5E7EB"/>
                <w:left w:val="single" w:sz="2" w:space="0" w:color="E5E7EB"/>
                <w:bottom w:val="single" w:sz="2" w:space="0" w:color="E5E7EB"/>
                <w:right w:val="single" w:sz="2" w:space="0" w:color="E5E7EB"/>
              </w:divBdr>
              <w:divsChild>
                <w:div w:id="2023192694">
                  <w:marLeft w:val="0"/>
                  <w:marRight w:val="0"/>
                  <w:marTop w:val="0"/>
                  <w:marBottom w:val="0"/>
                  <w:divBdr>
                    <w:top w:val="single" w:sz="2" w:space="0" w:color="E5E7EB"/>
                    <w:left w:val="single" w:sz="2" w:space="0" w:color="E5E7EB"/>
                    <w:bottom w:val="single" w:sz="2" w:space="0" w:color="E5E7EB"/>
                    <w:right w:val="single" w:sz="2" w:space="0" w:color="E5E7EB"/>
                  </w:divBdr>
                  <w:divsChild>
                    <w:div w:id="1005521910">
                      <w:marLeft w:val="0"/>
                      <w:marRight w:val="0"/>
                      <w:marTop w:val="0"/>
                      <w:marBottom w:val="0"/>
                      <w:divBdr>
                        <w:top w:val="single" w:sz="2" w:space="0" w:color="E5E7EB"/>
                        <w:left w:val="single" w:sz="2" w:space="0" w:color="E5E7EB"/>
                        <w:bottom w:val="single" w:sz="2" w:space="0" w:color="E5E7EB"/>
                        <w:right w:val="single" w:sz="2" w:space="0" w:color="E5E7EB"/>
                      </w:divBdr>
                      <w:divsChild>
                        <w:div w:id="7629908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765884449">
          <w:marLeft w:val="0"/>
          <w:marRight w:val="0"/>
          <w:marTop w:val="0"/>
          <w:marBottom w:val="0"/>
          <w:divBdr>
            <w:top w:val="single" w:sz="2" w:space="0" w:color="auto"/>
            <w:left w:val="single" w:sz="2" w:space="0" w:color="auto"/>
            <w:bottom w:val="single" w:sz="2" w:space="0" w:color="auto"/>
            <w:right w:val="single" w:sz="2" w:space="0" w:color="auto"/>
          </w:divBdr>
          <w:divsChild>
            <w:div w:id="1238130904">
              <w:marLeft w:val="0"/>
              <w:marRight w:val="0"/>
              <w:marTop w:val="0"/>
              <w:marBottom w:val="0"/>
              <w:divBdr>
                <w:top w:val="single" w:sz="2" w:space="0" w:color="E5E7EB"/>
                <w:left w:val="single" w:sz="2" w:space="0" w:color="E5E7EB"/>
                <w:bottom w:val="single" w:sz="2" w:space="0" w:color="E5E7EB"/>
                <w:right w:val="single" w:sz="2" w:space="0" w:color="E5E7EB"/>
              </w:divBdr>
              <w:divsChild>
                <w:div w:id="1457136764">
                  <w:marLeft w:val="0"/>
                  <w:marRight w:val="0"/>
                  <w:marTop w:val="0"/>
                  <w:marBottom w:val="0"/>
                  <w:divBdr>
                    <w:top w:val="single" w:sz="2" w:space="0" w:color="E5E7EB"/>
                    <w:left w:val="single" w:sz="2" w:space="0" w:color="E5E7EB"/>
                    <w:bottom w:val="single" w:sz="2" w:space="0" w:color="E5E7EB"/>
                    <w:right w:val="single" w:sz="2" w:space="0" w:color="E5E7EB"/>
                  </w:divBdr>
                  <w:divsChild>
                    <w:div w:id="109318905">
                      <w:marLeft w:val="0"/>
                      <w:marRight w:val="0"/>
                      <w:marTop w:val="0"/>
                      <w:marBottom w:val="0"/>
                      <w:divBdr>
                        <w:top w:val="single" w:sz="2" w:space="0" w:color="E5E7EB"/>
                        <w:left w:val="single" w:sz="2" w:space="0" w:color="E5E7EB"/>
                        <w:bottom w:val="single" w:sz="2" w:space="0" w:color="E5E7EB"/>
                        <w:right w:val="single" w:sz="2" w:space="0" w:color="E5E7EB"/>
                      </w:divBdr>
                      <w:divsChild>
                        <w:div w:id="274365482">
                          <w:marLeft w:val="0"/>
                          <w:marRight w:val="0"/>
                          <w:marTop w:val="0"/>
                          <w:marBottom w:val="0"/>
                          <w:divBdr>
                            <w:top w:val="single" w:sz="2" w:space="0" w:color="E5E7EB"/>
                            <w:left w:val="single" w:sz="2" w:space="0" w:color="E5E7EB"/>
                            <w:bottom w:val="single" w:sz="2" w:space="0" w:color="E5E7EB"/>
                            <w:right w:val="single" w:sz="2" w:space="0" w:color="E5E7EB"/>
                          </w:divBdr>
                          <w:divsChild>
                            <w:div w:id="1354453298">
                              <w:marLeft w:val="0"/>
                              <w:marRight w:val="0"/>
                              <w:marTop w:val="0"/>
                              <w:marBottom w:val="0"/>
                              <w:divBdr>
                                <w:top w:val="single" w:sz="2" w:space="0" w:color="auto"/>
                                <w:left w:val="single" w:sz="2" w:space="4" w:color="auto"/>
                                <w:bottom w:val="single" w:sz="2" w:space="0" w:color="auto"/>
                                <w:right w:val="single" w:sz="2" w:space="4" w:color="auto"/>
                              </w:divBdr>
                            </w:div>
                            <w:div w:id="593057016">
                              <w:marLeft w:val="0"/>
                              <w:marRight w:val="0"/>
                              <w:marTop w:val="0"/>
                              <w:marBottom w:val="0"/>
                              <w:divBdr>
                                <w:top w:val="single" w:sz="2" w:space="0" w:color="auto"/>
                                <w:left w:val="single" w:sz="2" w:space="4" w:color="auto"/>
                                <w:bottom w:val="single" w:sz="2" w:space="0" w:color="auto"/>
                                <w:right w:val="single" w:sz="2" w:space="4" w:color="auto"/>
                              </w:divBdr>
                            </w:div>
                            <w:div w:id="2077707136">
                              <w:marLeft w:val="0"/>
                              <w:marRight w:val="0"/>
                              <w:marTop w:val="0"/>
                              <w:marBottom w:val="0"/>
                              <w:divBdr>
                                <w:top w:val="single" w:sz="2" w:space="0" w:color="auto"/>
                                <w:left w:val="single" w:sz="2" w:space="4" w:color="auto"/>
                                <w:bottom w:val="single" w:sz="2" w:space="0" w:color="auto"/>
                                <w:right w:val="single" w:sz="2" w:space="4" w:color="auto"/>
                              </w:divBdr>
                            </w:div>
                            <w:div w:id="1853371408">
                              <w:marLeft w:val="0"/>
                              <w:marRight w:val="0"/>
                              <w:marTop w:val="0"/>
                              <w:marBottom w:val="0"/>
                              <w:divBdr>
                                <w:top w:val="single" w:sz="2" w:space="0" w:color="auto"/>
                                <w:left w:val="single" w:sz="2" w:space="4" w:color="auto"/>
                                <w:bottom w:val="single" w:sz="2" w:space="0" w:color="auto"/>
                                <w:right w:val="single" w:sz="2" w:space="4" w:color="auto"/>
                              </w:divBdr>
                            </w:div>
                            <w:div w:id="725229090">
                              <w:marLeft w:val="0"/>
                              <w:marRight w:val="0"/>
                              <w:marTop w:val="0"/>
                              <w:marBottom w:val="0"/>
                              <w:divBdr>
                                <w:top w:val="single" w:sz="2" w:space="0" w:color="auto"/>
                                <w:left w:val="single" w:sz="2" w:space="4" w:color="auto"/>
                                <w:bottom w:val="single" w:sz="2" w:space="0" w:color="auto"/>
                                <w:right w:val="single" w:sz="2" w:space="4" w:color="auto"/>
                              </w:divBdr>
                            </w:div>
                            <w:div w:id="105658023">
                              <w:marLeft w:val="0"/>
                              <w:marRight w:val="0"/>
                              <w:marTop w:val="0"/>
                              <w:marBottom w:val="0"/>
                              <w:divBdr>
                                <w:top w:val="single" w:sz="2" w:space="0" w:color="auto"/>
                                <w:left w:val="single" w:sz="2" w:space="4" w:color="auto"/>
                                <w:bottom w:val="single" w:sz="2" w:space="0" w:color="auto"/>
                                <w:right w:val="single" w:sz="2" w:space="4" w:color="auto"/>
                              </w:divBdr>
                            </w:div>
                            <w:div w:id="1815877877">
                              <w:marLeft w:val="0"/>
                              <w:marRight w:val="0"/>
                              <w:marTop w:val="0"/>
                              <w:marBottom w:val="0"/>
                              <w:divBdr>
                                <w:top w:val="single" w:sz="2" w:space="0" w:color="auto"/>
                                <w:left w:val="single" w:sz="2" w:space="4" w:color="auto"/>
                                <w:bottom w:val="single" w:sz="2" w:space="0" w:color="auto"/>
                                <w:right w:val="single" w:sz="2" w:space="4" w:color="auto"/>
                              </w:divBdr>
                            </w:div>
                            <w:div w:id="919026419">
                              <w:marLeft w:val="0"/>
                              <w:marRight w:val="0"/>
                              <w:marTop w:val="0"/>
                              <w:marBottom w:val="0"/>
                              <w:divBdr>
                                <w:top w:val="single" w:sz="2" w:space="0" w:color="auto"/>
                                <w:left w:val="single" w:sz="2" w:space="4" w:color="auto"/>
                                <w:bottom w:val="single" w:sz="2" w:space="0" w:color="auto"/>
                                <w:right w:val="single" w:sz="2" w:space="4" w:color="auto"/>
                              </w:divBdr>
                            </w:div>
                            <w:div w:id="254752628">
                              <w:marLeft w:val="0"/>
                              <w:marRight w:val="0"/>
                              <w:marTop w:val="0"/>
                              <w:marBottom w:val="0"/>
                              <w:divBdr>
                                <w:top w:val="single" w:sz="2" w:space="0" w:color="auto"/>
                                <w:left w:val="single" w:sz="2" w:space="4" w:color="auto"/>
                                <w:bottom w:val="single" w:sz="2" w:space="0" w:color="auto"/>
                                <w:right w:val="single" w:sz="2" w:space="4" w:color="auto"/>
                              </w:divBdr>
                            </w:div>
                            <w:div w:id="115488384">
                              <w:marLeft w:val="0"/>
                              <w:marRight w:val="0"/>
                              <w:marTop w:val="0"/>
                              <w:marBottom w:val="0"/>
                              <w:divBdr>
                                <w:top w:val="single" w:sz="2" w:space="0" w:color="auto"/>
                                <w:left w:val="single" w:sz="2" w:space="4" w:color="auto"/>
                                <w:bottom w:val="single" w:sz="2" w:space="0" w:color="auto"/>
                                <w:right w:val="single" w:sz="2" w:space="4" w:color="auto"/>
                              </w:divBdr>
                            </w:div>
                            <w:div w:id="115681787">
                              <w:marLeft w:val="0"/>
                              <w:marRight w:val="0"/>
                              <w:marTop w:val="0"/>
                              <w:marBottom w:val="0"/>
                              <w:divBdr>
                                <w:top w:val="single" w:sz="2" w:space="0" w:color="auto"/>
                                <w:left w:val="single" w:sz="2" w:space="4" w:color="auto"/>
                                <w:bottom w:val="single" w:sz="2" w:space="0" w:color="auto"/>
                                <w:right w:val="single" w:sz="2" w:space="4"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perplexity.ai/search/kan-du-lave-en-beskrivelse-af-Zes.iCkvQz6QxbCgLHtz3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859081FEDE67C4296DA73C8CB426F4F" ma:contentTypeVersion="11" ma:contentTypeDescription="Opret et nyt dokument." ma:contentTypeScope="" ma:versionID="31c2dbeafba2ad33ceb3168c669ff4d9">
  <xsd:schema xmlns:xsd="http://www.w3.org/2001/XMLSchema" xmlns:xs="http://www.w3.org/2001/XMLSchema" xmlns:p="http://schemas.microsoft.com/office/2006/metadata/properties" xmlns:ns2="1a8b8bcc-1a40-4c4e-9a04-ef4ef75b19d5" xmlns:ns3="5501d03b-9852-4b43-8666-466e8b555ceb" targetNamespace="http://schemas.microsoft.com/office/2006/metadata/properties" ma:root="true" ma:fieldsID="a6fabcf1adc161d5c924f5784d9f595f" ns2:_="" ns3:_="">
    <xsd:import namespace="1a8b8bcc-1a40-4c4e-9a04-ef4ef75b19d5"/>
    <xsd:import namespace="5501d03b-9852-4b43-8666-466e8b555c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8b8bcc-1a40-4c4e-9a04-ef4ef75b19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7c3003a0-0503-4f8b-8474-15bee1c5978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01d03b-9852-4b43-8666-466e8b555ce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302b80-9eab-48d7-b017-f2cb5215371c}" ma:internalName="TaxCatchAll" ma:showField="CatchAllData" ma:web="5501d03b-9852-4b43-8666-466e8b555c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a8b8bcc-1a40-4c4e-9a04-ef4ef75b19d5">
      <Terms xmlns="http://schemas.microsoft.com/office/infopath/2007/PartnerControls"/>
    </lcf76f155ced4ddcb4097134ff3c332f>
    <TaxCatchAll xmlns="5501d03b-9852-4b43-8666-466e8b555ceb" xsi:nil="true"/>
  </documentManagement>
</p:properties>
</file>

<file path=customXml/itemProps1.xml><?xml version="1.0" encoding="utf-8"?>
<ds:datastoreItem xmlns:ds="http://schemas.openxmlformats.org/officeDocument/2006/customXml" ds:itemID="{3CF7031A-1C9F-47B9-8737-5B2C26F04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8b8bcc-1a40-4c4e-9a04-ef4ef75b19d5"/>
    <ds:schemaRef ds:uri="5501d03b-9852-4b43-8666-466e8b555c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FC3210-912E-4CDF-9A0A-A8AB6D36EF7B}">
  <ds:schemaRefs>
    <ds:schemaRef ds:uri="http://schemas.microsoft.com/sharepoint/v3/contenttype/forms"/>
  </ds:schemaRefs>
</ds:datastoreItem>
</file>

<file path=customXml/itemProps3.xml><?xml version="1.0" encoding="utf-8"?>
<ds:datastoreItem xmlns:ds="http://schemas.openxmlformats.org/officeDocument/2006/customXml" ds:itemID="{F0723567-D541-4FA7-9B32-373EA4AE6A3B}">
  <ds:schemaRefs>
    <ds:schemaRef ds:uri="http://schemas.microsoft.com/office/2006/metadata/properties"/>
    <ds:schemaRef ds:uri="http://schemas.microsoft.com/office/infopath/2007/PartnerControls"/>
    <ds:schemaRef ds:uri="1a8b8bcc-1a40-4c4e-9a04-ef4ef75b19d5"/>
    <ds:schemaRef ds:uri="5501d03b-9852-4b43-8666-466e8b555ce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443</Words>
  <Characters>2708</Characters>
  <Application>Microsoft Office Word</Application>
  <DocSecurity>0</DocSecurity>
  <Lines>22</Lines>
  <Paragraphs>6</Paragraphs>
  <ScaleCrop>false</ScaleCrop>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Maja-Marie Valborg Skov Pedersen MM</dc:creator>
  <cp:keywords/>
  <dc:description/>
  <cp:lastModifiedBy>Maja-Marie Valborg Skov Pedersen</cp:lastModifiedBy>
  <cp:revision>2</cp:revision>
  <cp:lastPrinted>2025-02-05T10:26:00Z</cp:lastPrinted>
  <dcterms:created xsi:type="dcterms:W3CDTF">2026-02-26T14:27:00Z</dcterms:created>
  <dcterms:modified xsi:type="dcterms:W3CDTF">2026-02-26T14:27:00Z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0x0101008859081FEDE67C4296DA73C8CB426F4F</vt:lpwstr>
  </property>
  <property fmtid="{D5CDD505-2E9C-101B-9397-08002B2CF9AE}" pid="3" name="MediaServiceImageTags">
    <vt:lpwstr/>
  </property>
</Properties>
</file>