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b w:val="1"/>
          <w:bCs w:val="1"/>
          <w:sz w:val="40"/>
          <w:szCs w:val="40"/>
          <w:rtl w:val="0"/>
        </w:rPr>
      </w:pPr>
      <w:r>
        <w:rPr>
          <w:rFonts w:ascii="Optima" w:hAnsi="Optima"/>
          <w:b w:val="1"/>
          <w:bCs w:val="1"/>
          <w:sz w:val="40"/>
          <w:szCs w:val="40"/>
          <w:rtl w:val="0"/>
          <w:lang w:val="de-DE"/>
        </w:rPr>
        <w:t>Emily Cullen: Dafnes svar (2019)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b w:val="1"/>
          <w:bCs w:val="1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2"/>
          <w:szCs w:val="22"/>
          <w:rtl w:val="0"/>
        </w:rPr>
      </w:pPr>
      <w:r>
        <w:rPr>
          <w:rFonts w:ascii="Optima" w:hAnsi="Optima"/>
          <w:sz w:val="22"/>
          <w:szCs w:val="22"/>
          <w:rtl w:val="0"/>
          <w:lang w:val="da-DK"/>
        </w:rPr>
        <w:t xml:space="preserve">Digtet </w:t>
      </w:r>
      <w:r>
        <w:rPr>
          <w:rFonts w:ascii="Optima" w:hAnsi="Optima" w:hint="default"/>
          <w:sz w:val="22"/>
          <w:szCs w:val="22"/>
          <w:rtl w:val="0"/>
          <w:lang w:val="da-DK"/>
        </w:rPr>
        <w:t>“</w:t>
      </w:r>
      <w:r>
        <w:rPr>
          <w:rFonts w:ascii="Optima" w:hAnsi="Optima"/>
          <w:sz w:val="22"/>
          <w:szCs w:val="22"/>
          <w:rtl w:val="0"/>
          <w:lang w:val="da-DK"/>
        </w:rPr>
        <w:t>Dafnes svar</w:t>
      </w:r>
      <w:r>
        <w:rPr>
          <w:rFonts w:ascii="Optima" w:hAnsi="Optima" w:hint="default"/>
          <w:sz w:val="22"/>
          <w:szCs w:val="22"/>
          <w:rtl w:val="0"/>
          <w:lang w:val="da-DK"/>
        </w:rPr>
        <w:t xml:space="preserve">” </w:t>
      </w:r>
      <w:r>
        <w:rPr>
          <w:rFonts w:ascii="Optima" w:hAnsi="Optima"/>
          <w:sz w:val="22"/>
          <w:szCs w:val="22"/>
          <w:rtl w:val="0"/>
          <w:lang w:val="da-DK"/>
        </w:rPr>
        <w:t xml:space="preserve">af Emily Cullen (irsk digter, 19-) er oprindeligt udgivet i digtsamlingen </w:t>
      </w:r>
      <w:r>
        <w:rPr>
          <w:rFonts w:ascii="Optima" w:hAnsi="Optima"/>
          <w:i w:val="1"/>
          <w:iCs w:val="1"/>
          <w:sz w:val="22"/>
          <w:szCs w:val="22"/>
          <w:rtl w:val="0"/>
          <w:lang w:val="da-DK"/>
        </w:rPr>
        <w:t xml:space="preserve">Perfektum konjunktiv </w:t>
      </w:r>
      <w:r>
        <w:rPr>
          <w:rFonts w:ascii="Optima" w:hAnsi="Optima"/>
          <w:sz w:val="22"/>
          <w:szCs w:val="22"/>
          <w:rtl w:val="0"/>
          <w:lang w:val="da-DK"/>
        </w:rPr>
        <w:t>(2019)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 xml:space="preserve">Apollon, du har gjort mig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til en slags laurb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  <w:lang w:val="nl-NL"/>
        </w:rPr>
        <w:t xml:space="preserve">rkrans,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for altid d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  <w:lang w:val="da-DK"/>
        </w:rPr>
        <w:t>mt til at v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  <w:lang w:val="da-DK"/>
        </w:rPr>
        <w:t>re mandens trof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</w:rPr>
        <w:t xml:space="preserve">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 xml:space="preserve">til at krone hovederne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hAnsi="Optima"/>
          <w:sz w:val="26"/>
          <w:szCs w:val="26"/>
          <w:rtl w:val="0"/>
          <w:lang w:val="da-DK"/>
        </w:rPr>
        <w:t>5</w:t>
        <w:tab/>
      </w:r>
      <w:r>
        <w:rPr>
          <w:rFonts w:ascii="Optima" w:hAnsi="Optima"/>
          <w:sz w:val="26"/>
          <w:szCs w:val="26"/>
          <w:rtl w:val="0"/>
        </w:rPr>
        <w:t xml:space="preserve">eller bekranse halsene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</w:rPr>
        <w:t>p</w:t>
      </w:r>
      <w:r>
        <w:rPr>
          <w:rFonts w:ascii="Optima" w:hAnsi="Optima" w:hint="default"/>
          <w:sz w:val="26"/>
          <w:szCs w:val="26"/>
          <w:rtl w:val="0"/>
        </w:rPr>
        <w:t xml:space="preserve">å </w:t>
      </w:r>
      <w:r>
        <w:rPr>
          <w:rFonts w:ascii="Optima" w:hAnsi="Optima"/>
          <w:sz w:val="26"/>
          <w:szCs w:val="26"/>
          <w:rtl w:val="0"/>
          <w:lang w:val="da-DK"/>
        </w:rPr>
        <w:t xml:space="preserve">dine udvalgte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en-US"/>
        </w:rPr>
        <w:t>sportsidioter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</w:rPr>
        <w:t>eller andre amat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</w:rPr>
        <w:t>rer.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Lyt til mig, Delfis herre.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hAnsi="Optima"/>
          <w:sz w:val="26"/>
          <w:szCs w:val="26"/>
          <w:rtl w:val="0"/>
          <w:lang w:val="da-DK"/>
        </w:rPr>
        <w:t>10</w:t>
        <w:tab/>
      </w:r>
      <w:r>
        <w:rPr>
          <w:rFonts w:ascii="Optima" w:hAnsi="Optima"/>
          <w:sz w:val="26"/>
          <w:szCs w:val="26"/>
          <w:rtl w:val="0"/>
        </w:rPr>
        <w:t>S</w:t>
      </w:r>
      <w:r>
        <w:rPr>
          <w:rFonts w:ascii="Optima" w:hAnsi="Optima" w:hint="default"/>
          <w:sz w:val="26"/>
          <w:szCs w:val="26"/>
          <w:rtl w:val="0"/>
        </w:rPr>
        <w:t xml:space="preserve">å </w:t>
      </w:r>
      <w:r>
        <w:rPr>
          <w:rFonts w:ascii="Optima" w:hAnsi="Optima"/>
          <w:sz w:val="26"/>
          <w:szCs w:val="26"/>
          <w:rtl w:val="0"/>
          <w:lang w:val="da-DK"/>
        </w:rPr>
        <w:t>du tror, du kan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bestemme min sk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  <w:lang w:val="zh-TW" w:eastAsia="zh-TW"/>
        </w:rPr>
        <w:t>bne?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 xml:space="preserve">Jeg er ikke noget accessory,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til at bekranse en sejrherre,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 xml:space="preserve">til at fryde dit 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</w:rPr>
        <w:t xml:space="preserve">je,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hAnsi="Optima"/>
          <w:sz w:val="26"/>
          <w:szCs w:val="26"/>
          <w:rtl w:val="0"/>
          <w:lang w:val="da-DK"/>
        </w:rPr>
        <w:t>15</w:t>
        <w:tab/>
      </w:r>
      <w:r>
        <w:rPr>
          <w:rFonts w:ascii="Optima" w:hAnsi="Optima"/>
          <w:sz w:val="26"/>
          <w:szCs w:val="26"/>
          <w:rtl w:val="0"/>
          <w:lang w:val="da-DK"/>
        </w:rPr>
        <w:t xml:space="preserve">til at 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</w:rPr>
        <w:t xml:space="preserve">ge din appetit,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 xml:space="preserve">ingen garniture til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</w:rPr>
        <w:t xml:space="preserve">din tallerken,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</w:rPr>
        <w:t>ingen tilfredsstillelse for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nl-NL"/>
        </w:rPr>
        <w:t>dit stigende beg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</w:rPr>
        <w:t>r.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hAnsi="Optima"/>
          <w:sz w:val="26"/>
          <w:szCs w:val="26"/>
          <w:rtl w:val="0"/>
          <w:lang w:val="da-DK"/>
        </w:rPr>
        <w:t>20</w:t>
        <w:tab/>
      </w:r>
      <w:r>
        <w:rPr>
          <w:rFonts w:ascii="Optima" w:hAnsi="Optima"/>
          <w:sz w:val="26"/>
          <w:szCs w:val="26"/>
          <w:rtl w:val="0"/>
          <w:lang w:val="da-DK"/>
        </w:rPr>
        <w:t>Jeg var j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  <w:lang w:val="da-DK"/>
        </w:rPr>
        <w:t xml:space="preserve">gerinden, ikke byttet,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</w:rPr>
        <w:t xml:space="preserve">frit flaksende om i skoven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e-DE"/>
        </w:rPr>
        <w:t>under v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  <w:lang w:val="da-DK"/>
        </w:rPr>
        <w:t xml:space="preserve">gten af dit blik,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indtil jeg kaldte p</w:t>
      </w:r>
      <w:r>
        <w:rPr>
          <w:rFonts w:ascii="Optima" w:hAnsi="Optima" w:hint="default"/>
          <w:sz w:val="26"/>
          <w:szCs w:val="26"/>
          <w:rtl w:val="0"/>
        </w:rPr>
        <w:t xml:space="preserve">å </w:t>
      </w:r>
      <w:r>
        <w:rPr>
          <w:rFonts w:ascii="Optima" w:hAnsi="Optima"/>
          <w:sz w:val="26"/>
          <w:szCs w:val="26"/>
          <w:rtl w:val="0"/>
          <w:lang w:val="da-DK"/>
        </w:rPr>
        <w:t xml:space="preserve">min far, 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og Peneus h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  <w:lang w:val="da-DK"/>
        </w:rPr>
        <w:t>rte mine b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  <w:lang w:val="da-DK"/>
        </w:rPr>
        <w:t>nner,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hAnsi="Optima"/>
          <w:sz w:val="26"/>
          <w:szCs w:val="26"/>
          <w:rtl w:val="0"/>
          <w:lang w:val="da-DK"/>
        </w:rPr>
        <w:t>25</w:t>
        <w:tab/>
      </w:r>
      <w:r>
        <w:rPr>
          <w:rFonts w:ascii="Optima" w:hAnsi="Optima"/>
          <w:sz w:val="26"/>
          <w:szCs w:val="26"/>
          <w:rtl w:val="0"/>
        </w:rPr>
        <w:t>skjulte mig i denne bark, i disse grene.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Du kunne ikke besidde mig,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men du snuppede alligevel min blomst, netop som jeg havde skudt r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</w:rPr>
        <w:t>dder.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Hvordan kunne du l</w:t>
      </w:r>
      <w:r>
        <w:rPr>
          <w:rFonts w:ascii="Optima" w:hAnsi="Optima" w:hint="default"/>
          <w:sz w:val="26"/>
          <w:szCs w:val="26"/>
          <w:rtl w:val="0"/>
          <w:lang w:val="da-DK"/>
        </w:rPr>
        <w:t>æ</w:t>
      </w:r>
      <w:r>
        <w:rPr>
          <w:rFonts w:ascii="Optima" w:hAnsi="Optima"/>
          <w:sz w:val="26"/>
          <w:szCs w:val="26"/>
          <w:rtl w:val="0"/>
        </w:rPr>
        <w:t>se mine svajende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cs="Optima" w:hAnsi="Optima" w:eastAsia="Optima"/>
          <w:sz w:val="26"/>
          <w:szCs w:val="26"/>
          <w:rtl w:val="0"/>
        </w:rPr>
        <w:tab/>
      </w:r>
      <w:r>
        <w:rPr>
          <w:rFonts w:ascii="Optima" w:hAnsi="Optima"/>
          <w:sz w:val="26"/>
          <w:szCs w:val="26"/>
          <w:rtl w:val="0"/>
          <w:lang w:val="da-DK"/>
        </w:rPr>
        <w:t>grene, mit skinnende l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</w:rPr>
        <w:t>v,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  <w:r>
        <w:rPr>
          <w:rFonts w:ascii="Optima" w:hAnsi="Optima"/>
          <w:sz w:val="26"/>
          <w:szCs w:val="26"/>
          <w:rtl w:val="0"/>
          <w:lang w:val="da-DK"/>
        </w:rPr>
        <w:t>30</w:t>
        <w:tab/>
      </w:r>
      <w:r>
        <w:rPr>
          <w:rFonts w:ascii="Optima" w:hAnsi="Optima"/>
          <w:sz w:val="26"/>
          <w:szCs w:val="26"/>
          <w:rtl w:val="0"/>
          <w:lang w:val="da-DK"/>
        </w:rPr>
        <w:t>som samtykke til at r</w:t>
      </w:r>
      <w:r>
        <w:rPr>
          <w:rFonts w:ascii="Optima" w:hAnsi="Optima" w:hint="default"/>
          <w:sz w:val="26"/>
          <w:szCs w:val="26"/>
          <w:rtl w:val="0"/>
          <w:lang w:val="da-DK"/>
        </w:rPr>
        <w:t>ø</w:t>
      </w:r>
      <w:r>
        <w:rPr>
          <w:rFonts w:ascii="Optima" w:hAnsi="Optima"/>
          <w:sz w:val="26"/>
          <w:szCs w:val="26"/>
          <w:rtl w:val="0"/>
          <w:lang w:val="da-DK"/>
        </w:rPr>
        <w:t>ve mine blade?</w:t>
      </w: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Fonts w:ascii="Optima" w:cs="Optima" w:hAnsi="Optima" w:eastAsia="Optima"/>
          <w:sz w:val="26"/>
          <w:szCs w:val="26"/>
          <w:rtl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Optima" w:hAnsi="Optima"/>
          <w:i w:val="0"/>
          <w:iCs w:val="0"/>
          <w:sz w:val="22"/>
          <w:szCs w:val="22"/>
          <w:rtl w:val="0"/>
          <w:lang w:val="da-DK"/>
        </w:rPr>
        <w:t xml:space="preserve">Oversat af Sara Ahrendt Svenningsen i </w:t>
      </w:r>
      <w:r>
        <w:rPr>
          <w:rFonts w:ascii="Optima" w:hAnsi="Optima"/>
          <w:i w:val="1"/>
          <w:iCs w:val="1"/>
          <w:sz w:val="22"/>
          <w:szCs w:val="22"/>
          <w:rtl w:val="0"/>
          <w:lang w:val="da-DK"/>
        </w:rPr>
        <w:t xml:space="preserve">Nye perspektiver - antikken i et nyt </w:t>
      </w:r>
      <w:r>
        <w:rPr>
          <w:rFonts w:ascii="Optima" w:hAnsi="Optima" w:hint="default"/>
          <w:i w:val="1"/>
          <w:iCs w:val="1"/>
          <w:sz w:val="22"/>
          <w:szCs w:val="22"/>
          <w:rtl w:val="0"/>
          <w:lang w:val="da-DK"/>
        </w:rPr>
        <w:t>å</w:t>
      </w:r>
      <w:r>
        <w:rPr>
          <w:rFonts w:ascii="Optima" w:hAnsi="Optima"/>
          <w:i w:val="1"/>
          <w:iCs w:val="1"/>
          <w:sz w:val="22"/>
          <w:szCs w:val="22"/>
          <w:rtl w:val="0"/>
          <w:lang w:val="da-DK"/>
        </w:rPr>
        <w:t xml:space="preserve">rtusinde </w:t>
      </w:r>
      <w:r>
        <w:rPr>
          <w:rFonts w:ascii="Optima" w:hAnsi="Optima"/>
          <w:i w:val="0"/>
          <w:iCs w:val="0"/>
          <w:sz w:val="22"/>
          <w:szCs w:val="22"/>
          <w:rtl w:val="0"/>
        </w:rPr>
        <w:t>(2025)</w:t>
      </w:r>
      <w:r>
        <w:rPr>
          <w:rFonts w:ascii="Optima" w:hAnsi="Optima"/>
          <w:i w:val="1"/>
          <w:iCs w:val="1"/>
          <w:sz w:val="22"/>
          <w:szCs w:val="22"/>
          <w:rtl w:val="0"/>
        </w:rPr>
        <w:t xml:space="preserve"> 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