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91D2B" w14:textId="70B8F1D9" w:rsidR="00C15923" w:rsidRDefault="00C15923" w:rsidP="00C15923">
      <w:pPr>
        <w:pStyle w:val="Titel"/>
        <w:jc w:val="center"/>
      </w:pPr>
    </w:p>
    <w:p w14:paraId="08A57D9C" w14:textId="77777777" w:rsidR="00976FCA" w:rsidRDefault="00F8090C" w:rsidP="00F8090C">
      <w:pPr>
        <w:pStyle w:val="Titel"/>
        <w:jc w:val="center"/>
        <w:rPr>
          <w:sz w:val="144"/>
          <w:szCs w:val="144"/>
        </w:rPr>
      </w:pPr>
      <w:r w:rsidRPr="00C15923">
        <w:rPr>
          <w:noProof/>
          <w:sz w:val="144"/>
          <w:szCs w:val="144"/>
        </w:rPr>
        <w:drawing>
          <wp:anchor distT="0" distB="0" distL="114300" distR="114300" simplePos="0" relativeHeight="251658240" behindDoc="0" locked="0" layoutInCell="1" allowOverlap="1" wp14:anchorId="76049956" wp14:editId="296602A9">
            <wp:simplePos x="0" y="0"/>
            <wp:positionH relativeFrom="column">
              <wp:posOffset>3428365</wp:posOffset>
            </wp:positionH>
            <wp:positionV relativeFrom="paragraph">
              <wp:posOffset>4335780</wp:posOffset>
            </wp:positionV>
            <wp:extent cx="2065655" cy="2839720"/>
            <wp:effectExtent l="0" t="0" r="4445" b="5080"/>
            <wp:wrapSquare wrapText="bothSides"/>
            <wp:docPr id="4098" name="Picture 2" descr="Ung student søger 10 damer | Information">
              <a:extLst xmlns:a="http://schemas.openxmlformats.org/drawingml/2006/main">
                <a:ext uri="{FF2B5EF4-FFF2-40B4-BE49-F238E27FC236}">
                  <a16:creationId xmlns:a16="http://schemas.microsoft.com/office/drawing/2014/main" id="{6B0ED1D8-4330-1237-7E39-B4EC84B278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Ung student søger 10 damer | Information">
                      <a:extLst>
                        <a:ext uri="{FF2B5EF4-FFF2-40B4-BE49-F238E27FC236}">
                          <a16:creationId xmlns:a16="http://schemas.microsoft.com/office/drawing/2014/main" id="{6B0ED1D8-4330-1237-7E39-B4EC84B27836}"/>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3238"/>
                    <a:stretch/>
                  </pic:blipFill>
                  <pic:spPr bwMode="auto">
                    <a:xfrm>
                      <a:off x="0" y="0"/>
                      <a:ext cx="2065655" cy="2839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5923">
        <w:rPr>
          <w:noProof/>
          <w:sz w:val="144"/>
          <w:szCs w:val="144"/>
        </w:rPr>
        <w:drawing>
          <wp:anchor distT="0" distB="0" distL="114300" distR="114300" simplePos="0" relativeHeight="251661312" behindDoc="0" locked="0" layoutInCell="1" allowOverlap="1" wp14:anchorId="0AE145CD" wp14:editId="376E0197">
            <wp:simplePos x="0" y="0"/>
            <wp:positionH relativeFrom="column">
              <wp:posOffset>1692910</wp:posOffset>
            </wp:positionH>
            <wp:positionV relativeFrom="paragraph">
              <wp:posOffset>220980</wp:posOffset>
            </wp:positionV>
            <wp:extent cx="2803525" cy="3995420"/>
            <wp:effectExtent l="0" t="0" r="3175" b="5080"/>
            <wp:wrapSquare wrapText="bothSides"/>
            <wp:docPr id="2" name="Billede 2" descr="Hvidsten gruppen (2012)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idsten gruppen (2012) - IMD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3525" cy="399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923">
        <w:rPr>
          <w:noProof/>
          <w:sz w:val="144"/>
          <w:szCs w:val="144"/>
        </w:rPr>
        <w:drawing>
          <wp:anchor distT="0" distB="0" distL="114300" distR="114300" simplePos="0" relativeHeight="251660288" behindDoc="0" locked="0" layoutInCell="1" allowOverlap="1" wp14:anchorId="46A4D71B" wp14:editId="1B4CDE6E">
            <wp:simplePos x="0" y="0"/>
            <wp:positionH relativeFrom="column">
              <wp:posOffset>547370</wp:posOffset>
            </wp:positionH>
            <wp:positionV relativeFrom="paragraph">
              <wp:posOffset>4344035</wp:posOffset>
            </wp:positionV>
            <wp:extent cx="2754630" cy="1574800"/>
            <wp:effectExtent l="0" t="0" r="1270" b="0"/>
            <wp:wrapSquare wrapText="bothSides"/>
            <wp:docPr id="3074" name="Picture 2" descr="Man binder os på mund og hånd, sang hun. Og så blev der »dødstille« i salen.">
              <a:extLst xmlns:a="http://schemas.openxmlformats.org/drawingml/2006/main">
                <a:ext uri="{FF2B5EF4-FFF2-40B4-BE49-F238E27FC236}">
                  <a16:creationId xmlns:a16="http://schemas.microsoft.com/office/drawing/2014/main" id="{342BB5E4-AE37-1D25-2162-7B976CACAAD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Man binder os på mund og hånd, sang hun. Og så blev der »dødstille« i salen.">
                      <a:extLst>
                        <a:ext uri="{FF2B5EF4-FFF2-40B4-BE49-F238E27FC236}">
                          <a16:creationId xmlns:a16="http://schemas.microsoft.com/office/drawing/2014/main" id="{342BB5E4-AE37-1D25-2162-7B976CACAADE}"/>
                        </a:ext>
                      </a:extLst>
                    </pic:cNvPr>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4630" cy="1574800"/>
                    </a:xfrm>
                    <a:prstGeom prst="rect">
                      <a:avLst/>
                    </a:prstGeom>
                    <a:noFill/>
                  </pic:spPr>
                </pic:pic>
              </a:graphicData>
            </a:graphic>
            <wp14:sizeRelH relativeFrom="page">
              <wp14:pctWidth>0</wp14:pctWidth>
            </wp14:sizeRelH>
            <wp14:sizeRelV relativeFrom="page">
              <wp14:pctHeight>0</wp14:pctHeight>
            </wp14:sizeRelV>
          </wp:anchor>
        </w:drawing>
      </w:r>
      <w:r>
        <w:rPr>
          <w:noProof/>
          <w:sz w:val="144"/>
          <w:szCs w:val="144"/>
        </w:rPr>
        <mc:AlternateContent>
          <mc:Choice Requires="wps">
            <w:drawing>
              <wp:anchor distT="0" distB="0" distL="114300" distR="114300" simplePos="0" relativeHeight="251662336" behindDoc="0" locked="0" layoutInCell="1" allowOverlap="1" wp14:anchorId="6D282026" wp14:editId="6DCF6505">
                <wp:simplePos x="0" y="0"/>
                <wp:positionH relativeFrom="column">
                  <wp:posOffset>465032</wp:posOffset>
                </wp:positionH>
                <wp:positionV relativeFrom="paragraph">
                  <wp:posOffset>6875780</wp:posOffset>
                </wp:positionV>
                <wp:extent cx="2599266" cy="474133"/>
                <wp:effectExtent l="0" t="0" r="4445" b="0"/>
                <wp:wrapNone/>
                <wp:docPr id="1" name="Tekstfelt 1"/>
                <wp:cNvGraphicFramePr/>
                <a:graphic xmlns:a="http://schemas.openxmlformats.org/drawingml/2006/main">
                  <a:graphicData uri="http://schemas.microsoft.com/office/word/2010/wordprocessingShape">
                    <wps:wsp>
                      <wps:cNvSpPr txBox="1"/>
                      <wps:spPr>
                        <a:xfrm>
                          <a:off x="0" y="0"/>
                          <a:ext cx="2599266" cy="474133"/>
                        </a:xfrm>
                        <a:prstGeom prst="rect">
                          <a:avLst/>
                        </a:prstGeom>
                        <a:solidFill>
                          <a:schemeClr val="lt1"/>
                        </a:solidFill>
                        <a:ln w="6350">
                          <a:noFill/>
                        </a:ln>
                      </wps:spPr>
                      <wps:txbx>
                        <w:txbxContent>
                          <w:p w14:paraId="3B2113BC" w14:textId="33661822" w:rsidR="00F8090C" w:rsidRDefault="00F8090C">
                            <w:r w:rsidRPr="00F8090C">
                              <w:rPr>
                                <w:sz w:val="36"/>
                                <w:szCs w:val="36"/>
                              </w:rPr>
                              <w:t>Arbejdsopgaver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282026" id="_x0000_t202" coordsize="21600,21600" o:spt="202" path="m,l,21600r21600,l21600,xe">
                <v:stroke joinstyle="miter"/>
                <v:path gradientshapeok="t" o:connecttype="rect"/>
              </v:shapetype>
              <v:shape id="Tekstfelt 1" o:spid="_x0000_s1026" type="#_x0000_t202" style="position:absolute;left:0;text-align:left;margin-left:36.6pt;margin-top:541.4pt;width:204.65pt;height:37.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" fillcolor="white [3201]" stroked="f" strokeweight=".5pt">
                <v:textbox>
                  <w:txbxContent>
                    <w:p w14:paraId="3B2113BC" w14:textId="33661822" w:rsidR="00F8090C" w:rsidRDefault="00F8090C">
                      <w:r w:rsidRPr="00F8090C">
                        <w:rPr>
                          <w:sz w:val="36"/>
                          <w:szCs w:val="36"/>
                        </w:rPr>
                        <w:t>Arbejdsopgaver</w:t>
                      </w:r>
                    </w:p>
                  </w:txbxContent>
                </v:textbox>
              </v:shape>
            </w:pict>
          </mc:Fallback>
        </mc:AlternateContent>
      </w:r>
      <w:r>
        <w:rPr>
          <w:sz w:val="144"/>
          <w:szCs w:val="144"/>
        </w:rPr>
        <w:t xml:space="preserve"> </w:t>
      </w:r>
    </w:p>
    <w:p w14:paraId="0ABD1F3B" w14:textId="77777777" w:rsidR="00976FCA" w:rsidRDefault="00976FCA" w:rsidP="00F8090C">
      <w:pPr>
        <w:pStyle w:val="Titel"/>
        <w:jc w:val="center"/>
        <w:rPr>
          <w:sz w:val="144"/>
          <w:szCs w:val="144"/>
        </w:rPr>
      </w:pPr>
    </w:p>
    <w:p w14:paraId="34C90E42" w14:textId="4FD07248" w:rsidR="00C15923" w:rsidRDefault="00C15923" w:rsidP="00F8090C">
      <w:pPr>
        <w:pStyle w:val="Titel"/>
        <w:jc w:val="center"/>
        <w:rPr>
          <w:sz w:val="144"/>
          <w:szCs w:val="144"/>
        </w:rPr>
      </w:pPr>
      <w:r w:rsidRPr="00C15923">
        <w:rPr>
          <w:sz w:val="144"/>
          <w:szCs w:val="144"/>
        </w:rPr>
        <w:t>Dansk</w:t>
      </w:r>
      <w:r w:rsidR="00F8090C">
        <w:rPr>
          <w:sz w:val="144"/>
          <w:szCs w:val="144"/>
        </w:rPr>
        <w:t xml:space="preserve"> </w:t>
      </w:r>
      <w:r w:rsidRPr="00C15923">
        <w:rPr>
          <w:sz w:val="144"/>
          <w:szCs w:val="144"/>
        </w:rPr>
        <w:fldChar w:fldCharType="begin"/>
      </w:r>
      <w:r w:rsidRPr="00C15923">
        <w:rPr>
          <w:sz w:val="144"/>
          <w:szCs w:val="144"/>
        </w:rPr>
        <w:instrText xml:space="preserve"> INCLUDEPICTURE "/Users/grysandholmjensen/Library/Group Containers/UBF8T346G9.ms/WebArchiveCopyPasteTempFiles/com.microsoft.Word/MV5BYjNkYjc5MmQtMDQzZi00YjcwLTkyNWQtOTJjOTYyZTVkNWMxXkEyXkFqcGdeQXVyMDYwODI4OQ@@._V1_.jpg" \* MERGEFORMATINET </w:instrText>
      </w:r>
      <w:r w:rsidR="00000000">
        <w:rPr>
          <w:sz w:val="144"/>
          <w:szCs w:val="144"/>
        </w:rPr>
        <w:fldChar w:fldCharType="separate"/>
      </w:r>
      <w:r w:rsidRPr="00C15923">
        <w:rPr>
          <w:sz w:val="144"/>
          <w:szCs w:val="144"/>
        </w:rPr>
        <w:fldChar w:fldCharType="end"/>
      </w:r>
      <w:r w:rsidRPr="00C15923">
        <w:rPr>
          <w:sz w:val="144"/>
          <w:szCs w:val="144"/>
        </w:rPr>
        <w:fldChar w:fldCharType="begin"/>
      </w:r>
      <w:r w:rsidRPr="00C15923">
        <w:rPr>
          <w:sz w:val="144"/>
          <w:szCs w:val="144"/>
        </w:rPr>
        <w:instrText xml:space="preserve"> INCLUDEPICTURE "/Users/grysandholmjensen/Library/Group Containers/UBF8T346G9.ms/WebArchiveCopyPasteTempFiles/com.microsoft.Word/9k=" \* MERGEFORMATINET </w:instrText>
      </w:r>
      <w:r w:rsidR="00000000">
        <w:rPr>
          <w:sz w:val="144"/>
          <w:szCs w:val="144"/>
        </w:rPr>
        <w:fldChar w:fldCharType="separate"/>
      </w:r>
      <w:r w:rsidRPr="00C15923">
        <w:rPr>
          <w:sz w:val="144"/>
          <w:szCs w:val="144"/>
        </w:rPr>
        <w:fldChar w:fldCharType="end"/>
      </w:r>
    </w:p>
    <w:p w14:paraId="13B0833A" w14:textId="75A70CED" w:rsidR="00976FCA" w:rsidRDefault="00976FCA">
      <w:r>
        <w:br w:type="page"/>
      </w:r>
    </w:p>
    <w:p w14:paraId="0F87A7FB" w14:textId="77777777" w:rsidR="00976FCA" w:rsidRDefault="00976FCA" w:rsidP="00976FCA">
      <w:pPr>
        <w:pStyle w:val="Titel"/>
      </w:pPr>
      <w:r>
        <w:lastRenderedPageBreak/>
        <w:t>Arbejdsspørgsmål til ”Filmens vingesus”</w:t>
      </w:r>
    </w:p>
    <w:p w14:paraId="6243F24B" w14:textId="77777777" w:rsidR="00976FCA" w:rsidRDefault="00976FCA" w:rsidP="00976FCA"/>
    <w:p w14:paraId="63B3043B" w14:textId="77777777" w:rsidR="00976FCA" w:rsidRDefault="00976FCA" w:rsidP="00976FCA">
      <w:pPr>
        <w:pStyle w:val="Listeafsnit"/>
        <w:numPr>
          <w:ilvl w:val="0"/>
          <w:numId w:val="6"/>
        </w:numPr>
      </w:pPr>
      <w:r>
        <w:t>Ifølge artiklen havde de historiske dramaer deres storhedstid i Hollywood i 1930’erne. Hvordan skildrede man de historiske begivenheder i film i den periode, og hvordan var vægtningen af fakta over for fiktion?</w:t>
      </w:r>
    </w:p>
    <w:p w14:paraId="65B6353B" w14:textId="77777777" w:rsidR="00976FCA" w:rsidRDefault="00976FCA" w:rsidP="00976FCA"/>
    <w:p w14:paraId="1A25048F" w14:textId="77777777" w:rsidR="00976FCA" w:rsidRDefault="00976FCA" w:rsidP="00976FCA">
      <w:pPr>
        <w:pStyle w:val="Listeafsnit"/>
        <w:numPr>
          <w:ilvl w:val="0"/>
          <w:numId w:val="6"/>
        </w:numPr>
      </w:pPr>
      <w:r>
        <w:t>Hvorfor er det historiske stof godt filmstof? Og hvorfor gider vi se film, der handler om historiske begivenheder, hvor vi allerede kender slutningen?</w:t>
      </w:r>
    </w:p>
    <w:p w14:paraId="192C998C" w14:textId="77777777" w:rsidR="00976FCA" w:rsidRDefault="00976FCA" w:rsidP="00976FCA"/>
    <w:p w14:paraId="5F0B6128" w14:textId="77777777" w:rsidR="00976FCA" w:rsidRDefault="00976FCA" w:rsidP="00976FCA">
      <w:pPr>
        <w:pStyle w:val="Listeafsnit"/>
        <w:numPr>
          <w:ilvl w:val="0"/>
          <w:numId w:val="6"/>
        </w:numPr>
      </w:pPr>
      <w:r>
        <w:t xml:space="preserve">Hvilke historiske begivenheder egner sig særligt til fiktionsfilm, og hvilke gør ikke?  </w:t>
      </w:r>
    </w:p>
    <w:p w14:paraId="529B1871" w14:textId="77777777" w:rsidR="00976FCA" w:rsidRDefault="00976FCA" w:rsidP="00976FCA"/>
    <w:p w14:paraId="230589E2" w14:textId="77777777" w:rsidR="00976FCA" w:rsidRDefault="00976FCA" w:rsidP="00976FCA">
      <w:pPr>
        <w:pStyle w:val="Listeafsnit"/>
        <w:numPr>
          <w:ilvl w:val="0"/>
          <w:numId w:val="6"/>
        </w:numPr>
      </w:pPr>
      <w:r>
        <w:t>I artiklen står der at ”den, der mest overbevisende kan tage historien til indtægt for sine synspunkter, har den bedste sag”. Forklar med jeres egne ord, hvad der menes med det.</w:t>
      </w:r>
    </w:p>
    <w:p w14:paraId="26876CFC" w14:textId="77777777" w:rsidR="00976FCA" w:rsidRDefault="00976FCA" w:rsidP="00976FCA"/>
    <w:p w14:paraId="346CB6C5" w14:textId="77777777" w:rsidR="00976FCA" w:rsidRDefault="00976FCA" w:rsidP="00976FCA">
      <w:pPr>
        <w:pStyle w:val="Listeafsnit"/>
        <w:numPr>
          <w:ilvl w:val="0"/>
          <w:numId w:val="6"/>
        </w:numPr>
      </w:pPr>
      <w:r>
        <w:t>Artiklen giver flere eksempler på, hvordan historiske film har været med til at forme forskellige landes nationale identitet. Hvilke eksempler giver artiklen på, hvordan hhv. USA’s og Tysklands nationale identitet er blevet formet af historiske film?</w:t>
      </w:r>
    </w:p>
    <w:p w14:paraId="49AC7863" w14:textId="77777777" w:rsidR="00976FCA" w:rsidRDefault="00976FCA" w:rsidP="00976FCA"/>
    <w:p w14:paraId="7893391D" w14:textId="77777777" w:rsidR="00976FCA" w:rsidRDefault="00976FCA" w:rsidP="00976FCA">
      <w:pPr>
        <w:pStyle w:val="Listeafsnit"/>
        <w:numPr>
          <w:ilvl w:val="0"/>
          <w:numId w:val="6"/>
        </w:numPr>
      </w:pPr>
      <w:r>
        <w:t>Hvilke problemer kan der være ved at vi får vores historiske viden fra film? Og hvilke fordele er der på den anden side ved de historiske film?</w:t>
      </w:r>
    </w:p>
    <w:p w14:paraId="430314DB" w14:textId="77777777" w:rsidR="00976FCA" w:rsidRDefault="00976FCA" w:rsidP="00976FCA"/>
    <w:p w14:paraId="6843F132" w14:textId="77777777" w:rsidR="00976FCA" w:rsidRDefault="00976FCA" w:rsidP="00976FCA">
      <w:r>
        <w:rPr>
          <w:noProof/>
        </w:rPr>
        <mc:AlternateContent>
          <mc:Choice Requires="wps">
            <w:drawing>
              <wp:anchor distT="0" distB="0" distL="114300" distR="114300" simplePos="0" relativeHeight="251671552" behindDoc="0" locked="0" layoutInCell="1" allowOverlap="1" wp14:anchorId="2FEDEEB9" wp14:editId="55EBF4F7">
                <wp:simplePos x="0" y="0"/>
                <wp:positionH relativeFrom="column">
                  <wp:posOffset>-25400</wp:posOffset>
                </wp:positionH>
                <wp:positionV relativeFrom="paragraph">
                  <wp:posOffset>305858</wp:posOffset>
                </wp:positionV>
                <wp:extent cx="6223000" cy="897466"/>
                <wp:effectExtent l="0" t="0" r="12700" b="17145"/>
                <wp:wrapNone/>
                <wp:docPr id="9" name="Tekstfelt 9"/>
                <wp:cNvGraphicFramePr/>
                <a:graphic xmlns:a="http://schemas.openxmlformats.org/drawingml/2006/main">
                  <a:graphicData uri="http://schemas.microsoft.com/office/word/2010/wordprocessingShape">
                    <wps:wsp>
                      <wps:cNvSpPr txBox="1"/>
                      <wps:spPr>
                        <a:xfrm>
                          <a:off x="0" y="0"/>
                          <a:ext cx="6223000" cy="897466"/>
                        </a:xfrm>
                        <a:prstGeom prst="rect">
                          <a:avLst/>
                        </a:prstGeom>
                        <a:solidFill>
                          <a:schemeClr val="accent4">
                            <a:lumMod val="20000"/>
                            <a:lumOff val="80000"/>
                          </a:schemeClr>
                        </a:solidFill>
                        <a:ln w="6350">
                          <a:solidFill>
                            <a:prstClr val="black"/>
                          </a:solidFill>
                        </a:ln>
                      </wps:spPr>
                      <wps:txbx>
                        <w:txbxContent>
                          <w:p w14:paraId="2BA6E293" w14:textId="77777777" w:rsidR="00976FCA" w:rsidRPr="00F13853" w:rsidRDefault="00976FCA" w:rsidP="00976FCA">
                            <w:pPr>
                              <w:rPr>
                                <w:rFonts w:asciiTheme="majorHAnsi" w:hAnsiTheme="majorHAnsi" w:cstheme="majorHAnsi"/>
                                <w:b/>
                                <w:bCs/>
                                <w:sz w:val="28"/>
                                <w:szCs w:val="28"/>
                              </w:rPr>
                            </w:pPr>
                            <w:r w:rsidRPr="00F13853">
                              <w:rPr>
                                <w:rFonts w:asciiTheme="majorHAnsi" w:hAnsiTheme="majorHAnsi" w:cstheme="majorHAnsi"/>
                                <w:b/>
                                <w:bCs/>
                                <w:sz w:val="28"/>
                                <w:szCs w:val="28"/>
                              </w:rPr>
                              <w:t>Ekstra opgave:</w:t>
                            </w:r>
                          </w:p>
                          <w:p w14:paraId="3C4EF3C0" w14:textId="77777777" w:rsidR="00976FCA" w:rsidRDefault="00976FCA" w:rsidP="00976FCA">
                            <w:r>
                              <w:t>Hvilke film eller tv-serier om besættelsestiden, har I set, og hvilket billede har de givet jer af den periode? Hvordan forestiller I jer, det var at leve dengang? Hvordan tror I, I ville have ageret under besættelsen?</w:t>
                            </w:r>
                          </w:p>
                          <w:p w14:paraId="3BE9D821" w14:textId="77777777" w:rsidR="00976FCA" w:rsidRDefault="00976FCA" w:rsidP="00976FCA"/>
                          <w:p w14:paraId="1515397D" w14:textId="77777777" w:rsidR="00976FCA" w:rsidRDefault="00976FCA" w:rsidP="00976FCA"/>
                          <w:p w14:paraId="6A4B3F88" w14:textId="77777777" w:rsidR="00976FCA" w:rsidRDefault="00976FCA" w:rsidP="00976FCA"/>
                          <w:p w14:paraId="63D13D6A" w14:textId="77777777" w:rsidR="00976FCA" w:rsidRDefault="00976FCA" w:rsidP="00976FCA"/>
                          <w:p w14:paraId="6D2DF2C2" w14:textId="77777777" w:rsidR="00976FCA" w:rsidRDefault="00976FCA" w:rsidP="00976FCA"/>
                          <w:p w14:paraId="16C6E1DB" w14:textId="77777777" w:rsidR="00976FCA" w:rsidRDefault="00976FCA" w:rsidP="00976FCA"/>
                          <w:p w14:paraId="66D35F41" w14:textId="77777777" w:rsidR="00976FCA" w:rsidRDefault="00976FCA" w:rsidP="00976FCA"/>
                          <w:p w14:paraId="55FA3281" w14:textId="77777777" w:rsidR="00976FCA" w:rsidRDefault="00976FCA" w:rsidP="00976FCA"/>
                          <w:p w14:paraId="7A705C4C" w14:textId="77777777" w:rsidR="00976FCA" w:rsidRDefault="00976FCA" w:rsidP="00976FCA"/>
                          <w:p w14:paraId="4391BCDB" w14:textId="77777777" w:rsidR="00976FCA" w:rsidRDefault="00976FCA" w:rsidP="00976FCA"/>
                          <w:p w14:paraId="4906F11A" w14:textId="77777777" w:rsidR="00976FCA" w:rsidRDefault="00976FCA" w:rsidP="00976FCA"/>
                          <w:p w14:paraId="2A5C6097" w14:textId="77777777" w:rsidR="00976FCA" w:rsidRPr="00086450" w:rsidRDefault="00976FCA" w:rsidP="00976FCA"/>
                          <w:p w14:paraId="34F25B25" w14:textId="77777777" w:rsidR="00976FCA" w:rsidRDefault="00976FCA" w:rsidP="00976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EDEEB9" id="Tekstfelt 9" o:spid="_x0000_s1027" type="#_x0000_t202" style="position:absolute;margin-left:-2pt;margin-top:24.1pt;width:490pt;height:70.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" fillcolor="#fff2cc [663]" strokeweight=".5pt">
                <v:textbox>
                  <w:txbxContent>
                    <w:p w14:paraId="2BA6E293" w14:textId="77777777" w:rsidR="00976FCA" w:rsidRPr="00F13853" w:rsidRDefault="00976FCA" w:rsidP="00976FCA">
                      <w:pPr>
                        <w:rPr>
                          <w:rFonts w:asciiTheme="majorHAnsi" w:hAnsiTheme="majorHAnsi" w:cstheme="majorHAnsi"/>
                          <w:b/>
                          <w:bCs/>
                          <w:sz w:val="28"/>
                          <w:szCs w:val="28"/>
                        </w:rPr>
                      </w:pPr>
                      <w:r w:rsidRPr="00F13853">
                        <w:rPr>
                          <w:rFonts w:asciiTheme="majorHAnsi" w:hAnsiTheme="majorHAnsi" w:cstheme="majorHAnsi"/>
                          <w:b/>
                          <w:bCs/>
                          <w:sz w:val="28"/>
                          <w:szCs w:val="28"/>
                        </w:rPr>
                        <w:t>Ekstra opgave:</w:t>
                      </w:r>
                    </w:p>
                    <w:p w14:paraId="3C4EF3C0" w14:textId="77777777" w:rsidR="00976FCA" w:rsidRDefault="00976FCA" w:rsidP="00976FCA">
                      <w:r>
                        <w:t>Hvilke film eller tv-serier om besættelsestiden, har I set, og hvilket billede har de givet jer af den periode? Hvordan forestiller I jer, det var at leve dengang? Hvordan tror I, I ville have ageret under besættelsen?</w:t>
                      </w:r>
                    </w:p>
                    <w:p w14:paraId="3BE9D821" w14:textId="77777777" w:rsidR="00976FCA" w:rsidRDefault="00976FCA" w:rsidP="00976FCA"/>
                    <w:p w14:paraId="1515397D" w14:textId="77777777" w:rsidR="00976FCA" w:rsidRDefault="00976FCA" w:rsidP="00976FCA"/>
                    <w:p w14:paraId="6A4B3F88" w14:textId="77777777" w:rsidR="00976FCA" w:rsidRDefault="00976FCA" w:rsidP="00976FCA"/>
                    <w:p w14:paraId="63D13D6A" w14:textId="77777777" w:rsidR="00976FCA" w:rsidRDefault="00976FCA" w:rsidP="00976FCA"/>
                    <w:p w14:paraId="6D2DF2C2" w14:textId="77777777" w:rsidR="00976FCA" w:rsidRDefault="00976FCA" w:rsidP="00976FCA"/>
                    <w:p w14:paraId="16C6E1DB" w14:textId="77777777" w:rsidR="00976FCA" w:rsidRDefault="00976FCA" w:rsidP="00976FCA"/>
                    <w:p w14:paraId="66D35F41" w14:textId="77777777" w:rsidR="00976FCA" w:rsidRDefault="00976FCA" w:rsidP="00976FCA"/>
                    <w:p w14:paraId="55FA3281" w14:textId="77777777" w:rsidR="00976FCA" w:rsidRDefault="00976FCA" w:rsidP="00976FCA"/>
                    <w:p w14:paraId="7A705C4C" w14:textId="77777777" w:rsidR="00976FCA" w:rsidRDefault="00976FCA" w:rsidP="00976FCA"/>
                    <w:p w14:paraId="4391BCDB" w14:textId="77777777" w:rsidR="00976FCA" w:rsidRDefault="00976FCA" w:rsidP="00976FCA"/>
                    <w:p w14:paraId="4906F11A" w14:textId="77777777" w:rsidR="00976FCA" w:rsidRDefault="00976FCA" w:rsidP="00976FCA"/>
                    <w:p w14:paraId="2A5C6097" w14:textId="77777777" w:rsidR="00976FCA" w:rsidRPr="00086450" w:rsidRDefault="00976FCA" w:rsidP="00976FCA"/>
                    <w:p w14:paraId="34F25B25" w14:textId="77777777" w:rsidR="00976FCA" w:rsidRDefault="00976FCA" w:rsidP="00976FCA"/>
                  </w:txbxContent>
                </v:textbox>
              </v:shape>
            </w:pict>
          </mc:Fallback>
        </mc:AlternateContent>
      </w:r>
    </w:p>
    <w:p w14:paraId="1188EAA0" w14:textId="77777777" w:rsidR="00976FCA" w:rsidRDefault="00976FCA" w:rsidP="00976FCA"/>
    <w:p w14:paraId="4C9DBF56" w14:textId="77777777" w:rsidR="00976FCA" w:rsidRDefault="00976FCA" w:rsidP="00976FCA"/>
    <w:p w14:paraId="5AC21D75" w14:textId="77777777" w:rsidR="00976FCA" w:rsidRDefault="00976FCA" w:rsidP="00976FCA"/>
    <w:p w14:paraId="63F0FBD3" w14:textId="77777777" w:rsidR="00976FCA" w:rsidRDefault="00976FCA" w:rsidP="00976FCA"/>
    <w:p w14:paraId="2EF9C431" w14:textId="77777777" w:rsidR="00976FCA" w:rsidRDefault="00976FCA" w:rsidP="00976FCA"/>
    <w:p w14:paraId="3EE84CEA" w14:textId="77777777" w:rsidR="00976FCA" w:rsidRDefault="00976FCA" w:rsidP="00976FCA"/>
    <w:p w14:paraId="70DB80ED" w14:textId="77777777" w:rsidR="00976FCA" w:rsidRPr="00A06CD0" w:rsidRDefault="00976FCA" w:rsidP="00976FCA"/>
    <w:p w14:paraId="458EE7EF" w14:textId="77777777" w:rsidR="00976FCA" w:rsidRDefault="00976FCA">
      <w:pPr>
        <w:rPr>
          <w:rFonts w:asciiTheme="majorHAnsi" w:eastAsiaTheme="majorEastAsia" w:hAnsiTheme="majorHAnsi" w:cstheme="majorBidi"/>
          <w:spacing w:val="-10"/>
          <w:kern w:val="28"/>
          <w:sz w:val="44"/>
          <w:szCs w:val="44"/>
        </w:rPr>
      </w:pPr>
      <w:r>
        <w:rPr>
          <w:sz w:val="44"/>
          <w:szCs w:val="44"/>
        </w:rPr>
        <w:br w:type="page"/>
      </w:r>
    </w:p>
    <w:p w14:paraId="6957243A" w14:textId="50E6E93F" w:rsidR="00976FCA" w:rsidRPr="00FF62A0" w:rsidRDefault="00976FCA" w:rsidP="00976FCA">
      <w:pPr>
        <w:pStyle w:val="Titel"/>
        <w:rPr>
          <w:sz w:val="44"/>
          <w:szCs w:val="44"/>
        </w:rPr>
      </w:pPr>
      <w:r w:rsidRPr="00FF62A0">
        <w:rPr>
          <w:sz w:val="44"/>
          <w:szCs w:val="44"/>
        </w:rPr>
        <w:lastRenderedPageBreak/>
        <w:t>Man binder os på mund og hån</w:t>
      </w:r>
      <w:r>
        <w:rPr>
          <w:sz w:val="44"/>
          <w:szCs w:val="44"/>
        </w:rPr>
        <w:t xml:space="preserve">d – </w:t>
      </w:r>
      <w:r w:rsidRPr="00FF62A0">
        <w:rPr>
          <w:sz w:val="44"/>
          <w:szCs w:val="44"/>
        </w:rPr>
        <w:t>to versioner</w:t>
      </w:r>
    </w:p>
    <w:p w14:paraId="4F15B563" w14:textId="77777777" w:rsidR="00976FCA" w:rsidRDefault="00976FCA" w:rsidP="00976FCA"/>
    <w:p w14:paraId="0EDC7B86" w14:textId="77777777" w:rsidR="00976FCA" w:rsidRDefault="00976FCA" w:rsidP="00976FCA">
      <w:pPr>
        <w:pStyle w:val="Listeafsnit"/>
      </w:pPr>
    </w:p>
    <w:p w14:paraId="3B7B6E04" w14:textId="77777777" w:rsidR="00976FCA" w:rsidRDefault="00976FCA" w:rsidP="00976FCA">
      <w:r>
        <w:rPr>
          <w:noProof/>
        </w:rPr>
        <mc:AlternateContent>
          <mc:Choice Requires="wps">
            <w:drawing>
              <wp:anchor distT="0" distB="0" distL="114300" distR="114300" simplePos="0" relativeHeight="251664384" behindDoc="0" locked="0" layoutInCell="1" allowOverlap="1" wp14:anchorId="2D80B9A5" wp14:editId="3E5EADBB">
                <wp:simplePos x="0" y="0"/>
                <wp:positionH relativeFrom="column">
                  <wp:posOffset>-8890</wp:posOffset>
                </wp:positionH>
                <wp:positionV relativeFrom="paragraph">
                  <wp:posOffset>29210</wp:posOffset>
                </wp:positionV>
                <wp:extent cx="6256867" cy="2159000"/>
                <wp:effectExtent l="0" t="0" r="17145" b="12700"/>
                <wp:wrapNone/>
                <wp:docPr id="3" name="Tekstfelt 3"/>
                <wp:cNvGraphicFramePr/>
                <a:graphic xmlns:a="http://schemas.openxmlformats.org/drawingml/2006/main">
                  <a:graphicData uri="http://schemas.microsoft.com/office/word/2010/wordprocessingShape">
                    <wps:wsp>
                      <wps:cNvSpPr txBox="1"/>
                      <wps:spPr>
                        <a:xfrm>
                          <a:off x="0" y="0"/>
                          <a:ext cx="6256867" cy="2159000"/>
                        </a:xfrm>
                        <a:prstGeom prst="rect">
                          <a:avLst/>
                        </a:prstGeom>
                        <a:solidFill>
                          <a:schemeClr val="accent1">
                            <a:lumMod val="20000"/>
                            <a:lumOff val="80000"/>
                          </a:schemeClr>
                        </a:solidFill>
                        <a:ln w="6350">
                          <a:solidFill>
                            <a:prstClr val="black"/>
                          </a:solidFill>
                        </a:ln>
                      </wps:spPr>
                      <wps:txbx>
                        <w:txbxContent>
                          <w:p w14:paraId="56EA6094" w14:textId="77777777" w:rsidR="00976FCA" w:rsidRPr="00782C0A" w:rsidRDefault="00976FCA" w:rsidP="00976FCA">
                            <w:pPr>
                              <w:rPr>
                                <w:rFonts w:asciiTheme="majorHAnsi" w:hAnsiTheme="majorHAnsi" w:cstheme="majorHAnsi"/>
                                <w:b/>
                                <w:bCs/>
                                <w:sz w:val="28"/>
                                <w:szCs w:val="28"/>
                              </w:rPr>
                            </w:pPr>
                            <w:r w:rsidRPr="00782C0A">
                              <w:rPr>
                                <w:rFonts w:asciiTheme="majorHAnsi" w:hAnsiTheme="majorHAnsi" w:cstheme="majorHAnsi"/>
                                <w:b/>
                                <w:bCs/>
                                <w:sz w:val="28"/>
                                <w:szCs w:val="28"/>
                              </w:rPr>
                              <w:t>Spørgsmål til teksterne</w:t>
                            </w:r>
                          </w:p>
                          <w:p w14:paraId="7887F41D" w14:textId="77777777" w:rsidR="00976FCA" w:rsidRPr="00C33E70" w:rsidRDefault="00976FCA" w:rsidP="00976FCA">
                            <w:pPr>
                              <w:rPr>
                                <w:sz w:val="22"/>
                                <w:szCs w:val="22"/>
                              </w:rPr>
                            </w:pPr>
                          </w:p>
                          <w:p w14:paraId="12AD0163" w14:textId="77777777" w:rsidR="00976FCA" w:rsidRPr="00C33E70" w:rsidRDefault="00976FCA" w:rsidP="00976FCA">
                            <w:pPr>
                              <w:pStyle w:val="Listeafsnit"/>
                              <w:numPr>
                                <w:ilvl w:val="0"/>
                                <w:numId w:val="1"/>
                              </w:numPr>
                              <w:rPr>
                                <w:sz w:val="22"/>
                                <w:szCs w:val="22"/>
                              </w:rPr>
                            </w:pPr>
                            <w:r w:rsidRPr="00C33E70">
                              <w:rPr>
                                <w:sz w:val="22"/>
                                <w:szCs w:val="22"/>
                              </w:rPr>
                              <w:t>Nærlæs og sammenlign de to tekster. Hvor ser I forskelle og ligheder? Hvornår handler sangen om kærlighed (ægteskab), og hvornår handler den om krig?</w:t>
                            </w:r>
                          </w:p>
                          <w:p w14:paraId="121AE864" w14:textId="77777777" w:rsidR="00976FCA" w:rsidRPr="00C33E70" w:rsidRDefault="00976FCA" w:rsidP="00976FCA">
                            <w:pPr>
                              <w:pStyle w:val="Listeafsnit"/>
                              <w:rPr>
                                <w:sz w:val="22"/>
                                <w:szCs w:val="22"/>
                              </w:rPr>
                            </w:pPr>
                          </w:p>
                          <w:p w14:paraId="2D520B5D" w14:textId="77777777" w:rsidR="00976FCA" w:rsidRPr="00C33E70" w:rsidRDefault="00976FCA" w:rsidP="00976FCA">
                            <w:pPr>
                              <w:pStyle w:val="Listeafsnit"/>
                              <w:numPr>
                                <w:ilvl w:val="0"/>
                                <w:numId w:val="1"/>
                              </w:numPr>
                              <w:rPr>
                                <w:sz w:val="22"/>
                                <w:szCs w:val="22"/>
                              </w:rPr>
                            </w:pPr>
                            <w:r w:rsidRPr="00C33E70">
                              <w:rPr>
                                <w:sz w:val="22"/>
                                <w:szCs w:val="22"/>
                              </w:rPr>
                              <w:t>Hvorfor har forfatterne valgt at sammenligne netop kærlighed og krig i første og anden strofe? Hvilke tematiske ligheder har disse emner i teksterne?</w:t>
                            </w:r>
                          </w:p>
                          <w:p w14:paraId="3F8AA9C1" w14:textId="77777777" w:rsidR="00976FCA" w:rsidRPr="00C33E70" w:rsidRDefault="00976FCA" w:rsidP="00976FCA">
                            <w:pPr>
                              <w:rPr>
                                <w:sz w:val="22"/>
                                <w:szCs w:val="22"/>
                              </w:rPr>
                            </w:pPr>
                          </w:p>
                          <w:p w14:paraId="459F2914" w14:textId="77777777" w:rsidR="00976FCA" w:rsidRPr="00C33E70" w:rsidRDefault="00976FCA" w:rsidP="00976FCA">
                            <w:pPr>
                              <w:pStyle w:val="Listeafsnit"/>
                              <w:numPr>
                                <w:ilvl w:val="0"/>
                                <w:numId w:val="1"/>
                              </w:numPr>
                              <w:rPr>
                                <w:sz w:val="22"/>
                                <w:szCs w:val="22"/>
                              </w:rPr>
                            </w:pPr>
                            <w:r w:rsidRPr="00C33E70">
                              <w:rPr>
                                <w:sz w:val="22"/>
                                <w:szCs w:val="22"/>
                              </w:rPr>
                              <w:t>Hvad kan årsagerne være til, at det første udkast blev censureret, mens omskrivningen slap igennem? Og hvilke fordele i forhold til at ytre sig nazi- eller tyskkritisk har revyteatret og dramagenren, som en roman eller en film ikke har?</w:t>
                            </w:r>
                          </w:p>
                          <w:p w14:paraId="05F7C78D" w14:textId="77777777" w:rsidR="00976FCA" w:rsidRDefault="00976FCA" w:rsidP="00976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80B9A5" id="Tekstfelt 3" o:spid="_x0000_s1028" type="#_x0000_t202" style="position:absolute;margin-left:-.7pt;margin-top:2.3pt;width:492.65pt;height:170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" fillcolor="#d9e2f3 [660]" strokeweight=".5pt">
                <v:textbox>
                  <w:txbxContent>
                    <w:p w14:paraId="56EA6094" w14:textId="77777777" w:rsidR="00976FCA" w:rsidRPr="00782C0A" w:rsidRDefault="00976FCA" w:rsidP="00976FCA">
                      <w:pPr>
                        <w:rPr>
                          <w:rFonts w:asciiTheme="majorHAnsi" w:hAnsiTheme="majorHAnsi" w:cstheme="majorHAnsi"/>
                          <w:b/>
                          <w:bCs/>
                          <w:sz w:val="28"/>
                          <w:szCs w:val="28"/>
                        </w:rPr>
                      </w:pPr>
                      <w:r w:rsidRPr="00782C0A">
                        <w:rPr>
                          <w:rFonts w:asciiTheme="majorHAnsi" w:hAnsiTheme="majorHAnsi" w:cstheme="majorHAnsi"/>
                          <w:b/>
                          <w:bCs/>
                          <w:sz w:val="28"/>
                          <w:szCs w:val="28"/>
                        </w:rPr>
                        <w:t>Spørgsmål til teksterne</w:t>
                      </w:r>
                    </w:p>
                    <w:p w14:paraId="7887F41D" w14:textId="77777777" w:rsidR="00976FCA" w:rsidRPr="00C33E70" w:rsidRDefault="00976FCA" w:rsidP="00976FCA">
                      <w:pPr>
                        <w:rPr>
                          <w:sz w:val="22"/>
                          <w:szCs w:val="22"/>
                        </w:rPr>
                      </w:pPr>
                    </w:p>
                    <w:p w14:paraId="12AD0163" w14:textId="77777777" w:rsidR="00976FCA" w:rsidRPr="00C33E70" w:rsidRDefault="00976FCA" w:rsidP="00976FCA">
                      <w:pPr>
                        <w:pStyle w:val="Listeafsnit"/>
                        <w:numPr>
                          <w:ilvl w:val="0"/>
                          <w:numId w:val="1"/>
                        </w:numPr>
                        <w:rPr>
                          <w:sz w:val="22"/>
                          <w:szCs w:val="22"/>
                        </w:rPr>
                      </w:pPr>
                      <w:r w:rsidRPr="00C33E70">
                        <w:rPr>
                          <w:sz w:val="22"/>
                          <w:szCs w:val="22"/>
                        </w:rPr>
                        <w:t>Nærlæs og sammenlign de to tekster. Hvor ser I forskelle og ligheder? Hvornår handler sangen om kærlighed (ægteskab), og hvornår handler den om krig?</w:t>
                      </w:r>
                    </w:p>
                    <w:p w14:paraId="121AE864" w14:textId="77777777" w:rsidR="00976FCA" w:rsidRPr="00C33E70" w:rsidRDefault="00976FCA" w:rsidP="00976FCA">
                      <w:pPr>
                        <w:pStyle w:val="Listeafsnit"/>
                        <w:rPr>
                          <w:sz w:val="22"/>
                          <w:szCs w:val="22"/>
                        </w:rPr>
                      </w:pPr>
                    </w:p>
                    <w:p w14:paraId="2D520B5D" w14:textId="77777777" w:rsidR="00976FCA" w:rsidRPr="00C33E70" w:rsidRDefault="00976FCA" w:rsidP="00976FCA">
                      <w:pPr>
                        <w:pStyle w:val="Listeafsnit"/>
                        <w:numPr>
                          <w:ilvl w:val="0"/>
                          <w:numId w:val="1"/>
                        </w:numPr>
                        <w:rPr>
                          <w:sz w:val="22"/>
                          <w:szCs w:val="22"/>
                        </w:rPr>
                      </w:pPr>
                      <w:r w:rsidRPr="00C33E70">
                        <w:rPr>
                          <w:sz w:val="22"/>
                          <w:szCs w:val="22"/>
                        </w:rPr>
                        <w:t>Hvorfor har forfatterne valgt at sammenligne netop kærlighed og krig i første og anden strofe? Hvilke tematiske ligheder har disse emner i teksterne?</w:t>
                      </w:r>
                    </w:p>
                    <w:p w14:paraId="3F8AA9C1" w14:textId="77777777" w:rsidR="00976FCA" w:rsidRPr="00C33E70" w:rsidRDefault="00976FCA" w:rsidP="00976FCA">
                      <w:pPr>
                        <w:rPr>
                          <w:sz w:val="22"/>
                          <w:szCs w:val="22"/>
                        </w:rPr>
                      </w:pPr>
                    </w:p>
                    <w:p w14:paraId="459F2914" w14:textId="77777777" w:rsidR="00976FCA" w:rsidRPr="00C33E70" w:rsidRDefault="00976FCA" w:rsidP="00976FCA">
                      <w:pPr>
                        <w:pStyle w:val="Listeafsnit"/>
                        <w:numPr>
                          <w:ilvl w:val="0"/>
                          <w:numId w:val="1"/>
                        </w:numPr>
                        <w:rPr>
                          <w:sz w:val="22"/>
                          <w:szCs w:val="22"/>
                        </w:rPr>
                      </w:pPr>
                      <w:r w:rsidRPr="00C33E70">
                        <w:rPr>
                          <w:sz w:val="22"/>
                          <w:szCs w:val="22"/>
                        </w:rPr>
                        <w:t>Hvad kan årsagerne være til, at det første udkast blev censureret, mens omskrivningen slap igennem? Og hvilke fordele i forhold til at ytre sig nazi- eller tyskkritisk har revyteatret og dramagenren, som en roman eller en film ikke har?</w:t>
                      </w:r>
                    </w:p>
                    <w:p w14:paraId="05F7C78D" w14:textId="77777777" w:rsidR="00976FCA" w:rsidRDefault="00976FCA" w:rsidP="00976FCA"/>
                  </w:txbxContent>
                </v:textbox>
              </v:shape>
            </w:pict>
          </mc:Fallback>
        </mc:AlternateContent>
      </w:r>
    </w:p>
    <w:p w14:paraId="09385AFC" w14:textId="77777777" w:rsidR="00976FCA" w:rsidRDefault="00976FCA" w:rsidP="00976FCA"/>
    <w:p w14:paraId="52072C9E" w14:textId="77777777" w:rsidR="00976FCA" w:rsidRPr="00A06CD0" w:rsidRDefault="00976FCA" w:rsidP="00976FCA"/>
    <w:p w14:paraId="784796A4" w14:textId="77777777" w:rsidR="00976FCA" w:rsidRPr="00A06CD0" w:rsidRDefault="00976FCA" w:rsidP="00976FCA"/>
    <w:p w14:paraId="6D6B0B56" w14:textId="77777777" w:rsidR="00976FCA" w:rsidRPr="00A06CD0" w:rsidRDefault="00976FCA" w:rsidP="00976FCA"/>
    <w:p w14:paraId="3E9EC287" w14:textId="77777777" w:rsidR="00976FCA" w:rsidRPr="00A06CD0" w:rsidRDefault="00976FCA" w:rsidP="00976FCA"/>
    <w:p w14:paraId="6B997840" w14:textId="77777777" w:rsidR="00976FCA" w:rsidRPr="00A06CD0" w:rsidRDefault="00976FCA" w:rsidP="00976FCA"/>
    <w:p w14:paraId="79A72CD4" w14:textId="77777777" w:rsidR="00976FCA" w:rsidRPr="00A06CD0" w:rsidRDefault="00976FCA" w:rsidP="00976FCA"/>
    <w:p w14:paraId="1D6FAB57" w14:textId="77777777" w:rsidR="00976FCA" w:rsidRPr="00A06CD0" w:rsidRDefault="00976FCA" w:rsidP="00976FCA"/>
    <w:p w14:paraId="600CF8DA" w14:textId="77777777" w:rsidR="00976FCA" w:rsidRPr="00A06CD0" w:rsidRDefault="00976FCA" w:rsidP="00976FCA"/>
    <w:p w14:paraId="6CB3B1A3" w14:textId="77777777" w:rsidR="00976FCA" w:rsidRPr="00A06CD0" w:rsidRDefault="00976FCA" w:rsidP="00976FCA"/>
    <w:p w14:paraId="44B2B060" w14:textId="77777777" w:rsidR="00976FCA" w:rsidRPr="00A06CD0" w:rsidRDefault="00976FCA" w:rsidP="00976FCA"/>
    <w:p w14:paraId="16253DF3" w14:textId="77777777" w:rsidR="00976FCA" w:rsidRDefault="00976FCA" w:rsidP="00976FCA"/>
    <w:p w14:paraId="2DC65C69" w14:textId="77777777" w:rsidR="00976FCA" w:rsidRDefault="00976FCA" w:rsidP="00976FCA">
      <w:pPr>
        <w:pStyle w:val="Titel"/>
      </w:pPr>
    </w:p>
    <w:p w14:paraId="2DD3E669" w14:textId="77777777" w:rsidR="00976FCA" w:rsidRPr="00BE3F3A" w:rsidRDefault="00976FCA" w:rsidP="00976FCA">
      <w:pPr>
        <w:pStyle w:val="Titel"/>
        <w:rPr>
          <w:sz w:val="44"/>
          <w:szCs w:val="44"/>
        </w:rPr>
      </w:pPr>
      <w:r w:rsidRPr="00BE3F3A">
        <w:rPr>
          <w:sz w:val="44"/>
          <w:szCs w:val="44"/>
        </w:rPr>
        <w:t>Høstdigt</w:t>
      </w:r>
    </w:p>
    <w:p w14:paraId="353B21D0" w14:textId="77777777" w:rsidR="00976FCA" w:rsidRPr="00A06CD0" w:rsidRDefault="00976FCA" w:rsidP="00976FCA"/>
    <w:p w14:paraId="388CEFF8" w14:textId="77777777" w:rsidR="00976FCA" w:rsidRDefault="00976FCA" w:rsidP="00976FCA"/>
    <w:p w14:paraId="11DEDAE8" w14:textId="77777777" w:rsidR="00976FCA" w:rsidRDefault="00976FCA" w:rsidP="00976FCA">
      <w:r>
        <w:rPr>
          <w:noProof/>
        </w:rPr>
        <mc:AlternateContent>
          <mc:Choice Requires="wps">
            <w:drawing>
              <wp:anchor distT="0" distB="0" distL="114300" distR="114300" simplePos="0" relativeHeight="251665408" behindDoc="0" locked="0" layoutInCell="1" allowOverlap="1" wp14:anchorId="513BC104" wp14:editId="7C68875F">
                <wp:simplePos x="0" y="0"/>
                <wp:positionH relativeFrom="column">
                  <wp:posOffset>0</wp:posOffset>
                </wp:positionH>
                <wp:positionV relativeFrom="paragraph">
                  <wp:posOffset>-635</wp:posOffset>
                </wp:positionV>
                <wp:extent cx="5884333" cy="1617133"/>
                <wp:effectExtent l="0" t="0" r="8890" b="8890"/>
                <wp:wrapNone/>
                <wp:docPr id="4" name="Tekstfelt 4"/>
                <wp:cNvGraphicFramePr/>
                <a:graphic xmlns:a="http://schemas.openxmlformats.org/drawingml/2006/main">
                  <a:graphicData uri="http://schemas.microsoft.com/office/word/2010/wordprocessingShape">
                    <wps:wsp>
                      <wps:cNvSpPr txBox="1"/>
                      <wps:spPr>
                        <a:xfrm>
                          <a:off x="0" y="0"/>
                          <a:ext cx="5884333" cy="1617133"/>
                        </a:xfrm>
                        <a:prstGeom prst="rect">
                          <a:avLst/>
                        </a:prstGeom>
                        <a:solidFill>
                          <a:schemeClr val="accent1">
                            <a:lumMod val="20000"/>
                            <a:lumOff val="80000"/>
                          </a:schemeClr>
                        </a:solidFill>
                        <a:ln w="6350">
                          <a:solidFill>
                            <a:prstClr val="black"/>
                          </a:solidFill>
                        </a:ln>
                      </wps:spPr>
                      <wps:txbx>
                        <w:txbxContent>
                          <w:p w14:paraId="107FDD4D" w14:textId="77777777" w:rsidR="00976FCA" w:rsidRPr="00917C16" w:rsidRDefault="00976FCA" w:rsidP="00976FCA">
                            <w:pPr>
                              <w:rPr>
                                <w:rFonts w:asciiTheme="majorHAnsi" w:hAnsiTheme="majorHAnsi" w:cstheme="majorHAnsi"/>
                                <w:b/>
                                <w:bCs/>
                                <w:sz w:val="28"/>
                                <w:szCs w:val="28"/>
                              </w:rPr>
                            </w:pPr>
                            <w:r w:rsidRPr="00917C16">
                              <w:rPr>
                                <w:rFonts w:asciiTheme="majorHAnsi" w:hAnsiTheme="majorHAnsi" w:cstheme="majorHAnsi"/>
                                <w:b/>
                                <w:bCs/>
                                <w:sz w:val="28"/>
                                <w:szCs w:val="28"/>
                              </w:rPr>
                              <w:t>Spørgsmål til digtet:</w:t>
                            </w:r>
                          </w:p>
                          <w:p w14:paraId="145983AE" w14:textId="77777777" w:rsidR="00976FCA" w:rsidRDefault="00976FCA" w:rsidP="00976FCA"/>
                          <w:p w14:paraId="491D603C" w14:textId="77777777" w:rsidR="00976FCA" w:rsidRDefault="00976FCA" w:rsidP="00976FCA">
                            <w:pPr>
                              <w:pStyle w:val="Listeafsnit"/>
                              <w:numPr>
                                <w:ilvl w:val="0"/>
                                <w:numId w:val="2"/>
                              </w:numPr>
                            </w:pPr>
                            <w:r>
                              <w:t>Hvem er ”vi” og ”de” i digtet?</w:t>
                            </w:r>
                          </w:p>
                          <w:p w14:paraId="0701B637" w14:textId="77777777" w:rsidR="00976FCA" w:rsidRDefault="00976FCA" w:rsidP="00976FCA"/>
                          <w:p w14:paraId="67B81C57" w14:textId="77777777" w:rsidR="00976FCA" w:rsidRDefault="00976FCA" w:rsidP="00976FCA">
                            <w:pPr>
                              <w:pStyle w:val="Listeafsnit"/>
                              <w:numPr>
                                <w:ilvl w:val="0"/>
                                <w:numId w:val="2"/>
                              </w:numPr>
                            </w:pPr>
                            <w:r w:rsidRPr="00263886">
                              <w:t xml:space="preserve">Hvad menes der i digtet med, at det "mørkner i vort år"? </w:t>
                            </w:r>
                          </w:p>
                          <w:p w14:paraId="1D2436EF" w14:textId="77777777" w:rsidR="00976FCA" w:rsidRDefault="00976FCA" w:rsidP="00976FCA"/>
                          <w:p w14:paraId="115C35EF" w14:textId="77777777" w:rsidR="00976FCA" w:rsidRDefault="00976FCA" w:rsidP="00976FCA">
                            <w:pPr>
                              <w:pStyle w:val="Listeafsnit"/>
                              <w:numPr>
                                <w:ilvl w:val="0"/>
                                <w:numId w:val="2"/>
                              </w:numPr>
                            </w:pPr>
                            <w:r>
                              <w:t>H</w:t>
                            </w:r>
                            <w:r w:rsidRPr="00263886">
                              <w:t>vilken holdning og stemning fremføres i de sidste fire verslinjer i anden strofe?</w:t>
                            </w:r>
                          </w:p>
                          <w:p w14:paraId="198DD3C4" w14:textId="77777777" w:rsidR="00976FCA" w:rsidRDefault="00976FCA" w:rsidP="00976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3BC104" id="Tekstfelt 4" o:spid="_x0000_s1029" type="#_x0000_t202" style="position:absolute;margin-left:0;margin-top:-.05pt;width:463.35pt;height:127.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" fillcolor="#d9e2f3 [660]" strokeweight=".5pt">
                <v:textbox>
                  <w:txbxContent>
                    <w:p w14:paraId="107FDD4D" w14:textId="77777777" w:rsidR="00976FCA" w:rsidRPr="00917C16" w:rsidRDefault="00976FCA" w:rsidP="00976FCA">
                      <w:pPr>
                        <w:rPr>
                          <w:rFonts w:asciiTheme="majorHAnsi" w:hAnsiTheme="majorHAnsi" w:cstheme="majorHAnsi"/>
                          <w:b/>
                          <w:bCs/>
                          <w:sz w:val="28"/>
                          <w:szCs w:val="28"/>
                        </w:rPr>
                      </w:pPr>
                      <w:r w:rsidRPr="00917C16">
                        <w:rPr>
                          <w:rFonts w:asciiTheme="majorHAnsi" w:hAnsiTheme="majorHAnsi" w:cstheme="majorHAnsi"/>
                          <w:b/>
                          <w:bCs/>
                          <w:sz w:val="28"/>
                          <w:szCs w:val="28"/>
                        </w:rPr>
                        <w:t>Spørgsmål til digtet:</w:t>
                      </w:r>
                    </w:p>
                    <w:p w14:paraId="145983AE" w14:textId="77777777" w:rsidR="00976FCA" w:rsidRDefault="00976FCA" w:rsidP="00976FCA"/>
                    <w:p w14:paraId="491D603C" w14:textId="77777777" w:rsidR="00976FCA" w:rsidRDefault="00976FCA" w:rsidP="00976FCA">
                      <w:pPr>
                        <w:pStyle w:val="Listeafsnit"/>
                        <w:numPr>
                          <w:ilvl w:val="0"/>
                          <w:numId w:val="2"/>
                        </w:numPr>
                      </w:pPr>
                      <w:r>
                        <w:t>Hvem er ”vi” og ”de” i digtet?</w:t>
                      </w:r>
                    </w:p>
                    <w:p w14:paraId="0701B637" w14:textId="77777777" w:rsidR="00976FCA" w:rsidRDefault="00976FCA" w:rsidP="00976FCA"/>
                    <w:p w14:paraId="67B81C57" w14:textId="77777777" w:rsidR="00976FCA" w:rsidRDefault="00976FCA" w:rsidP="00976FCA">
                      <w:pPr>
                        <w:pStyle w:val="Listeafsnit"/>
                        <w:numPr>
                          <w:ilvl w:val="0"/>
                          <w:numId w:val="2"/>
                        </w:numPr>
                      </w:pPr>
                      <w:r w:rsidRPr="00263886">
                        <w:t xml:space="preserve">Hvad menes der i digtet med, at det "mørkner i vort år"? </w:t>
                      </w:r>
                    </w:p>
                    <w:p w14:paraId="1D2436EF" w14:textId="77777777" w:rsidR="00976FCA" w:rsidRDefault="00976FCA" w:rsidP="00976FCA"/>
                    <w:p w14:paraId="115C35EF" w14:textId="77777777" w:rsidR="00976FCA" w:rsidRDefault="00976FCA" w:rsidP="00976FCA">
                      <w:pPr>
                        <w:pStyle w:val="Listeafsnit"/>
                        <w:numPr>
                          <w:ilvl w:val="0"/>
                          <w:numId w:val="2"/>
                        </w:numPr>
                      </w:pPr>
                      <w:r>
                        <w:t>H</w:t>
                      </w:r>
                      <w:r w:rsidRPr="00263886">
                        <w:t>vilken holdning og stemning fremføres i de sidste fire verslinjer i anden strofe?</w:t>
                      </w:r>
                    </w:p>
                    <w:p w14:paraId="198DD3C4" w14:textId="77777777" w:rsidR="00976FCA" w:rsidRDefault="00976FCA" w:rsidP="00976FCA"/>
                  </w:txbxContent>
                </v:textbox>
              </v:shape>
            </w:pict>
          </mc:Fallback>
        </mc:AlternateContent>
      </w:r>
      <w:r>
        <w:br w:type="page"/>
      </w:r>
    </w:p>
    <w:p w14:paraId="4BCA67DF" w14:textId="77777777" w:rsidR="00976FCA" w:rsidRDefault="00976FCA" w:rsidP="00976FCA">
      <w:pPr>
        <w:pStyle w:val="Titel"/>
      </w:pPr>
      <w:r>
        <w:lastRenderedPageBreak/>
        <w:t>Hvidstengruppen, starten (efterår 1942)</w:t>
      </w:r>
    </w:p>
    <w:p w14:paraId="2EFFAFED" w14:textId="77777777" w:rsidR="00976FCA" w:rsidRPr="00A63A47" w:rsidRDefault="00976FCA" w:rsidP="00976FCA"/>
    <w:p w14:paraId="220CEFBD" w14:textId="77777777" w:rsidR="00976FCA" w:rsidRPr="00FF2951" w:rsidRDefault="00976FCA" w:rsidP="00976FCA">
      <w:pPr>
        <w:pStyle w:val="Overskrift2"/>
        <w:rPr>
          <w:b/>
          <w:bCs/>
          <w:color w:val="000000" w:themeColor="text1"/>
          <w:sz w:val="28"/>
          <w:szCs w:val="28"/>
        </w:rPr>
      </w:pPr>
      <w:r w:rsidRPr="00FF2951">
        <w:rPr>
          <w:b/>
          <w:bCs/>
          <w:noProof/>
          <w:color w:val="000000" w:themeColor="text1"/>
          <w:sz w:val="28"/>
          <w:szCs w:val="28"/>
        </w:rPr>
        <w:drawing>
          <wp:anchor distT="0" distB="0" distL="114300" distR="114300" simplePos="0" relativeHeight="251667456" behindDoc="0" locked="0" layoutInCell="1" allowOverlap="1" wp14:anchorId="416F4898" wp14:editId="6540BD97">
            <wp:simplePos x="0" y="0"/>
            <wp:positionH relativeFrom="column">
              <wp:posOffset>-635</wp:posOffset>
            </wp:positionH>
            <wp:positionV relativeFrom="paragraph">
              <wp:posOffset>354753</wp:posOffset>
            </wp:positionV>
            <wp:extent cx="6223000" cy="4611370"/>
            <wp:effectExtent l="0" t="0" r="0" b="0"/>
            <wp:wrapSquare wrapText="bothSides"/>
            <wp:docPr id="5" name="Billede 5" descr="Et billede, der indeholder tekst, person, posere, grup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person, posere, gruppe&#10;&#10;Automatisk generere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23000" cy="4611370"/>
                    </a:xfrm>
                    <a:prstGeom prst="rect">
                      <a:avLst/>
                    </a:prstGeom>
                  </pic:spPr>
                </pic:pic>
              </a:graphicData>
            </a:graphic>
            <wp14:sizeRelH relativeFrom="margin">
              <wp14:pctWidth>0</wp14:pctWidth>
            </wp14:sizeRelH>
            <wp14:sizeRelV relativeFrom="margin">
              <wp14:pctHeight>0</wp14:pctHeight>
            </wp14:sizeRelV>
          </wp:anchor>
        </w:drawing>
      </w:r>
      <w:r w:rsidRPr="00FF2951">
        <w:rPr>
          <w:b/>
          <w:bCs/>
          <w:color w:val="000000" w:themeColor="text1"/>
          <w:sz w:val="28"/>
          <w:szCs w:val="28"/>
        </w:rPr>
        <w:t>Karakteristik af familien Fiil</w:t>
      </w:r>
    </w:p>
    <w:p w14:paraId="6555FAED" w14:textId="77777777" w:rsidR="00976FCA" w:rsidRDefault="00976FCA" w:rsidP="00976FCA"/>
    <w:p w14:paraId="2E884B10" w14:textId="77777777" w:rsidR="00976FCA" w:rsidRDefault="00976FCA" w:rsidP="00976FCA"/>
    <w:p w14:paraId="3DB46D0B" w14:textId="77777777" w:rsidR="00976FCA" w:rsidRDefault="00976FCA" w:rsidP="00976FCA">
      <w:pPr>
        <w:pStyle w:val="Listeafsnit"/>
        <w:numPr>
          <w:ilvl w:val="0"/>
          <w:numId w:val="3"/>
        </w:numPr>
      </w:pPr>
      <w:r w:rsidRPr="00086450">
        <w:t>Hvilket indtryk får vi af familien</w:t>
      </w:r>
      <w:r>
        <w:t xml:space="preserve"> Fiil</w:t>
      </w:r>
      <w:r w:rsidRPr="00086450">
        <w:t xml:space="preserve"> og af forholdet mellem dem?</w:t>
      </w:r>
    </w:p>
    <w:p w14:paraId="4DC81CBB" w14:textId="77777777" w:rsidR="00976FCA" w:rsidRDefault="00976FCA" w:rsidP="00976FCA"/>
    <w:p w14:paraId="110314B1" w14:textId="77777777" w:rsidR="00976FCA" w:rsidRPr="00086450" w:rsidRDefault="00976FCA" w:rsidP="00976FCA">
      <w:pPr>
        <w:pStyle w:val="Listeafsnit"/>
        <w:numPr>
          <w:ilvl w:val="0"/>
          <w:numId w:val="3"/>
        </w:numPr>
      </w:pPr>
      <w:r>
        <w:t>Lav en k</w:t>
      </w:r>
      <w:r w:rsidRPr="00086450">
        <w:t>arakteris</w:t>
      </w:r>
      <w:r>
        <w:t>tik af</w:t>
      </w:r>
      <w:r w:rsidRPr="00086450">
        <w:t xml:space="preserve"> Marius, Tulle</w:t>
      </w:r>
      <w:r>
        <w:t xml:space="preserve"> og</w:t>
      </w:r>
      <w:r w:rsidRPr="00086450">
        <w:t xml:space="preserve"> Niels</w:t>
      </w:r>
      <w:r>
        <w:t>.</w:t>
      </w:r>
    </w:p>
    <w:p w14:paraId="3E3D8D36" w14:textId="77777777" w:rsidR="00976FCA" w:rsidRPr="00086450" w:rsidRDefault="00976FCA" w:rsidP="00976FCA"/>
    <w:p w14:paraId="5A5F3253" w14:textId="77777777" w:rsidR="00976FCA" w:rsidRPr="00086450" w:rsidRDefault="00976FCA" w:rsidP="00976FCA">
      <w:pPr>
        <w:pStyle w:val="Listeafsnit"/>
        <w:numPr>
          <w:ilvl w:val="0"/>
          <w:numId w:val="3"/>
        </w:numPr>
      </w:pPr>
      <w:r w:rsidRPr="00086450">
        <w:t>Hvilke holdninger til tyskerne og modstandskampen møder vi? Inddrag både reaktionerne på Buhls tale i radioen og samtalerne under sølvbryllupsfesten.</w:t>
      </w:r>
    </w:p>
    <w:p w14:paraId="111A6E9A" w14:textId="77777777" w:rsidR="00976FCA" w:rsidRDefault="00976FCA" w:rsidP="00976FCA"/>
    <w:p w14:paraId="3E11B242" w14:textId="77777777" w:rsidR="00976FCA" w:rsidRPr="00086450" w:rsidRDefault="00976FCA" w:rsidP="00976FCA">
      <w:pPr>
        <w:pStyle w:val="Listeafsnit"/>
        <w:numPr>
          <w:ilvl w:val="0"/>
          <w:numId w:val="3"/>
        </w:numPr>
      </w:pPr>
      <w:r w:rsidRPr="00086450">
        <w:t>Hvordan reagerer de øvrige karakterer, når nogen udtrykker velvilje mod tyskerne?</w:t>
      </w:r>
    </w:p>
    <w:p w14:paraId="47F05D2D" w14:textId="77777777" w:rsidR="00976FCA" w:rsidRPr="00086450" w:rsidRDefault="00976FCA" w:rsidP="00976FCA"/>
    <w:p w14:paraId="6B3360F6" w14:textId="77777777" w:rsidR="00976FCA" w:rsidRPr="00086450" w:rsidRDefault="00976FCA" w:rsidP="00976FCA">
      <w:pPr>
        <w:pStyle w:val="Listeafsnit"/>
        <w:numPr>
          <w:ilvl w:val="0"/>
          <w:numId w:val="3"/>
        </w:numPr>
      </w:pPr>
      <w:r w:rsidRPr="00086450">
        <w:t>Når I ved, at familien Fiil og flere af deres venner senere går aktivt ind i modstandskampen, hvilket indtryk har I så på baggrund af det, vi har set indtil nu, af modstandsfolkene og deres motiver for at gå ind i modstandskampen?</w:t>
      </w:r>
    </w:p>
    <w:p w14:paraId="2D1BA080" w14:textId="77777777" w:rsidR="00976FCA" w:rsidRPr="00086450" w:rsidRDefault="00976FCA" w:rsidP="00976FCA"/>
    <w:p w14:paraId="17E90DF8" w14:textId="77777777" w:rsidR="00976FCA" w:rsidRDefault="00976FCA" w:rsidP="00976FCA"/>
    <w:p w14:paraId="62C990CC" w14:textId="77777777" w:rsidR="00976FCA" w:rsidRDefault="00976FCA" w:rsidP="00976FCA">
      <w:r>
        <w:rPr>
          <w:noProof/>
        </w:rPr>
        <mc:AlternateContent>
          <mc:Choice Requires="wps">
            <w:drawing>
              <wp:anchor distT="0" distB="0" distL="114300" distR="114300" simplePos="0" relativeHeight="251668480" behindDoc="0" locked="0" layoutInCell="1" allowOverlap="1" wp14:anchorId="7FB649E8" wp14:editId="0F3E3362">
                <wp:simplePos x="0" y="0"/>
                <wp:positionH relativeFrom="column">
                  <wp:posOffset>-423</wp:posOffset>
                </wp:positionH>
                <wp:positionV relativeFrom="paragraph">
                  <wp:posOffset>-30267</wp:posOffset>
                </wp:positionV>
                <wp:extent cx="6223000" cy="897466"/>
                <wp:effectExtent l="0" t="0" r="12700" b="17145"/>
                <wp:wrapNone/>
                <wp:docPr id="6" name="Tekstfelt 6"/>
                <wp:cNvGraphicFramePr/>
                <a:graphic xmlns:a="http://schemas.openxmlformats.org/drawingml/2006/main">
                  <a:graphicData uri="http://schemas.microsoft.com/office/word/2010/wordprocessingShape">
                    <wps:wsp>
                      <wps:cNvSpPr txBox="1"/>
                      <wps:spPr>
                        <a:xfrm>
                          <a:off x="0" y="0"/>
                          <a:ext cx="6223000" cy="897466"/>
                        </a:xfrm>
                        <a:prstGeom prst="rect">
                          <a:avLst/>
                        </a:prstGeom>
                        <a:solidFill>
                          <a:schemeClr val="accent4">
                            <a:lumMod val="20000"/>
                            <a:lumOff val="80000"/>
                          </a:schemeClr>
                        </a:solidFill>
                        <a:ln w="6350">
                          <a:solidFill>
                            <a:prstClr val="black"/>
                          </a:solidFill>
                        </a:ln>
                      </wps:spPr>
                      <wps:txbx>
                        <w:txbxContent>
                          <w:p w14:paraId="0A6DCF64" w14:textId="77777777" w:rsidR="00976FCA" w:rsidRPr="00FF2951" w:rsidRDefault="00976FCA" w:rsidP="00976FCA">
                            <w:pPr>
                              <w:rPr>
                                <w:rFonts w:asciiTheme="majorHAnsi" w:hAnsiTheme="majorHAnsi" w:cstheme="majorHAnsi"/>
                                <w:b/>
                                <w:bCs/>
                                <w:sz w:val="28"/>
                                <w:szCs w:val="28"/>
                              </w:rPr>
                            </w:pPr>
                            <w:r w:rsidRPr="00FF2951">
                              <w:rPr>
                                <w:rFonts w:asciiTheme="majorHAnsi" w:hAnsiTheme="majorHAnsi" w:cstheme="majorHAnsi"/>
                                <w:b/>
                                <w:bCs/>
                                <w:sz w:val="28"/>
                                <w:szCs w:val="28"/>
                              </w:rPr>
                              <w:t>Ekstra opgave:</w:t>
                            </w:r>
                          </w:p>
                          <w:p w14:paraId="31B9ECD8" w14:textId="77777777" w:rsidR="00976FCA" w:rsidRDefault="00976FCA" w:rsidP="00976FCA">
                            <w:r w:rsidRPr="00086450">
                              <w:t>Til sølvbryllupsfesten synger de ”Jyden han er stærk og sej”</w:t>
                            </w:r>
                            <w:r>
                              <w:t>,</w:t>
                            </w:r>
                            <w:r w:rsidRPr="00086450">
                              <w:t xml:space="preserve"> og vi får at vide, at det er en tradition på Hvidsten Kro. Læs teksten til sangen herunder. Hvad tilføjer det til vores billede af familien, at de synger denne sang?</w:t>
                            </w:r>
                          </w:p>
                          <w:p w14:paraId="44BFF92E" w14:textId="77777777" w:rsidR="00976FCA" w:rsidRDefault="00976FCA" w:rsidP="00976FCA"/>
                          <w:p w14:paraId="13C723F8" w14:textId="77777777" w:rsidR="00976FCA" w:rsidRDefault="00976FCA" w:rsidP="00976FCA"/>
                          <w:p w14:paraId="59BB94CB" w14:textId="77777777" w:rsidR="00976FCA" w:rsidRDefault="00976FCA" w:rsidP="00976FCA"/>
                          <w:p w14:paraId="0C481654" w14:textId="77777777" w:rsidR="00976FCA" w:rsidRDefault="00976FCA" w:rsidP="00976FCA"/>
                          <w:p w14:paraId="448D3B2E" w14:textId="77777777" w:rsidR="00976FCA" w:rsidRDefault="00976FCA" w:rsidP="00976FCA"/>
                          <w:p w14:paraId="7924230F" w14:textId="77777777" w:rsidR="00976FCA" w:rsidRDefault="00976FCA" w:rsidP="00976FCA"/>
                          <w:p w14:paraId="7A61DDFF" w14:textId="77777777" w:rsidR="00976FCA" w:rsidRDefault="00976FCA" w:rsidP="00976FCA"/>
                          <w:p w14:paraId="178E810A" w14:textId="77777777" w:rsidR="00976FCA" w:rsidRDefault="00976FCA" w:rsidP="00976FCA"/>
                          <w:p w14:paraId="50F92AC8" w14:textId="77777777" w:rsidR="00976FCA" w:rsidRDefault="00976FCA" w:rsidP="00976FCA"/>
                          <w:p w14:paraId="01EB25CF" w14:textId="77777777" w:rsidR="00976FCA" w:rsidRDefault="00976FCA" w:rsidP="00976FCA"/>
                          <w:p w14:paraId="35161FEF" w14:textId="77777777" w:rsidR="00976FCA" w:rsidRDefault="00976FCA" w:rsidP="00976FCA"/>
                          <w:p w14:paraId="2CD3F456" w14:textId="77777777" w:rsidR="00976FCA" w:rsidRPr="00086450" w:rsidRDefault="00976FCA" w:rsidP="00976FCA"/>
                          <w:p w14:paraId="5A514FEC" w14:textId="77777777" w:rsidR="00976FCA" w:rsidRDefault="00976FCA" w:rsidP="00976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B649E8" id="Tekstfelt 6" o:spid="_x0000_s1030" type="#_x0000_t202" style="position:absolute;margin-left:-.05pt;margin-top:-2.4pt;width:490pt;height:70.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" fillcolor="#fff2cc [663]" strokeweight=".5pt">
                <v:textbox>
                  <w:txbxContent>
                    <w:p w14:paraId="0A6DCF64" w14:textId="77777777" w:rsidR="00976FCA" w:rsidRPr="00FF2951" w:rsidRDefault="00976FCA" w:rsidP="00976FCA">
                      <w:pPr>
                        <w:rPr>
                          <w:rFonts w:asciiTheme="majorHAnsi" w:hAnsiTheme="majorHAnsi" w:cstheme="majorHAnsi"/>
                          <w:b/>
                          <w:bCs/>
                          <w:sz w:val="28"/>
                          <w:szCs w:val="28"/>
                        </w:rPr>
                      </w:pPr>
                      <w:r w:rsidRPr="00FF2951">
                        <w:rPr>
                          <w:rFonts w:asciiTheme="majorHAnsi" w:hAnsiTheme="majorHAnsi" w:cstheme="majorHAnsi"/>
                          <w:b/>
                          <w:bCs/>
                          <w:sz w:val="28"/>
                          <w:szCs w:val="28"/>
                        </w:rPr>
                        <w:t>Ekstra opgave:</w:t>
                      </w:r>
                    </w:p>
                    <w:p w14:paraId="31B9ECD8" w14:textId="77777777" w:rsidR="00976FCA" w:rsidRDefault="00976FCA" w:rsidP="00976FCA">
                      <w:r w:rsidRPr="00086450">
                        <w:t>Til sølvbryllupsfesten synger de ”Jyden han er stærk og sej”</w:t>
                      </w:r>
                      <w:r>
                        <w:t>,</w:t>
                      </w:r>
                      <w:r w:rsidRPr="00086450">
                        <w:t xml:space="preserve"> og vi får at vide, at det er en tradition på Hvidsten Kro. Læs teksten til sangen herunder. Hvad tilføjer det til vores billede af familien, at de synger denne sang?</w:t>
                      </w:r>
                    </w:p>
                    <w:p w14:paraId="44BFF92E" w14:textId="77777777" w:rsidR="00976FCA" w:rsidRDefault="00976FCA" w:rsidP="00976FCA"/>
                    <w:p w14:paraId="13C723F8" w14:textId="77777777" w:rsidR="00976FCA" w:rsidRDefault="00976FCA" w:rsidP="00976FCA"/>
                    <w:p w14:paraId="59BB94CB" w14:textId="77777777" w:rsidR="00976FCA" w:rsidRDefault="00976FCA" w:rsidP="00976FCA"/>
                    <w:p w14:paraId="0C481654" w14:textId="77777777" w:rsidR="00976FCA" w:rsidRDefault="00976FCA" w:rsidP="00976FCA"/>
                    <w:p w14:paraId="448D3B2E" w14:textId="77777777" w:rsidR="00976FCA" w:rsidRDefault="00976FCA" w:rsidP="00976FCA"/>
                    <w:p w14:paraId="7924230F" w14:textId="77777777" w:rsidR="00976FCA" w:rsidRDefault="00976FCA" w:rsidP="00976FCA"/>
                    <w:p w14:paraId="7A61DDFF" w14:textId="77777777" w:rsidR="00976FCA" w:rsidRDefault="00976FCA" w:rsidP="00976FCA"/>
                    <w:p w14:paraId="178E810A" w14:textId="77777777" w:rsidR="00976FCA" w:rsidRDefault="00976FCA" w:rsidP="00976FCA"/>
                    <w:p w14:paraId="50F92AC8" w14:textId="77777777" w:rsidR="00976FCA" w:rsidRDefault="00976FCA" w:rsidP="00976FCA"/>
                    <w:p w14:paraId="01EB25CF" w14:textId="77777777" w:rsidR="00976FCA" w:rsidRDefault="00976FCA" w:rsidP="00976FCA"/>
                    <w:p w14:paraId="35161FEF" w14:textId="77777777" w:rsidR="00976FCA" w:rsidRDefault="00976FCA" w:rsidP="00976FCA"/>
                    <w:p w14:paraId="2CD3F456" w14:textId="77777777" w:rsidR="00976FCA" w:rsidRPr="00086450" w:rsidRDefault="00976FCA" w:rsidP="00976FCA"/>
                    <w:p w14:paraId="5A514FEC" w14:textId="77777777" w:rsidR="00976FCA" w:rsidRDefault="00976FCA" w:rsidP="00976FCA"/>
                  </w:txbxContent>
                </v:textbox>
              </v:shape>
            </w:pict>
          </mc:Fallback>
        </mc:AlternateContent>
      </w:r>
    </w:p>
    <w:p w14:paraId="69C4DAAB" w14:textId="77777777" w:rsidR="00976FCA" w:rsidRDefault="00976FCA" w:rsidP="00976FCA"/>
    <w:p w14:paraId="4005B5ED" w14:textId="77777777" w:rsidR="00976FCA" w:rsidRDefault="00976FCA" w:rsidP="00976FCA"/>
    <w:p w14:paraId="36211CD7" w14:textId="77777777" w:rsidR="00976FCA" w:rsidRDefault="00976FCA" w:rsidP="00976FCA"/>
    <w:p w14:paraId="2F5C327B" w14:textId="77777777" w:rsidR="00976FCA" w:rsidRDefault="00976FCA" w:rsidP="00976FCA">
      <w:pPr>
        <w:rPr>
          <w:b/>
          <w:bCs/>
        </w:rPr>
      </w:pPr>
    </w:p>
    <w:p w14:paraId="7F09725F" w14:textId="77777777" w:rsidR="00976FCA" w:rsidRDefault="00976FCA" w:rsidP="00976FCA"/>
    <w:p w14:paraId="2875909D" w14:textId="77777777" w:rsidR="00976FCA" w:rsidRDefault="00976FCA" w:rsidP="00976FCA"/>
    <w:p w14:paraId="4139924E" w14:textId="77777777" w:rsidR="00976FCA" w:rsidRDefault="00976FCA" w:rsidP="00976FCA">
      <w:pPr>
        <w:jc w:val="center"/>
        <w:rPr>
          <w:b/>
          <w:bCs/>
          <w:noProof/>
        </w:rPr>
      </w:pPr>
      <w:r>
        <w:rPr>
          <w:b/>
          <w:bCs/>
          <w:noProof/>
        </w:rPr>
        <w:drawing>
          <wp:inline distT="0" distB="0" distL="0" distR="0" wp14:anchorId="6045F1DE" wp14:editId="765CC57C">
            <wp:extent cx="2946400" cy="4598992"/>
            <wp:effectExtent l="0" t="0" r="0" b="0"/>
            <wp:docPr id="8" name="Billede 8"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ekst&#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2972790" cy="4640184"/>
                    </a:xfrm>
                    <a:prstGeom prst="rect">
                      <a:avLst/>
                    </a:prstGeom>
                  </pic:spPr>
                </pic:pic>
              </a:graphicData>
            </a:graphic>
          </wp:inline>
        </w:drawing>
      </w:r>
    </w:p>
    <w:p w14:paraId="58AE87D0" w14:textId="77777777" w:rsidR="00976FCA" w:rsidRPr="00A63A47" w:rsidRDefault="00976FCA" w:rsidP="00976FCA"/>
    <w:p w14:paraId="3A9D095C" w14:textId="77777777" w:rsidR="00976FCA" w:rsidRDefault="00976FCA" w:rsidP="00976FCA">
      <w:pPr>
        <w:rPr>
          <w:b/>
          <w:bCs/>
          <w:noProof/>
        </w:rPr>
      </w:pPr>
    </w:p>
    <w:p w14:paraId="357CDD3F" w14:textId="77777777" w:rsidR="00976FCA" w:rsidRDefault="00976FCA" w:rsidP="00976FCA">
      <w:pPr>
        <w:rPr>
          <w:b/>
          <w:bCs/>
          <w:noProof/>
        </w:rPr>
      </w:pPr>
      <w:r>
        <w:rPr>
          <w:b/>
          <w:bCs/>
          <w:noProof/>
        </w:rPr>
        <w:t>Ordforklaringer:</w:t>
      </w:r>
    </w:p>
    <w:p w14:paraId="12409707" w14:textId="77777777" w:rsidR="00976FCA" w:rsidRDefault="00976FCA" w:rsidP="00976FCA">
      <w:pPr>
        <w:spacing w:line="300" w:lineRule="auto"/>
        <w:rPr>
          <w:sz w:val="22"/>
          <w:szCs w:val="22"/>
        </w:rPr>
      </w:pPr>
      <w:proofErr w:type="spellStart"/>
      <w:r w:rsidRPr="00086450">
        <w:rPr>
          <w:sz w:val="22"/>
          <w:szCs w:val="22"/>
        </w:rPr>
        <w:t>modde</w:t>
      </w:r>
      <w:proofErr w:type="spellEnd"/>
      <w:r w:rsidRPr="00086450">
        <w:rPr>
          <w:sz w:val="22"/>
          <w:szCs w:val="22"/>
        </w:rPr>
        <w:t xml:space="preserve">: modig; nøj å </w:t>
      </w:r>
      <w:proofErr w:type="spellStart"/>
      <w:r w:rsidRPr="00086450">
        <w:rPr>
          <w:sz w:val="22"/>
          <w:szCs w:val="22"/>
        </w:rPr>
        <w:t>næj</w:t>
      </w:r>
      <w:proofErr w:type="spellEnd"/>
      <w:r w:rsidRPr="00086450">
        <w:rPr>
          <w:sz w:val="22"/>
          <w:szCs w:val="22"/>
        </w:rPr>
        <w:t>: ny og næ (</w:t>
      </w:r>
      <w:r>
        <w:rPr>
          <w:sz w:val="22"/>
          <w:szCs w:val="22"/>
        </w:rPr>
        <w:t xml:space="preserve">= </w:t>
      </w:r>
      <w:r w:rsidRPr="00086450">
        <w:rPr>
          <w:sz w:val="22"/>
          <w:szCs w:val="22"/>
        </w:rPr>
        <w:t>medgang og modgang</w:t>
      </w:r>
      <w:r>
        <w:rPr>
          <w:sz w:val="22"/>
          <w:szCs w:val="22"/>
        </w:rPr>
        <w:t>)</w:t>
      </w:r>
    </w:p>
    <w:p w14:paraId="52EE928D" w14:textId="77777777" w:rsidR="00976FCA" w:rsidRPr="00086450" w:rsidRDefault="00976FCA" w:rsidP="00976FCA">
      <w:pPr>
        <w:spacing w:line="300" w:lineRule="auto"/>
        <w:rPr>
          <w:sz w:val="22"/>
          <w:szCs w:val="22"/>
        </w:rPr>
      </w:pPr>
      <w:proofErr w:type="spellStart"/>
      <w:r w:rsidRPr="00086450">
        <w:rPr>
          <w:sz w:val="22"/>
          <w:szCs w:val="22"/>
        </w:rPr>
        <w:t>åller</w:t>
      </w:r>
      <w:proofErr w:type="spellEnd"/>
      <w:r w:rsidRPr="00086450">
        <w:rPr>
          <w:sz w:val="22"/>
          <w:szCs w:val="22"/>
        </w:rPr>
        <w:t xml:space="preserve"> do </w:t>
      </w:r>
      <w:proofErr w:type="spellStart"/>
      <w:r w:rsidRPr="00086450">
        <w:rPr>
          <w:sz w:val="22"/>
          <w:szCs w:val="22"/>
        </w:rPr>
        <w:t>fåtawt</w:t>
      </w:r>
      <w:proofErr w:type="spellEnd"/>
      <w:r w:rsidRPr="00086450">
        <w:rPr>
          <w:sz w:val="22"/>
          <w:szCs w:val="22"/>
        </w:rPr>
        <w:t xml:space="preserve"> ham sier: du ser ham aldrig tabe modet</w:t>
      </w:r>
    </w:p>
    <w:p w14:paraId="25790F1B" w14:textId="77777777" w:rsidR="00976FCA" w:rsidRPr="00086450" w:rsidRDefault="00976FCA" w:rsidP="00976FCA">
      <w:pPr>
        <w:spacing w:line="300" w:lineRule="auto"/>
        <w:rPr>
          <w:sz w:val="22"/>
          <w:szCs w:val="22"/>
        </w:rPr>
      </w:pPr>
      <w:proofErr w:type="spellStart"/>
      <w:r w:rsidRPr="00086450">
        <w:rPr>
          <w:sz w:val="22"/>
          <w:szCs w:val="22"/>
        </w:rPr>
        <w:t>nøe</w:t>
      </w:r>
      <w:proofErr w:type="spellEnd"/>
      <w:r w:rsidRPr="00086450">
        <w:rPr>
          <w:sz w:val="22"/>
          <w:szCs w:val="22"/>
        </w:rPr>
        <w:t xml:space="preserve"> </w:t>
      </w:r>
      <w:proofErr w:type="spellStart"/>
      <w:r w:rsidRPr="00086450">
        <w:rPr>
          <w:sz w:val="22"/>
          <w:szCs w:val="22"/>
        </w:rPr>
        <w:t>pofahr</w:t>
      </w:r>
      <w:proofErr w:type="spellEnd"/>
      <w:r w:rsidRPr="00086450">
        <w:rPr>
          <w:sz w:val="22"/>
          <w:szCs w:val="22"/>
        </w:rPr>
        <w:t>: nød på færde</w:t>
      </w:r>
    </w:p>
    <w:p w14:paraId="30453728" w14:textId="77777777" w:rsidR="00976FCA" w:rsidRPr="00086450" w:rsidRDefault="00976FCA" w:rsidP="00976FCA">
      <w:pPr>
        <w:spacing w:line="300" w:lineRule="auto"/>
        <w:rPr>
          <w:sz w:val="22"/>
          <w:szCs w:val="22"/>
        </w:rPr>
      </w:pPr>
      <w:r w:rsidRPr="00086450">
        <w:rPr>
          <w:sz w:val="22"/>
          <w:szCs w:val="22"/>
        </w:rPr>
        <w:t xml:space="preserve">ud å </w:t>
      </w:r>
      <w:proofErr w:type="spellStart"/>
      <w:r w:rsidRPr="00086450">
        <w:rPr>
          <w:sz w:val="22"/>
          <w:szCs w:val="22"/>
        </w:rPr>
        <w:t>dar</w:t>
      </w:r>
      <w:proofErr w:type="spellEnd"/>
      <w:r w:rsidRPr="00086450">
        <w:rPr>
          <w:sz w:val="22"/>
          <w:szCs w:val="22"/>
        </w:rPr>
        <w:t xml:space="preserve">: ud </w:t>
      </w:r>
      <w:proofErr w:type="gramStart"/>
      <w:r w:rsidRPr="00086450">
        <w:rPr>
          <w:sz w:val="22"/>
          <w:szCs w:val="22"/>
        </w:rPr>
        <w:t>af</w:t>
      </w:r>
      <w:proofErr w:type="gramEnd"/>
      <w:r w:rsidRPr="00086450">
        <w:rPr>
          <w:sz w:val="22"/>
          <w:szCs w:val="22"/>
        </w:rPr>
        <w:t xml:space="preserve"> døren</w:t>
      </w:r>
    </w:p>
    <w:p w14:paraId="6A61C3C8" w14:textId="77777777" w:rsidR="00976FCA" w:rsidRDefault="00976FCA" w:rsidP="00976FCA">
      <w:pPr>
        <w:spacing w:line="300" w:lineRule="auto"/>
        <w:rPr>
          <w:sz w:val="22"/>
          <w:szCs w:val="22"/>
        </w:rPr>
      </w:pPr>
      <w:r w:rsidRPr="00086450">
        <w:rPr>
          <w:sz w:val="22"/>
          <w:szCs w:val="22"/>
        </w:rPr>
        <w:t xml:space="preserve">de </w:t>
      </w:r>
      <w:proofErr w:type="spellStart"/>
      <w:r w:rsidRPr="00086450">
        <w:rPr>
          <w:sz w:val="22"/>
          <w:szCs w:val="22"/>
        </w:rPr>
        <w:t>uhn</w:t>
      </w:r>
      <w:proofErr w:type="spellEnd"/>
      <w:r w:rsidRPr="00086450">
        <w:rPr>
          <w:sz w:val="22"/>
          <w:szCs w:val="22"/>
        </w:rPr>
        <w:t>: det onde</w:t>
      </w:r>
    </w:p>
    <w:p w14:paraId="43A0D015" w14:textId="77777777" w:rsidR="00976FCA" w:rsidRPr="00086450" w:rsidRDefault="00976FCA" w:rsidP="00976FCA">
      <w:pPr>
        <w:spacing w:line="300" w:lineRule="auto"/>
        <w:rPr>
          <w:sz w:val="22"/>
          <w:szCs w:val="22"/>
        </w:rPr>
      </w:pPr>
      <w:proofErr w:type="spellStart"/>
      <w:r w:rsidRPr="00086450">
        <w:rPr>
          <w:sz w:val="22"/>
          <w:szCs w:val="22"/>
        </w:rPr>
        <w:t>gjent</w:t>
      </w:r>
      <w:proofErr w:type="spellEnd"/>
      <w:r w:rsidRPr="00086450">
        <w:rPr>
          <w:sz w:val="22"/>
          <w:szCs w:val="22"/>
        </w:rPr>
        <w:t xml:space="preserve"> en: jaget væk</w:t>
      </w:r>
    </w:p>
    <w:p w14:paraId="0B5B9C36" w14:textId="77777777" w:rsidR="00976FCA" w:rsidRDefault="00976FCA" w:rsidP="00976FCA">
      <w:pPr>
        <w:spacing w:line="300" w:lineRule="auto"/>
        <w:rPr>
          <w:sz w:val="22"/>
          <w:szCs w:val="22"/>
        </w:rPr>
      </w:pPr>
      <w:proofErr w:type="spellStart"/>
      <w:r w:rsidRPr="00086450">
        <w:rPr>
          <w:sz w:val="22"/>
          <w:szCs w:val="22"/>
        </w:rPr>
        <w:t>Fåer</w:t>
      </w:r>
      <w:proofErr w:type="spellEnd"/>
      <w:r w:rsidRPr="00086450">
        <w:rPr>
          <w:sz w:val="22"/>
          <w:szCs w:val="22"/>
        </w:rPr>
        <w:t xml:space="preserve"> sin </w:t>
      </w:r>
      <w:proofErr w:type="spellStart"/>
      <w:r w:rsidRPr="00086450">
        <w:rPr>
          <w:sz w:val="22"/>
          <w:szCs w:val="22"/>
        </w:rPr>
        <w:t>båen</w:t>
      </w:r>
      <w:proofErr w:type="spellEnd"/>
      <w:r w:rsidRPr="00086450">
        <w:rPr>
          <w:sz w:val="22"/>
          <w:szCs w:val="22"/>
        </w:rPr>
        <w:t xml:space="preserve"> </w:t>
      </w:r>
      <w:proofErr w:type="spellStart"/>
      <w:r w:rsidRPr="00086450">
        <w:rPr>
          <w:sz w:val="22"/>
          <w:szCs w:val="22"/>
        </w:rPr>
        <w:t>ka</w:t>
      </w:r>
      <w:proofErr w:type="spellEnd"/>
      <w:r w:rsidRPr="00086450">
        <w:rPr>
          <w:sz w:val="22"/>
          <w:szCs w:val="22"/>
        </w:rPr>
        <w:t xml:space="preserve"> </w:t>
      </w:r>
      <w:proofErr w:type="spellStart"/>
      <w:r w:rsidRPr="00086450">
        <w:rPr>
          <w:sz w:val="22"/>
          <w:szCs w:val="22"/>
        </w:rPr>
        <w:t>kjennes</w:t>
      </w:r>
      <w:proofErr w:type="spellEnd"/>
      <w:r w:rsidRPr="00086450">
        <w:rPr>
          <w:sz w:val="22"/>
          <w:szCs w:val="22"/>
        </w:rPr>
        <w:t xml:space="preserve"> vel: fædre skal kunne kendes ved deres børn</w:t>
      </w:r>
    </w:p>
    <w:p w14:paraId="54846A47" w14:textId="77777777" w:rsidR="00976FCA" w:rsidRDefault="00976FCA" w:rsidP="00976FCA">
      <w:pPr>
        <w:spacing w:line="300" w:lineRule="auto"/>
        <w:rPr>
          <w:sz w:val="22"/>
          <w:szCs w:val="22"/>
        </w:rPr>
      </w:pPr>
      <w:r>
        <w:rPr>
          <w:sz w:val="22"/>
          <w:szCs w:val="22"/>
        </w:rPr>
        <w:t>Søen: sådan</w:t>
      </w:r>
    </w:p>
    <w:p w14:paraId="76EE1B81" w14:textId="77777777" w:rsidR="00976FCA" w:rsidRPr="00A63A47" w:rsidRDefault="00976FCA" w:rsidP="00976FCA">
      <w:pPr>
        <w:spacing w:line="300" w:lineRule="auto"/>
        <w:rPr>
          <w:sz w:val="22"/>
          <w:szCs w:val="22"/>
        </w:rPr>
      </w:pPr>
      <w:proofErr w:type="spellStart"/>
      <w:r>
        <w:rPr>
          <w:sz w:val="22"/>
          <w:szCs w:val="22"/>
        </w:rPr>
        <w:t>Håll</w:t>
      </w:r>
      <w:proofErr w:type="spellEnd"/>
      <w:r>
        <w:rPr>
          <w:sz w:val="22"/>
          <w:szCs w:val="22"/>
        </w:rPr>
        <w:t xml:space="preserve"> </w:t>
      </w:r>
      <w:proofErr w:type="spellStart"/>
      <w:r>
        <w:rPr>
          <w:sz w:val="22"/>
          <w:szCs w:val="22"/>
        </w:rPr>
        <w:t>sæ</w:t>
      </w:r>
      <w:proofErr w:type="spellEnd"/>
      <w:r>
        <w:rPr>
          <w:sz w:val="22"/>
          <w:szCs w:val="22"/>
        </w:rPr>
        <w:t xml:space="preserve"> ve: består</w:t>
      </w:r>
    </w:p>
    <w:p w14:paraId="27A20B6A" w14:textId="77777777" w:rsidR="00976FCA" w:rsidRPr="00F8543F" w:rsidRDefault="00976FCA" w:rsidP="00976FCA">
      <w:pPr>
        <w:pStyle w:val="Titel"/>
        <w:rPr>
          <w:sz w:val="48"/>
          <w:szCs w:val="48"/>
        </w:rPr>
      </w:pPr>
      <w:r w:rsidRPr="00F8543F">
        <w:rPr>
          <w:sz w:val="48"/>
          <w:szCs w:val="48"/>
        </w:rPr>
        <w:lastRenderedPageBreak/>
        <w:t>Hvidstengruppen, noter til personkarakteristikker</w:t>
      </w:r>
    </w:p>
    <w:p w14:paraId="0E9CBC8D" w14:textId="77777777" w:rsidR="00976FCA" w:rsidRDefault="00976FCA" w:rsidP="00976FCA"/>
    <w:p w14:paraId="2DFA14F0" w14:textId="77777777" w:rsidR="00976FCA" w:rsidRDefault="00976FCA" w:rsidP="00976FCA">
      <w:r>
        <w:t>Hav især fokus på:</w:t>
      </w:r>
    </w:p>
    <w:p w14:paraId="6E01F900" w14:textId="77777777" w:rsidR="00976FCA" w:rsidRDefault="00976FCA" w:rsidP="00976FCA">
      <w:pPr>
        <w:pStyle w:val="Listeafsnit"/>
        <w:numPr>
          <w:ilvl w:val="0"/>
          <w:numId w:val="4"/>
        </w:numPr>
      </w:pPr>
      <w:r>
        <w:t>Motiver for at gå ind i modstandskampen</w:t>
      </w:r>
    </w:p>
    <w:p w14:paraId="5CBA6F95" w14:textId="77777777" w:rsidR="00976FCA" w:rsidRDefault="00976FCA" w:rsidP="00976FCA">
      <w:pPr>
        <w:pStyle w:val="Listeafsnit"/>
        <w:numPr>
          <w:ilvl w:val="0"/>
          <w:numId w:val="4"/>
        </w:numPr>
      </w:pPr>
      <w:r>
        <w:t>Dilemmaer og tvivl undervejs</w:t>
      </w:r>
    </w:p>
    <w:p w14:paraId="77578742" w14:textId="77777777" w:rsidR="00976FCA" w:rsidRDefault="00976FCA" w:rsidP="00976FCA"/>
    <w:tbl>
      <w:tblPr>
        <w:tblStyle w:val="Tabel-Gitter"/>
        <w:tblW w:w="0" w:type="auto"/>
        <w:tblLook w:val="04A0" w:firstRow="1" w:lastRow="0" w:firstColumn="1" w:lastColumn="0" w:noHBand="0" w:noVBand="1"/>
      </w:tblPr>
      <w:tblGrid>
        <w:gridCol w:w="9628"/>
      </w:tblGrid>
      <w:tr w:rsidR="00976FCA" w14:paraId="14FC74D0" w14:textId="77777777" w:rsidTr="00B43DFB">
        <w:tc>
          <w:tcPr>
            <w:tcW w:w="9628" w:type="dxa"/>
          </w:tcPr>
          <w:p w14:paraId="73ECF0E6" w14:textId="77777777" w:rsidR="00976FCA" w:rsidRPr="00DB6393" w:rsidRDefault="00976FCA" w:rsidP="00B43DFB">
            <w:pPr>
              <w:rPr>
                <w:rFonts w:asciiTheme="majorHAnsi" w:hAnsiTheme="majorHAnsi" w:cstheme="majorHAnsi"/>
                <w:b/>
                <w:bCs/>
                <w:sz w:val="28"/>
                <w:szCs w:val="28"/>
              </w:rPr>
            </w:pPr>
            <w:r w:rsidRPr="00DB6393">
              <w:rPr>
                <w:rFonts w:asciiTheme="majorHAnsi" w:hAnsiTheme="majorHAnsi" w:cstheme="majorHAnsi"/>
                <w:b/>
                <w:bCs/>
                <w:sz w:val="28"/>
                <w:szCs w:val="28"/>
              </w:rPr>
              <w:t>Marius</w:t>
            </w:r>
          </w:p>
          <w:p w14:paraId="63E2A68E" w14:textId="77777777" w:rsidR="00976FCA" w:rsidRDefault="00976FCA" w:rsidP="00B43DFB"/>
          <w:p w14:paraId="091C914C" w14:textId="77777777" w:rsidR="00976FCA" w:rsidRDefault="00976FCA" w:rsidP="00B43DFB"/>
          <w:p w14:paraId="27FEBFD1" w14:textId="77777777" w:rsidR="00976FCA" w:rsidRDefault="00976FCA" w:rsidP="00B43DFB"/>
          <w:p w14:paraId="73117908" w14:textId="77777777" w:rsidR="00976FCA" w:rsidRDefault="00976FCA" w:rsidP="00B43DFB"/>
          <w:p w14:paraId="005D2C62" w14:textId="77777777" w:rsidR="00976FCA" w:rsidRDefault="00976FCA" w:rsidP="00B43DFB"/>
          <w:p w14:paraId="117C647A" w14:textId="77777777" w:rsidR="00976FCA" w:rsidRDefault="00976FCA" w:rsidP="00B43DFB"/>
          <w:p w14:paraId="6C274AA0" w14:textId="77777777" w:rsidR="00976FCA" w:rsidRDefault="00976FCA" w:rsidP="00B43DFB"/>
          <w:p w14:paraId="3A66CE13" w14:textId="77777777" w:rsidR="00976FCA" w:rsidRDefault="00976FCA" w:rsidP="00B43DFB"/>
        </w:tc>
      </w:tr>
      <w:tr w:rsidR="00976FCA" w14:paraId="52061310" w14:textId="77777777" w:rsidTr="00B43DFB">
        <w:tc>
          <w:tcPr>
            <w:tcW w:w="9628" w:type="dxa"/>
          </w:tcPr>
          <w:p w14:paraId="341A1519" w14:textId="77777777" w:rsidR="00976FCA" w:rsidRPr="00DB6393" w:rsidRDefault="00976FCA" w:rsidP="00B43DFB">
            <w:pPr>
              <w:rPr>
                <w:rFonts w:asciiTheme="majorHAnsi" w:hAnsiTheme="majorHAnsi" w:cstheme="majorHAnsi"/>
                <w:b/>
                <w:bCs/>
                <w:sz w:val="28"/>
                <w:szCs w:val="28"/>
              </w:rPr>
            </w:pPr>
            <w:r w:rsidRPr="00DB6393">
              <w:rPr>
                <w:rFonts w:asciiTheme="majorHAnsi" w:hAnsiTheme="majorHAnsi" w:cstheme="majorHAnsi"/>
                <w:b/>
                <w:bCs/>
                <w:sz w:val="28"/>
                <w:szCs w:val="28"/>
              </w:rPr>
              <w:t>Tulle</w:t>
            </w:r>
          </w:p>
          <w:p w14:paraId="67A82923" w14:textId="77777777" w:rsidR="00976FCA" w:rsidRDefault="00976FCA" w:rsidP="00B43DFB"/>
          <w:p w14:paraId="393F0160" w14:textId="77777777" w:rsidR="00976FCA" w:rsidRDefault="00976FCA" w:rsidP="00B43DFB"/>
          <w:p w14:paraId="41249BAA" w14:textId="77777777" w:rsidR="00976FCA" w:rsidRDefault="00976FCA" w:rsidP="00B43DFB"/>
          <w:p w14:paraId="34748FCA" w14:textId="77777777" w:rsidR="00976FCA" w:rsidRDefault="00976FCA" w:rsidP="00B43DFB"/>
          <w:p w14:paraId="76BD19B6" w14:textId="77777777" w:rsidR="00976FCA" w:rsidRDefault="00976FCA" w:rsidP="00B43DFB"/>
          <w:p w14:paraId="4F905972" w14:textId="77777777" w:rsidR="00976FCA" w:rsidRDefault="00976FCA" w:rsidP="00B43DFB"/>
          <w:p w14:paraId="6FC44DD7" w14:textId="77777777" w:rsidR="00976FCA" w:rsidRDefault="00976FCA" w:rsidP="00B43DFB"/>
          <w:p w14:paraId="58EB32BB" w14:textId="77777777" w:rsidR="00976FCA" w:rsidRDefault="00976FCA" w:rsidP="00B43DFB"/>
        </w:tc>
      </w:tr>
      <w:tr w:rsidR="00976FCA" w14:paraId="10D35BD0" w14:textId="77777777" w:rsidTr="00B43DFB">
        <w:tc>
          <w:tcPr>
            <w:tcW w:w="9628" w:type="dxa"/>
          </w:tcPr>
          <w:p w14:paraId="4E163291" w14:textId="77777777" w:rsidR="00976FCA" w:rsidRPr="00DB6393" w:rsidRDefault="00976FCA" w:rsidP="00B43DFB">
            <w:pPr>
              <w:rPr>
                <w:rFonts w:asciiTheme="majorHAnsi" w:hAnsiTheme="majorHAnsi" w:cstheme="majorHAnsi"/>
                <w:b/>
                <w:bCs/>
                <w:sz w:val="28"/>
                <w:szCs w:val="28"/>
              </w:rPr>
            </w:pPr>
            <w:r w:rsidRPr="00DB6393">
              <w:rPr>
                <w:rFonts w:asciiTheme="majorHAnsi" w:hAnsiTheme="majorHAnsi" w:cstheme="majorHAnsi"/>
                <w:b/>
                <w:bCs/>
                <w:sz w:val="28"/>
                <w:szCs w:val="28"/>
              </w:rPr>
              <w:t>Niels</w:t>
            </w:r>
          </w:p>
          <w:p w14:paraId="449EB1C7" w14:textId="77777777" w:rsidR="00976FCA" w:rsidRDefault="00976FCA" w:rsidP="00B43DFB"/>
          <w:p w14:paraId="1716F59D" w14:textId="77777777" w:rsidR="00976FCA" w:rsidRDefault="00976FCA" w:rsidP="00B43DFB"/>
          <w:p w14:paraId="66D9451A" w14:textId="77777777" w:rsidR="00976FCA" w:rsidRDefault="00976FCA" w:rsidP="00B43DFB"/>
          <w:p w14:paraId="383CD1B5" w14:textId="77777777" w:rsidR="00976FCA" w:rsidRDefault="00976FCA" w:rsidP="00B43DFB"/>
          <w:p w14:paraId="1045EFBD" w14:textId="77777777" w:rsidR="00976FCA" w:rsidRDefault="00976FCA" w:rsidP="00B43DFB"/>
          <w:p w14:paraId="660AD71C" w14:textId="77777777" w:rsidR="00976FCA" w:rsidRDefault="00976FCA" w:rsidP="00B43DFB"/>
          <w:p w14:paraId="48EB48E1" w14:textId="77777777" w:rsidR="00976FCA" w:rsidRDefault="00976FCA" w:rsidP="00B43DFB"/>
          <w:p w14:paraId="0557B54F" w14:textId="77777777" w:rsidR="00976FCA" w:rsidRDefault="00976FCA" w:rsidP="00B43DFB"/>
        </w:tc>
      </w:tr>
      <w:tr w:rsidR="00976FCA" w14:paraId="1FE806A9" w14:textId="77777777" w:rsidTr="00B43DFB">
        <w:tc>
          <w:tcPr>
            <w:tcW w:w="9628" w:type="dxa"/>
          </w:tcPr>
          <w:p w14:paraId="1775F250" w14:textId="77777777" w:rsidR="00976FCA" w:rsidRPr="00DB6393" w:rsidRDefault="00976FCA" w:rsidP="00B43DFB">
            <w:pPr>
              <w:rPr>
                <w:rFonts w:asciiTheme="majorHAnsi" w:hAnsiTheme="majorHAnsi" w:cstheme="majorHAnsi"/>
                <w:b/>
                <w:bCs/>
                <w:sz w:val="28"/>
                <w:szCs w:val="28"/>
              </w:rPr>
            </w:pPr>
            <w:r w:rsidRPr="00DB6393">
              <w:rPr>
                <w:rFonts w:asciiTheme="majorHAnsi" w:hAnsiTheme="majorHAnsi" w:cstheme="majorHAnsi"/>
                <w:b/>
                <w:bCs/>
                <w:sz w:val="28"/>
                <w:szCs w:val="28"/>
              </w:rPr>
              <w:t>Jacob</w:t>
            </w:r>
          </w:p>
          <w:p w14:paraId="22DD9FEF" w14:textId="77777777" w:rsidR="00976FCA" w:rsidRDefault="00976FCA" w:rsidP="00B43DFB"/>
          <w:p w14:paraId="2B4D687F" w14:textId="77777777" w:rsidR="00976FCA" w:rsidRDefault="00976FCA" w:rsidP="00B43DFB"/>
          <w:p w14:paraId="53AE8D5A" w14:textId="77777777" w:rsidR="00976FCA" w:rsidRDefault="00976FCA" w:rsidP="00B43DFB"/>
          <w:p w14:paraId="6A719EE4" w14:textId="77777777" w:rsidR="00976FCA" w:rsidRDefault="00976FCA" w:rsidP="00B43DFB"/>
          <w:p w14:paraId="23E991EE" w14:textId="77777777" w:rsidR="00976FCA" w:rsidRDefault="00976FCA" w:rsidP="00B43DFB"/>
          <w:p w14:paraId="52903006" w14:textId="77777777" w:rsidR="00976FCA" w:rsidRDefault="00976FCA" w:rsidP="00B43DFB"/>
          <w:p w14:paraId="008F4AD9" w14:textId="77777777" w:rsidR="00976FCA" w:rsidRDefault="00976FCA" w:rsidP="00B43DFB"/>
          <w:p w14:paraId="14371331" w14:textId="77777777" w:rsidR="00976FCA" w:rsidRDefault="00976FCA" w:rsidP="00B43DFB"/>
        </w:tc>
      </w:tr>
    </w:tbl>
    <w:p w14:paraId="235447CB" w14:textId="77777777" w:rsidR="00976FCA" w:rsidRDefault="00976FCA" w:rsidP="00976FCA"/>
    <w:p w14:paraId="7352F007" w14:textId="77777777" w:rsidR="00976FCA" w:rsidRDefault="00976FCA" w:rsidP="00976FCA">
      <w:pPr>
        <w:pStyle w:val="Titel"/>
      </w:pPr>
      <w:r>
        <w:lastRenderedPageBreak/>
        <w:t>Hvidstengruppen, næranalyser</w:t>
      </w:r>
    </w:p>
    <w:p w14:paraId="4FCF245B" w14:textId="77777777" w:rsidR="00976FCA" w:rsidRDefault="00976FCA" w:rsidP="00976FCA"/>
    <w:p w14:paraId="58B29731" w14:textId="77777777" w:rsidR="00976FCA" w:rsidRPr="00791B3C" w:rsidRDefault="00976FCA" w:rsidP="00976FCA">
      <w:pPr>
        <w:pStyle w:val="Overskrift2"/>
        <w:rPr>
          <w:b/>
          <w:bCs/>
          <w:color w:val="000000" w:themeColor="text1"/>
          <w:sz w:val="28"/>
          <w:szCs w:val="28"/>
        </w:rPr>
      </w:pPr>
      <w:r w:rsidRPr="00791B3C">
        <w:rPr>
          <w:b/>
          <w:bCs/>
          <w:color w:val="000000" w:themeColor="text1"/>
          <w:sz w:val="28"/>
          <w:szCs w:val="28"/>
        </w:rPr>
        <w:t>Filmens fremstilling af de danske modstandsfolk</w:t>
      </w:r>
    </w:p>
    <w:p w14:paraId="565F0E5D" w14:textId="77777777" w:rsidR="00976FCA" w:rsidRDefault="00976FCA" w:rsidP="00976FCA"/>
    <w:p w14:paraId="17B6DE47" w14:textId="77777777" w:rsidR="00976FCA" w:rsidRDefault="00976FCA" w:rsidP="00976FCA">
      <w:r>
        <w:t xml:space="preserve">I skal nu lave næranalyser af udvalgte dele af filmen. I analysen skal I have fokus på, hvordan </w:t>
      </w:r>
      <w:r w:rsidRPr="00C227C4">
        <w:rPr>
          <w:b/>
          <w:bCs/>
        </w:rPr>
        <w:t>modstandsfolkene</w:t>
      </w:r>
      <w:r>
        <w:t xml:space="preserve"> (familien Fiil og deres venner) fremstilles. Som en modsætning til dette, skal I også at se på, hvordan </w:t>
      </w:r>
      <w:r w:rsidRPr="00C227C4">
        <w:rPr>
          <w:b/>
          <w:bCs/>
        </w:rPr>
        <w:t>tyskerne</w:t>
      </w:r>
      <w:r>
        <w:t xml:space="preserve"> fremstilles. </w:t>
      </w:r>
    </w:p>
    <w:p w14:paraId="5D7A1120" w14:textId="77777777" w:rsidR="00976FCA" w:rsidRDefault="00976FCA" w:rsidP="00976FCA"/>
    <w:p w14:paraId="2EEFCF78" w14:textId="77777777" w:rsidR="00976FCA" w:rsidRDefault="00976FCA" w:rsidP="00976FCA"/>
    <w:tbl>
      <w:tblPr>
        <w:tblStyle w:val="Tabel-Gitter"/>
        <w:tblW w:w="0" w:type="auto"/>
        <w:tblLook w:val="04A0" w:firstRow="1" w:lastRow="0" w:firstColumn="1" w:lastColumn="0" w:noHBand="0" w:noVBand="1"/>
      </w:tblPr>
      <w:tblGrid>
        <w:gridCol w:w="846"/>
        <w:gridCol w:w="5675"/>
        <w:gridCol w:w="3107"/>
      </w:tblGrid>
      <w:tr w:rsidR="00976FCA" w14:paraId="190B5C18" w14:textId="77777777" w:rsidTr="00B43DFB">
        <w:tc>
          <w:tcPr>
            <w:tcW w:w="846" w:type="dxa"/>
            <w:vMerge w:val="restart"/>
            <w:shd w:val="clear" w:color="auto" w:fill="DEEAF6" w:themeFill="accent5" w:themeFillTint="33"/>
          </w:tcPr>
          <w:p w14:paraId="40F6F613" w14:textId="77777777" w:rsidR="00976FCA" w:rsidRPr="00C227C4" w:rsidRDefault="00976FCA" w:rsidP="00B43DFB">
            <w:pPr>
              <w:spacing w:before="240" w:after="240"/>
              <w:rPr>
                <w:b/>
                <w:bCs/>
              </w:rPr>
            </w:pPr>
            <w:r w:rsidRPr="00C227C4">
              <w:rPr>
                <w:b/>
                <w:bCs/>
              </w:rPr>
              <w:t>1</w:t>
            </w:r>
          </w:p>
        </w:tc>
        <w:tc>
          <w:tcPr>
            <w:tcW w:w="5675" w:type="dxa"/>
            <w:vMerge w:val="restart"/>
            <w:shd w:val="clear" w:color="auto" w:fill="DEEAF6" w:themeFill="accent5" w:themeFillTint="33"/>
          </w:tcPr>
          <w:p w14:paraId="5D4B1BAE" w14:textId="77777777" w:rsidR="00976FCA" w:rsidRDefault="00976FCA" w:rsidP="00B43DFB">
            <w:pPr>
              <w:spacing w:before="240" w:after="240"/>
            </w:pPr>
            <w:r>
              <w:t>De første møder med tyskerne</w:t>
            </w:r>
          </w:p>
        </w:tc>
        <w:tc>
          <w:tcPr>
            <w:tcW w:w="3107" w:type="dxa"/>
            <w:shd w:val="clear" w:color="auto" w:fill="DEEAF6" w:themeFill="accent5" w:themeFillTint="33"/>
          </w:tcPr>
          <w:p w14:paraId="2571C7D1" w14:textId="77777777" w:rsidR="00976FCA" w:rsidRDefault="00976FCA" w:rsidP="00B43DFB">
            <w:pPr>
              <w:spacing w:before="240" w:after="240"/>
            </w:pPr>
            <w:r>
              <w:t>52.25-55.57</w:t>
            </w:r>
          </w:p>
        </w:tc>
      </w:tr>
      <w:tr w:rsidR="00976FCA" w14:paraId="124DA15B" w14:textId="77777777" w:rsidTr="00B43DFB">
        <w:tc>
          <w:tcPr>
            <w:tcW w:w="846" w:type="dxa"/>
            <w:vMerge/>
            <w:shd w:val="clear" w:color="auto" w:fill="DEEAF6" w:themeFill="accent5" w:themeFillTint="33"/>
          </w:tcPr>
          <w:p w14:paraId="63D8BCEA" w14:textId="77777777" w:rsidR="00976FCA" w:rsidRPr="00C227C4" w:rsidRDefault="00976FCA" w:rsidP="00B43DFB">
            <w:pPr>
              <w:spacing w:before="240" w:after="240"/>
              <w:rPr>
                <w:b/>
                <w:bCs/>
              </w:rPr>
            </w:pPr>
          </w:p>
        </w:tc>
        <w:tc>
          <w:tcPr>
            <w:tcW w:w="5675" w:type="dxa"/>
            <w:vMerge/>
            <w:shd w:val="clear" w:color="auto" w:fill="DEEAF6" w:themeFill="accent5" w:themeFillTint="33"/>
          </w:tcPr>
          <w:p w14:paraId="0CD43FB1" w14:textId="77777777" w:rsidR="00976FCA" w:rsidRDefault="00976FCA" w:rsidP="00B43DFB">
            <w:pPr>
              <w:spacing w:before="240" w:after="240"/>
            </w:pPr>
          </w:p>
        </w:tc>
        <w:tc>
          <w:tcPr>
            <w:tcW w:w="3107" w:type="dxa"/>
            <w:shd w:val="clear" w:color="auto" w:fill="DEEAF6" w:themeFill="accent5" w:themeFillTint="33"/>
          </w:tcPr>
          <w:p w14:paraId="459C253E" w14:textId="77777777" w:rsidR="00976FCA" w:rsidRDefault="00976FCA" w:rsidP="00B43DFB">
            <w:pPr>
              <w:spacing w:before="240" w:after="240"/>
            </w:pPr>
            <w:r>
              <w:t>59.46-01.02.00</w:t>
            </w:r>
          </w:p>
        </w:tc>
      </w:tr>
      <w:tr w:rsidR="00976FCA" w14:paraId="7F6A45A9" w14:textId="77777777" w:rsidTr="00B43DFB">
        <w:tc>
          <w:tcPr>
            <w:tcW w:w="846" w:type="dxa"/>
            <w:shd w:val="clear" w:color="auto" w:fill="E2EFD9" w:themeFill="accent6" w:themeFillTint="33"/>
          </w:tcPr>
          <w:p w14:paraId="4733CDC4" w14:textId="77777777" w:rsidR="00976FCA" w:rsidRPr="00C227C4" w:rsidRDefault="00976FCA" w:rsidP="00B43DFB">
            <w:pPr>
              <w:spacing w:before="240" w:after="240"/>
              <w:rPr>
                <w:b/>
                <w:bCs/>
              </w:rPr>
            </w:pPr>
            <w:r w:rsidRPr="00C227C4">
              <w:rPr>
                <w:b/>
                <w:bCs/>
              </w:rPr>
              <w:t>2</w:t>
            </w:r>
          </w:p>
        </w:tc>
        <w:tc>
          <w:tcPr>
            <w:tcW w:w="5675" w:type="dxa"/>
            <w:shd w:val="clear" w:color="auto" w:fill="E2EFD9" w:themeFill="accent6" w:themeFillTint="33"/>
          </w:tcPr>
          <w:p w14:paraId="2969AA67" w14:textId="77777777" w:rsidR="00976FCA" w:rsidRDefault="00976FCA" w:rsidP="00B43DFB">
            <w:pPr>
              <w:spacing w:before="240" w:after="240"/>
            </w:pPr>
            <w:r>
              <w:t>Den anden nedkastning</w:t>
            </w:r>
          </w:p>
        </w:tc>
        <w:tc>
          <w:tcPr>
            <w:tcW w:w="3107" w:type="dxa"/>
            <w:shd w:val="clear" w:color="auto" w:fill="E2EFD9" w:themeFill="accent6" w:themeFillTint="33"/>
          </w:tcPr>
          <w:p w14:paraId="55BAEEDC" w14:textId="77777777" w:rsidR="00976FCA" w:rsidRDefault="00976FCA" w:rsidP="00B43DFB">
            <w:pPr>
              <w:spacing w:before="240" w:after="240"/>
            </w:pPr>
            <w:r>
              <w:t>01.02.00-01.10.11</w:t>
            </w:r>
          </w:p>
        </w:tc>
      </w:tr>
      <w:tr w:rsidR="00976FCA" w14:paraId="2DCD9F59" w14:textId="77777777" w:rsidTr="00B43DFB">
        <w:tc>
          <w:tcPr>
            <w:tcW w:w="846" w:type="dxa"/>
            <w:vMerge w:val="restart"/>
            <w:shd w:val="clear" w:color="auto" w:fill="DEEAF6" w:themeFill="accent5" w:themeFillTint="33"/>
          </w:tcPr>
          <w:p w14:paraId="2AFF5922" w14:textId="77777777" w:rsidR="00976FCA" w:rsidRPr="00C227C4" w:rsidRDefault="00976FCA" w:rsidP="00B43DFB">
            <w:pPr>
              <w:spacing w:before="240" w:after="240"/>
              <w:rPr>
                <w:b/>
                <w:bCs/>
              </w:rPr>
            </w:pPr>
            <w:r w:rsidRPr="00C227C4">
              <w:rPr>
                <w:b/>
                <w:bCs/>
              </w:rPr>
              <w:t>3</w:t>
            </w:r>
          </w:p>
        </w:tc>
        <w:tc>
          <w:tcPr>
            <w:tcW w:w="5675" w:type="dxa"/>
            <w:vMerge w:val="restart"/>
            <w:shd w:val="clear" w:color="auto" w:fill="DEEAF6" w:themeFill="accent5" w:themeFillTint="33"/>
          </w:tcPr>
          <w:p w14:paraId="210B4731" w14:textId="77777777" w:rsidR="00976FCA" w:rsidRDefault="00976FCA" w:rsidP="00B43DFB">
            <w:pPr>
              <w:spacing w:before="240" w:after="240"/>
            </w:pPr>
            <w:r>
              <w:t>Taget af tyskerne</w:t>
            </w:r>
          </w:p>
        </w:tc>
        <w:tc>
          <w:tcPr>
            <w:tcW w:w="3107" w:type="dxa"/>
            <w:shd w:val="clear" w:color="auto" w:fill="DEEAF6" w:themeFill="accent5" w:themeFillTint="33"/>
          </w:tcPr>
          <w:p w14:paraId="48B6F479" w14:textId="77777777" w:rsidR="00976FCA" w:rsidRDefault="00976FCA" w:rsidP="00B43DFB">
            <w:pPr>
              <w:spacing w:before="240" w:after="240"/>
            </w:pPr>
            <w:r>
              <w:t>01.11.05-01.12.43</w:t>
            </w:r>
          </w:p>
        </w:tc>
      </w:tr>
      <w:tr w:rsidR="00976FCA" w14:paraId="1839CC09" w14:textId="77777777" w:rsidTr="00B43DFB">
        <w:tc>
          <w:tcPr>
            <w:tcW w:w="846" w:type="dxa"/>
            <w:vMerge/>
            <w:shd w:val="clear" w:color="auto" w:fill="DEEAF6" w:themeFill="accent5" w:themeFillTint="33"/>
          </w:tcPr>
          <w:p w14:paraId="4466E78F" w14:textId="77777777" w:rsidR="00976FCA" w:rsidRPr="00C227C4" w:rsidRDefault="00976FCA" w:rsidP="00B43DFB">
            <w:pPr>
              <w:spacing w:before="240" w:after="240"/>
              <w:rPr>
                <w:b/>
                <w:bCs/>
              </w:rPr>
            </w:pPr>
          </w:p>
        </w:tc>
        <w:tc>
          <w:tcPr>
            <w:tcW w:w="5675" w:type="dxa"/>
            <w:vMerge/>
            <w:shd w:val="clear" w:color="auto" w:fill="DEEAF6" w:themeFill="accent5" w:themeFillTint="33"/>
          </w:tcPr>
          <w:p w14:paraId="3ACE24B4" w14:textId="77777777" w:rsidR="00976FCA" w:rsidRDefault="00976FCA" w:rsidP="00B43DFB">
            <w:pPr>
              <w:spacing w:before="240" w:after="240"/>
            </w:pPr>
          </w:p>
        </w:tc>
        <w:tc>
          <w:tcPr>
            <w:tcW w:w="3107" w:type="dxa"/>
            <w:shd w:val="clear" w:color="auto" w:fill="DEEAF6" w:themeFill="accent5" w:themeFillTint="33"/>
          </w:tcPr>
          <w:p w14:paraId="1162D95F" w14:textId="77777777" w:rsidR="00976FCA" w:rsidRDefault="00976FCA" w:rsidP="00B43DFB">
            <w:pPr>
              <w:spacing w:before="240" w:after="240"/>
            </w:pPr>
            <w:r>
              <w:t>01.15.08-01.19.40</w:t>
            </w:r>
          </w:p>
        </w:tc>
      </w:tr>
      <w:tr w:rsidR="00976FCA" w14:paraId="6AF1E0CD" w14:textId="77777777" w:rsidTr="00B43DFB">
        <w:tc>
          <w:tcPr>
            <w:tcW w:w="846" w:type="dxa"/>
            <w:shd w:val="clear" w:color="auto" w:fill="E2EFD9" w:themeFill="accent6" w:themeFillTint="33"/>
          </w:tcPr>
          <w:p w14:paraId="7C55236C" w14:textId="77777777" w:rsidR="00976FCA" w:rsidRPr="00C227C4" w:rsidRDefault="00976FCA" w:rsidP="00B43DFB">
            <w:pPr>
              <w:spacing w:before="240" w:after="240"/>
              <w:rPr>
                <w:b/>
                <w:bCs/>
              </w:rPr>
            </w:pPr>
            <w:r w:rsidRPr="00C227C4">
              <w:rPr>
                <w:b/>
                <w:bCs/>
              </w:rPr>
              <w:t>4</w:t>
            </w:r>
          </w:p>
        </w:tc>
        <w:tc>
          <w:tcPr>
            <w:tcW w:w="5675" w:type="dxa"/>
            <w:shd w:val="clear" w:color="auto" w:fill="E2EFD9" w:themeFill="accent6" w:themeFillTint="33"/>
          </w:tcPr>
          <w:p w14:paraId="693CE23D" w14:textId="77777777" w:rsidR="00976FCA" w:rsidRDefault="00976FCA" w:rsidP="00B43DFB">
            <w:pPr>
              <w:spacing w:before="240" w:after="240"/>
            </w:pPr>
            <w:r>
              <w:t>Afsted mod henrettelse</w:t>
            </w:r>
          </w:p>
        </w:tc>
        <w:tc>
          <w:tcPr>
            <w:tcW w:w="3107" w:type="dxa"/>
            <w:shd w:val="clear" w:color="auto" w:fill="E2EFD9" w:themeFill="accent6" w:themeFillTint="33"/>
          </w:tcPr>
          <w:p w14:paraId="5FC02FAD" w14:textId="77777777" w:rsidR="00976FCA" w:rsidRDefault="00976FCA" w:rsidP="00B43DFB">
            <w:pPr>
              <w:spacing w:before="240" w:after="240"/>
            </w:pPr>
            <w:r>
              <w:t>01.48.51-01.54.12</w:t>
            </w:r>
          </w:p>
        </w:tc>
      </w:tr>
    </w:tbl>
    <w:p w14:paraId="5C4A1A52" w14:textId="77777777" w:rsidR="00976FCA" w:rsidRDefault="00976FCA" w:rsidP="00976FCA"/>
    <w:p w14:paraId="21E0B3C0" w14:textId="77777777" w:rsidR="00976FCA" w:rsidRPr="00791B3C" w:rsidRDefault="00976FCA" w:rsidP="00976FCA">
      <w:pPr>
        <w:pStyle w:val="Overskrift2"/>
        <w:rPr>
          <w:b/>
          <w:bCs/>
          <w:color w:val="000000" w:themeColor="text1"/>
          <w:sz w:val="28"/>
          <w:szCs w:val="28"/>
        </w:rPr>
      </w:pPr>
      <w:r w:rsidRPr="00791B3C">
        <w:rPr>
          <w:b/>
          <w:bCs/>
          <w:color w:val="000000" w:themeColor="text1"/>
          <w:sz w:val="28"/>
          <w:szCs w:val="28"/>
        </w:rPr>
        <w:t>Filmiske virkemidler</w:t>
      </w:r>
    </w:p>
    <w:p w14:paraId="445C9F2C" w14:textId="77777777" w:rsidR="00976FCA" w:rsidRDefault="00976FCA" w:rsidP="00976FCA">
      <w:r>
        <w:t>Når I laver analyse af klippene, kan I fx forholde jer til, hvordan følgende filmiske virkemidler bliver brugt, og hvilken effekt det har, at de bruges, som de gør:</w:t>
      </w:r>
    </w:p>
    <w:p w14:paraId="30532D55" w14:textId="77777777" w:rsidR="00976FCA" w:rsidRDefault="00976FCA" w:rsidP="00976FCA"/>
    <w:p w14:paraId="01FEE143" w14:textId="77777777" w:rsidR="00976FCA" w:rsidRDefault="00976FCA" w:rsidP="00976FCA">
      <w:pPr>
        <w:pStyle w:val="Listeafsnit"/>
        <w:numPr>
          <w:ilvl w:val="0"/>
          <w:numId w:val="5"/>
        </w:numPr>
      </w:pPr>
      <w:r>
        <w:t>Billedbeskæring</w:t>
      </w:r>
    </w:p>
    <w:p w14:paraId="2A14707A" w14:textId="77777777" w:rsidR="00976FCA" w:rsidRDefault="00976FCA" w:rsidP="00976FCA">
      <w:pPr>
        <w:pStyle w:val="Listeafsnit"/>
        <w:numPr>
          <w:ilvl w:val="0"/>
          <w:numId w:val="5"/>
        </w:numPr>
      </w:pPr>
      <w:r>
        <w:t>Perspektiv</w:t>
      </w:r>
    </w:p>
    <w:p w14:paraId="6D2BC772" w14:textId="77777777" w:rsidR="00976FCA" w:rsidRDefault="00976FCA" w:rsidP="00976FCA">
      <w:pPr>
        <w:pStyle w:val="Listeafsnit"/>
        <w:numPr>
          <w:ilvl w:val="0"/>
          <w:numId w:val="5"/>
        </w:numPr>
      </w:pPr>
      <w:r>
        <w:t>Billedkomposition</w:t>
      </w:r>
    </w:p>
    <w:p w14:paraId="438F4A10" w14:textId="77777777" w:rsidR="00976FCA" w:rsidRDefault="00976FCA" w:rsidP="00976FCA">
      <w:pPr>
        <w:pStyle w:val="Listeafsnit"/>
        <w:numPr>
          <w:ilvl w:val="0"/>
          <w:numId w:val="5"/>
        </w:numPr>
      </w:pPr>
      <w:r>
        <w:t>Kamerabevægelser</w:t>
      </w:r>
    </w:p>
    <w:p w14:paraId="6B192625" w14:textId="77777777" w:rsidR="00976FCA" w:rsidRDefault="00976FCA" w:rsidP="00976FCA">
      <w:pPr>
        <w:pStyle w:val="Listeafsnit"/>
        <w:numPr>
          <w:ilvl w:val="0"/>
          <w:numId w:val="5"/>
        </w:numPr>
      </w:pPr>
      <w:r>
        <w:t>Lyd</w:t>
      </w:r>
    </w:p>
    <w:p w14:paraId="3ED94D95" w14:textId="77777777" w:rsidR="00976FCA" w:rsidRDefault="00976FCA" w:rsidP="00976FCA">
      <w:pPr>
        <w:pStyle w:val="Listeafsnit"/>
        <w:numPr>
          <w:ilvl w:val="0"/>
          <w:numId w:val="5"/>
        </w:numPr>
      </w:pPr>
      <w:r>
        <w:t>Lys og skygge</w:t>
      </w:r>
    </w:p>
    <w:p w14:paraId="31821596" w14:textId="77777777" w:rsidR="00976FCA" w:rsidRDefault="00976FCA" w:rsidP="00976FCA">
      <w:pPr>
        <w:pStyle w:val="Listeafsnit"/>
        <w:numPr>
          <w:ilvl w:val="0"/>
          <w:numId w:val="5"/>
        </w:numPr>
      </w:pPr>
      <w:r>
        <w:t>Farver</w:t>
      </w:r>
    </w:p>
    <w:p w14:paraId="6682E7C4" w14:textId="77777777" w:rsidR="00976FCA" w:rsidRDefault="00976FCA" w:rsidP="00976FCA">
      <w:pPr>
        <w:pStyle w:val="Listeafsnit"/>
        <w:numPr>
          <w:ilvl w:val="0"/>
          <w:numId w:val="5"/>
        </w:numPr>
      </w:pPr>
      <w:r>
        <w:t>Klipning</w:t>
      </w:r>
    </w:p>
    <w:p w14:paraId="470246F5" w14:textId="77777777" w:rsidR="00976FCA" w:rsidRDefault="00976FCA" w:rsidP="00976FCA"/>
    <w:p w14:paraId="3D690F67" w14:textId="77777777" w:rsidR="00976FCA" w:rsidRPr="0020438E" w:rsidRDefault="00976FCA" w:rsidP="00976FCA">
      <w:r>
        <w:rPr>
          <w:noProof/>
        </w:rPr>
        <mc:AlternateContent>
          <mc:Choice Requires="wps">
            <w:drawing>
              <wp:anchor distT="0" distB="0" distL="114300" distR="114300" simplePos="0" relativeHeight="251669504" behindDoc="0" locked="0" layoutInCell="1" allowOverlap="1" wp14:anchorId="60111F34" wp14:editId="0BE70328">
                <wp:simplePos x="0" y="0"/>
                <wp:positionH relativeFrom="column">
                  <wp:posOffset>-8890</wp:posOffset>
                </wp:positionH>
                <wp:positionV relativeFrom="paragraph">
                  <wp:posOffset>18415</wp:posOffset>
                </wp:positionV>
                <wp:extent cx="6155267" cy="880533"/>
                <wp:effectExtent l="0" t="0" r="17145" b="8890"/>
                <wp:wrapNone/>
                <wp:docPr id="7" name="Tekstfelt 7"/>
                <wp:cNvGraphicFramePr/>
                <a:graphic xmlns:a="http://schemas.openxmlformats.org/drawingml/2006/main">
                  <a:graphicData uri="http://schemas.microsoft.com/office/word/2010/wordprocessingShape">
                    <wps:wsp>
                      <wps:cNvSpPr txBox="1"/>
                      <wps:spPr>
                        <a:xfrm>
                          <a:off x="0" y="0"/>
                          <a:ext cx="6155267" cy="880533"/>
                        </a:xfrm>
                        <a:prstGeom prst="rect">
                          <a:avLst/>
                        </a:prstGeom>
                        <a:solidFill>
                          <a:schemeClr val="accent4">
                            <a:lumMod val="20000"/>
                            <a:lumOff val="80000"/>
                          </a:schemeClr>
                        </a:solidFill>
                        <a:ln w="6350">
                          <a:solidFill>
                            <a:prstClr val="black"/>
                          </a:solidFill>
                        </a:ln>
                      </wps:spPr>
                      <wps:txbx>
                        <w:txbxContent>
                          <w:p w14:paraId="07148E67" w14:textId="77777777" w:rsidR="00976FCA" w:rsidRPr="00791B3C" w:rsidRDefault="00976FCA" w:rsidP="00976FCA">
                            <w:pPr>
                              <w:rPr>
                                <w:rFonts w:asciiTheme="majorHAnsi" w:hAnsiTheme="majorHAnsi" w:cstheme="majorHAnsi"/>
                                <w:b/>
                                <w:bCs/>
                                <w:sz w:val="28"/>
                                <w:szCs w:val="28"/>
                              </w:rPr>
                            </w:pPr>
                            <w:r w:rsidRPr="00791B3C">
                              <w:rPr>
                                <w:rFonts w:asciiTheme="majorHAnsi" w:hAnsiTheme="majorHAnsi" w:cstheme="majorHAnsi"/>
                                <w:b/>
                                <w:bCs/>
                                <w:sz w:val="28"/>
                                <w:szCs w:val="28"/>
                              </w:rPr>
                              <w:t>Ekstra opgave:</w:t>
                            </w:r>
                          </w:p>
                          <w:p w14:paraId="3AA7CA94" w14:textId="77777777" w:rsidR="00976FCA" w:rsidRDefault="00976FCA" w:rsidP="00976FCA">
                            <w:r>
                              <w:t>Gense sekvensen, hvor ”Man binder os på mund og hånd” bliver spillet i baggrunden (01.22.30-01.24.12). Hvad tilføjer det til sekvensen, at det netop er denne sang, der bliver spillet? Inddrag den viden, I har om sangen fra tidligere i forløbet, i jeres svar.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111F34" id="Tekstfelt 7" o:spid="_x0000_s1031" type="#_x0000_t202" style="position:absolute;margin-left:-.7pt;margin-top:1.45pt;width:484.65pt;height:69.3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" fillcolor="#fff2cc [663]" strokeweight=".5pt">
                <v:textbox>
                  <w:txbxContent>
                    <w:p w14:paraId="07148E67" w14:textId="77777777" w:rsidR="00976FCA" w:rsidRPr="00791B3C" w:rsidRDefault="00976FCA" w:rsidP="00976FCA">
                      <w:pPr>
                        <w:rPr>
                          <w:rFonts w:asciiTheme="majorHAnsi" w:hAnsiTheme="majorHAnsi" w:cstheme="majorHAnsi"/>
                          <w:b/>
                          <w:bCs/>
                          <w:sz w:val="28"/>
                          <w:szCs w:val="28"/>
                        </w:rPr>
                      </w:pPr>
                      <w:r w:rsidRPr="00791B3C">
                        <w:rPr>
                          <w:rFonts w:asciiTheme="majorHAnsi" w:hAnsiTheme="majorHAnsi" w:cstheme="majorHAnsi"/>
                          <w:b/>
                          <w:bCs/>
                          <w:sz w:val="28"/>
                          <w:szCs w:val="28"/>
                        </w:rPr>
                        <w:t>Ekstra opgave:</w:t>
                      </w:r>
                    </w:p>
                    <w:p w14:paraId="3AA7CA94" w14:textId="77777777" w:rsidR="00976FCA" w:rsidRDefault="00976FCA" w:rsidP="00976FCA">
                      <w:r>
                        <w:t>Gense sekvensen, hvor ”Man binder os på mund og hånd” bliver spillet i baggrunden (01.22.30-01.24.12). Hvad tilføjer det til sekvensen, at det netop er denne sang, der bliver spillet? Inddrag den viden, I har om sangen fra tidligere i forløbet, i jeres svar.</w:t>
                      </w:r>
                    </w:p>
                  </w:txbxContent>
                </v:textbox>
              </v:shape>
            </w:pict>
          </mc:Fallback>
        </mc:AlternateContent>
      </w:r>
    </w:p>
    <w:p w14:paraId="0280B990" w14:textId="77777777" w:rsidR="00976FCA" w:rsidRDefault="00976FCA" w:rsidP="00976FCA"/>
    <w:p w14:paraId="1F5B864E" w14:textId="77777777" w:rsidR="00976FCA" w:rsidRDefault="00976FCA" w:rsidP="00976FCA"/>
    <w:p w14:paraId="153C32A3" w14:textId="77777777" w:rsidR="00976FCA" w:rsidRDefault="00976FCA" w:rsidP="00976FCA"/>
    <w:p w14:paraId="0125D527" w14:textId="77777777" w:rsidR="00976FCA" w:rsidRDefault="00976FCA" w:rsidP="00976FCA">
      <w:pPr>
        <w:pStyle w:val="Titel"/>
      </w:pPr>
      <w:r>
        <w:lastRenderedPageBreak/>
        <w:t>Artikler til diskussionen</w:t>
      </w:r>
    </w:p>
    <w:p w14:paraId="236EF437" w14:textId="77777777" w:rsidR="00976FCA" w:rsidRDefault="00976FCA" w:rsidP="00976FCA"/>
    <w:tbl>
      <w:tblPr>
        <w:tblStyle w:val="Tabel-Gitter"/>
        <w:tblW w:w="0" w:type="auto"/>
        <w:tblLook w:val="04A0" w:firstRow="1" w:lastRow="0" w:firstColumn="1" w:lastColumn="0" w:noHBand="0" w:noVBand="1"/>
      </w:tblPr>
      <w:tblGrid>
        <w:gridCol w:w="2002"/>
        <w:gridCol w:w="2590"/>
        <w:gridCol w:w="2624"/>
        <w:gridCol w:w="2412"/>
      </w:tblGrid>
      <w:tr w:rsidR="00976FCA" w14:paraId="5FB9E761" w14:textId="77777777" w:rsidTr="00B43DFB">
        <w:tc>
          <w:tcPr>
            <w:tcW w:w="1764" w:type="dxa"/>
            <w:shd w:val="clear" w:color="auto" w:fill="E7E6E6" w:themeFill="background2"/>
          </w:tcPr>
          <w:p w14:paraId="729B9A8D" w14:textId="77777777" w:rsidR="00976FCA" w:rsidRPr="00D37FD4" w:rsidRDefault="00976FCA" w:rsidP="00B43DFB">
            <w:pPr>
              <w:rPr>
                <w:rFonts w:asciiTheme="majorHAnsi" w:hAnsiTheme="majorHAnsi" w:cstheme="majorHAnsi"/>
                <w:b/>
                <w:bCs/>
                <w:sz w:val="28"/>
                <w:szCs w:val="28"/>
              </w:rPr>
            </w:pPr>
            <w:r w:rsidRPr="00D37FD4">
              <w:rPr>
                <w:rFonts w:asciiTheme="majorHAnsi" w:hAnsiTheme="majorHAnsi" w:cstheme="majorHAnsi"/>
                <w:b/>
                <w:bCs/>
                <w:sz w:val="28"/>
                <w:szCs w:val="28"/>
              </w:rPr>
              <w:t>Artikel</w:t>
            </w:r>
          </w:p>
        </w:tc>
        <w:tc>
          <w:tcPr>
            <w:tcW w:w="3901" w:type="dxa"/>
            <w:shd w:val="clear" w:color="auto" w:fill="E7E6E6" w:themeFill="background2"/>
          </w:tcPr>
          <w:p w14:paraId="5684FDE2" w14:textId="77777777" w:rsidR="00976FCA" w:rsidRPr="00D37FD4" w:rsidRDefault="00976FCA" w:rsidP="00B43DFB">
            <w:pPr>
              <w:rPr>
                <w:rFonts w:asciiTheme="majorHAnsi" w:hAnsiTheme="majorHAnsi" w:cstheme="majorHAnsi"/>
                <w:b/>
                <w:bCs/>
                <w:sz w:val="28"/>
                <w:szCs w:val="28"/>
              </w:rPr>
            </w:pPr>
            <w:r w:rsidRPr="00D37FD4">
              <w:rPr>
                <w:rFonts w:asciiTheme="majorHAnsi" w:hAnsiTheme="majorHAnsi" w:cstheme="majorHAnsi"/>
                <w:b/>
                <w:bCs/>
                <w:sz w:val="28"/>
                <w:szCs w:val="28"/>
              </w:rPr>
              <w:t>Fordele ved historiske film</w:t>
            </w:r>
          </w:p>
        </w:tc>
        <w:tc>
          <w:tcPr>
            <w:tcW w:w="3969" w:type="dxa"/>
            <w:shd w:val="clear" w:color="auto" w:fill="E7E6E6" w:themeFill="background2"/>
          </w:tcPr>
          <w:p w14:paraId="470CA37D" w14:textId="77777777" w:rsidR="00976FCA" w:rsidRPr="00D37FD4" w:rsidRDefault="00976FCA" w:rsidP="00B43DFB">
            <w:pPr>
              <w:rPr>
                <w:rFonts w:asciiTheme="majorHAnsi" w:hAnsiTheme="majorHAnsi" w:cstheme="majorHAnsi"/>
                <w:b/>
                <w:bCs/>
                <w:sz w:val="28"/>
                <w:szCs w:val="28"/>
              </w:rPr>
            </w:pPr>
            <w:r w:rsidRPr="00D37FD4">
              <w:rPr>
                <w:rFonts w:asciiTheme="majorHAnsi" w:hAnsiTheme="majorHAnsi" w:cstheme="majorHAnsi"/>
                <w:b/>
                <w:bCs/>
                <w:sz w:val="28"/>
                <w:szCs w:val="28"/>
              </w:rPr>
              <w:t>Ulemper ved historiske film</w:t>
            </w:r>
          </w:p>
        </w:tc>
        <w:tc>
          <w:tcPr>
            <w:tcW w:w="3792" w:type="dxa"/>
            <w:shd w:val="clear" w:color="auto" w:fill="E7E6E6" w:themeFill="background2"/>
          </w:tcPr>
          <w:p w14:paraId="4AE8CAD3" w14:textId="77777777" w:rsidR="00976FCA" w:rsidRPr="00D37FD4" w:rsidRDefault="00976FCA" w:rsidP="00B43DFB">
            <w:pPr>
              <w:rPr>
                <w:rFonts w:asciiTheme="majorHAnsi" w:hAnsiTheme="majorHAnsi" w:cstheme="majorHAnsi"/>
                <w:b/>
                <w:bCs/>
                <w:sz w:val="28"/>
                <w:szCs w:val="28"/>
              </w:rPr>
            </w:pPr>
            <w:r w:rsidRPr="00D37FD4">
              <w:rPr>
                <w:rFonts w:asciiTheme="majorHAnsi" w:hAnsiTheme="majorHAnsi" w:cstheme="majorHAnsi"/>
                <w:b/>
                <w:bCs/>
                <w:sz w:val="28"/>
                <w:szCs w:val="28"/>
              </w:rPr>
              <w:t>Andre pointer</w:t>
            </w:r>
          </w:p>
        </w:tc>
      </w:tr>
      <w:tr w:rsidR="00976FCA" w14:paraId="5AFA854E" w14:textId="77777777" w:rsidTr="00B43DFB">
        <w:tc>
          <w:tcPr>
            <w:tcW w:w="1764" w:type="dxa"/>
          </w:tcPr>
          <w:p w14:paraId="79EE4F33" w14:textId="77777777" w:rsidR="00976FCA" w:rsidRPr="00D37FD4" w:rsidRDefault="00976FCA" w:rsidP="00B43DFB">
            <w:pPr>
              <w:rPr>
                <w:rFonts w:asciiTheme="majorHAnsi" w:hAnsiTheme="majorHAnsi" w:cstheme="majorHAnsi"/>
                <w:b/>
                <w:bCs/>
                <w:sz w:val="28"/>
                <w:szCs w:val="28"/>
              </w:rPr>
            </w:pPr>
            <w:r w:rsidRPr="00D37FD4">
              <w:rPr>
                <w:rFonts w:asciiTheme="majorHAnsi" w:hAnsiTheme="majorHAnsi" w:cstheme="majorHAnsi"/>
                <w:b/>
                <w:bCs/>
                <w:sz w:val="28"/>
                <w:szCs w:val="28"/>
              </w:rPr>
              <w:t>Filmens vingesus</w:t>
            </w:r>
          </w:p>
        </w:tc>
        <w:tc>
          <w:tcPr>
            <w:tcW w:w="3901" w:type="dxa"/>
          </w:tcPr>
          <w:p w14:paraId="466144FF" w14:textId="77777777" w:rsidR="00976FCA" w:rsidRDefault="00976FCA" w:rsidP="00B43DFB"/>
          <w:p w14:paraId="1CA0D304" w14:textId="77777777" w:rsidR="00976FCA" w:rsidRDefault="00976FCA" w:rsidP="00B43DFB"/>
          <w:p w14:paraId="60CBF4E7" w14:textId="77777777" w:rsidR="00976FCA" w:rsidRDefault="00976FCA" w:rsidP="00B43DFB"/>
          <w:p w14:paraId="0B7F2174" w14:textId="77777777" w:rsidR="00976FCA" w:rsidRDefault="00976FCA" w:rsidP="00B43DFB"/>
          <w:p w14:paraId="27332952" w14:textId="77777777" w:rsidR="00976FCA" w:rsidRDefault="00976FCA" w:rsidP="00B43DFB"/>
          <w:p w14:paraId="70C501E2" w14:textId="77777777" w:rsidR="00976FCA" w:rsidRDefault="00976FCA" w:rsidP="00B43DFB"/>
          <w:p w14:paraId="50E625CC" w14:textId="77777777" w:rsidR="00976FCA" w:rsidRDefault="00976FCA" w:rsidP="00B43DFB"/>
          <w:p w14:paraId="2844F620" w14:textId="77777777" w:rsidR="00976FCA" w:rsidRDefault="00976FCA" w:rsidP="00B43DFB"/>
          <w:p w14:paraId="78A2FC7E" w14:textId="77777777" w:rsidR="00976FCA" w:rsidRDefault="00976FCA" w:rsidP="00B43DFB"/>
          <w:p w14:paraId="1FBD69EF" w14:textId="77777777" w:rsidR="00976FCA" w:rsidRDefault="00976FCA" w:rsidP="00B43DFB"/>
          <w:p w14:paraId="4095A88D" w14:textId="77777777" w:rsidR="00976FCA" w:rsidRDefault="00976FCA" w:rsidP="00B43DFB"/>
          <w:p w14:paraId="487001F0" w14:textId="77777777" w:rsidR="00976FCA" w:rsidRDefault="00976FCA" w:rsidP="00B43DFB"/>
          <w:p w14:paraId="0C07306D" w14:textId="77777777" w:rsidR="00976FCA" w:rsidRDefault="00976FCA" w:rsidP="00B43DFB"/>
          <w:p w14:paraId="0AD99014" w14:textId="77777777" w:rsidR="00976FCA" w:rsidRDefault="00976FCA" w:rsidP="00B43DFB"/>
          <w:p w14:paraId="577917DF" w14:textId="77777777" w:rsidR="00976FCA" w:rsidRDefault="00976FCA" w:rsidP="00B43DFB"/>
          <w:p w14:paraId="5B95A039" w14:textId="77777777" w:rsidR="00976FCA" w:rsidRDefault="00976FCA" w:rsidP="00B43DFB"/>
          <w:p w14:paraId="16309F39" w14:textId="77777777" w:rsidR="00976FCA" w:rsidRDefault="00976FCA" w:rsidP="00B43DFB"/>
          <w:p w14:paraId="6259127D" w14:textId="77777777" w:rsidR="00976FCA" w:rsidRDefault="00976FCA" w:rsidP="00B43DFB"/>
          <w:p w14:paraId="0E273BE0" w14:textId="77777777" w:rsidR="00976FCA" w:rsidRDefault="00976FCA" w:rsidP="00B43DFB"/>
        </w:tc>
        <w:tc>
          <w:tcPr>
            <w:tcW w:w="3969" w:type="dxa"/>
          </w:tcPr>
          <w:p w14:paraId="1230BA86" w14:textId="77777777" w:rsidR="00976FCA" w:rsidRDefault="00976FCA" w:rsidP="00B43DFB"/>
        </w:tc>
        <w:tc>
          <w:tcPr>
            <w:tcW w:w="3792" w:type="dxa"/>
          </w:tcPr>
          <w:p w14:paraId="7270585B" w14:textId="77777777" w:rsidR="00976FCA" w:rsidRDefault="00976FCA" w:rsidP="00B43DFB"/>
        </w:tc>
      </w:tr>
      <w:tr w:rsidR="00976FCA" w14:paraId="4D19FCD7" w14:textId="77777777" w:rsidTr="00B43DFB">
        <w:tc>
          <w:tcPr>
            <w:tcW w:w="1764" w:type="dxa"/>
          </w:tcPr>
          <w:p w14:paraId="57D8F10E" w14:textId="77777777" w:rsidR="00976FCA" w:rsidRPr="00D37FD4" w:rsidRDefault="00976FCA" w:rsidP="00B43DFB">
            <w:pPr>
              <w:rPr>
                <w:rFonts w:asciiTheme="majorHAnsi" w:hAnsiTheme="majorHAnsi" w:cstheme="majorHAnsi"/>
                <w:b/>
                <w:bCs/>
                <w:sz w:val="28"/>
                <w:szCs w:val="28"/>
              </w:rPr>
            </w:pPr>
            <w:r w:rsidRPr="00D37FD4">
              <w:rPr>
                <w:rFonts w:asciiTheme="majorHAnsi" w:hAnsiTheme="majorHAnsi" w:cstheme="majorHAnsi"/>
                <w:b/>
                <w:bCs/>
                <w:sz w:val="28"/>
                <w:szCs w:val="28"/>
              </w:rPr>
              <w:t>Historiske film skævvrider …</w:t>
            </w:r>
          </w:p>
        </w:tc>
        <w:tc>
          <w:tcPr>
            <w:tcW w:w="3901" w:type="dxa"/>
          </w:tcPr>
          <w:p w14:paraId="38A47942" w14:textId="77777777" w:rsidR="00976FCA" w:rsidRDefault="00976FCA" w:rsidP="00B43DFB"/>
          <w:p w14:paraId="18CCA448" w14:textId="77777777" w:rsidR="00976FCA" w:rsidRDefault="00976FCA" w:rsidP="00B43DFB"/>
          <w:p w14:paraId="7DC726AF" w14:textId="77777777" w:rsidR="00976FCA" w:rsidRDefault="00976FCA" w:rsidP="00B43DFB"/>
          <w:p w14:paraId="5C24012E" w14:textId="77777777" w:rsidR="00976FCA" w:rsidRDefault="00976FCA" w:rsidP="00B43DFB"/>
          <w:p w14:paraId="6C4E3A6B" w14:textId="77777777" w:rsidR="00976FCA" w:rsidRDefault="00976FCA" w:rsidP="00B43DFB"/>
          <w:p w14:paraId="10240C9E" w14:textId="77777777" w:rsidR="00976FCA" w:rsidRDefault="00976FCA" w:rsidP="00B43DFB"/>
          <w:p w14:paraId="5204B2AF" w14:textId="77777777" w:rsidR="00976FCA" w:rsidRDefault="00976FCA" w:rsidP="00B43DFB"/>
          <w:p w14:paraId="1947C0A3" w14:textId="77777777" w:rsidR="00976FCA" w:rsidRDefault="00976FCA" w:rsidP="00B43DFB"/>
          <w:p w14:paraId="70B5F79E" w14:textId="77777777" w:rsidR="00976FCA" w:rsidRDefault="00976FCA" w:rsidP="00B43DFB"/>
          <w:p w14:paraId="0FE95067" w14:textId="77777777" w:rsidR="00976FCA" w:rsidRDefault="00976FCA" w:rsidP="00B43DFB"/>
          <w:p w14:paraId="04BE3765" w14:textId="77777777" w:rsidR="00976FCA" w:rsidRDefault="00976FCA" w:rsidP="00B43DFB"/>
          <w:p w14:paraId="105FC51B" w14:textId="77777777" w:rsidR="00976FCA" w:rsidRDefault="00976FCA" w:rsidP="00B43DFB"/>
          <w:p w14:paraId="4519651D" w14:textId="77777777" w:rsidR="00976FCA" w:rsidRDefault="00976FCA" w:rsidP="00B43DFB"/>
          <w:p w14:paraId="7A48EE3C" w14:textId="77777777" w:rsidR="00976FCA" w:rsidRDefault="00976FCA" w:rsidP="00B43DFB"/>
          <w:p w14:paraId="5AE878CB" w14:textId="77777777" w:rsidR="00976FCA" w:rsidRDefault="00976FCA" w:rsidP="00B43DFB"/>
          <w:p w14:paraId="236EED79" w14:textId="77777777" w:rsidR="00976FCA" w:rsidRDefault="00976FCA" w:rsidP="00B43DFB"/>
          <w:p w14:paraId="7198F9BF" w14:textId="77777777" w:rsidR="00976FCA" w:rsidRDefault="00976FCA" w:rsidP="00B43DFB"/>
          <w:p w14:paraId="14B1F679" w14:textId="77777777" w:rsidR="00976FCA" w:rsidRDefault="00976FCA" w:rsidP="00B43DFB"/>
          <w:p w14:paraId="0A492A98" w14:textId="77777777" w:rsidR="00976FCA" w:rsidRDefault="00976FCA" w:rsidP="00B43DFB"/>
        </w:tc>
        <w:tc>
          <w:tcPr>
            <w:tcW w:w="3969" w:type="dxa"/>
          </w:tcPr>
          <w:p w14:paraId="33F3CA42" w14:textId="77777777" w:rsidR="00976FCA" w:rsidRDefault="00976FCA" w:rsidP="00B43DFB"/>
        </w:tc>
        <w:tc>
          <w:tcPr>
            <w:tcW w:w="3792" w:type="dxa"/>
          </w:tcPr>
          <w:p w14:paraId="2AA312EE" w14:textId="77777777" w:rsidR="00976FCA" w:rsidRDefault="00976FCA" w:rsidP="00B43DFB"/>
        </w:tc>
      </w:tr>
      <w:tr w:rsidR="00976FCA" w14:paraId="413ED917" w14:textId="77777777" w:rsidTr="00B43DFB">
        <w:tc>
          <w:tcPr>
            <w:tcW w:w="1764" w:type="dxa"/>
            <w:shd w:val="clear" w:color="auto" w:fill="E7E6E6" w:themeFill="background2"/>
          </w:tcPr>
          <w:p w14:paraId="7905AFC6" w14:textId="77777777" w:rsidR="00976FCA" w:rsidRPr="00D37FD4" w:rsidRDefault="00976FCA" w:rsidP="00B43DFB">
            <w:pPr>
              <w:rPr>
                <w:rFonts w:asciiTheme="majorHAnsi" w:hAnsiTheme="majorHAnsi" w:cstheme="majorHAnsi"/>
                <w:sz w:val="28"/>
                <w:szCs w:val="28"/>
              </w:rPr>
            </w:pPr>
            <w:r w:rsidRPr="00D37FD4">
              <w:rPr>
                <w:rFonts w:asciiTheme="majorHAnsi" w:hAnsiTheme="majorHAnsi" w:cstheme="majorHAnsi"/>
                <w:b/>
                <w:bCs/>
                <w:sz w:val="28"/>
                <w:szCs w:val="28"/>
              </w:rPr>
              <w:lastRenderedPageBreak/>
              <w:t>Artikel</w:t>
            </w:r>
          </w:p>
        </w:tc>
        <w:tc>
          <w:tcPr>
            <w:tcW w:w="3901" w:type="dxa"/>
            <w:shd w:val="clear" w:color="auto" w:fill="E7E6E6" w:themeFill="background2"/>
          </w:tcPr>
          <w:p w14:paraId="6A353FCE" w14:textId="77777777" w:rsidR="00976FCA" w:rsidRPr="00D37FD4" w:rsidRDefault="00976FCA" w:rsidP="00B43DFB">
            <w:pPr>
              <w:rPr>
                <w:rFonts w:asciiTheme="majorHAnsi" w:hAnsiTheme="majorHAnsi" w:cstheme="majorHAnsi"/>
                <w:sz w:val="28"/>
                <w:szCs w:val="28"/>
              </w:rPr>
            </w:pPr>
            <w:r w:rsidRPr="00D37FD4">
              <w:rPr>
                <w:rFonts w:asciiTheme="majorHAnsi" w:hAnsiTheme="majorHAnsi" w:cstheme="majorHAnsi"/>
                <w:b/>
                <w:bCs/>
                <w:sz w:val="28"/>
                <w:szCs w:val="28"/>
              </w:rPr>
              <w:t>Fordele ved historiske film</w:t>
            </w:r>
          </w:p>
        </w:tc>
        <w:tc>
          <w:tcPr>
            <w:tcW w:w="3969" w:type="dxa"/>
            <w:shd w:val="clear" w:color="auto" w:fill="E7E6E6" w:themeFill="background2"/>
          </w:tcPr>
          <w:p w14:paraId="17DDABDD" w14:textId="77777777" w:rsidR="00976FCA" w:rsidRPr="00D37FD4" w:rsidRDefault="00976FCA" w:rsidP="00B43DFB">
            <w:pPr>
              <w:rPr>
                <w:rFonts w:asciiTheme="majorHAnsi" w:hAnsiTheme="majorHAnsi" w:cstheme="majorHAnsi"/>
                <w:sz w:val="28"/>
                <w:szCs w:val="28"/>
              </w:rPr>
            </w:pPr>
            <w:r w:rsidRPr="00D37FD4">
              <w:rPr>
                <w:rFonts w:asciiTheme="majorHAnsi" w:hAnsiTheme="majorHAnsi" w:cstheme="majorHAnsi"/>
                <w:b/>
                <w:bCs/>
                <w:sz w:val="28"/>
                <w:szCs w:val="28"/>
              </w:rPr>
              <w:t>Ulemper ved historiske film</w:t>
            </w:r>
          </w:p>
        </w:tc>
        <w:tc>
          <w:tcPr>
            <w:tcW w:w="3792" w:type="dxa"/>
            <w:shd w:val="clear" w:color="auto" w:fill="E7E6E6" w:themeFill="background2"/>
          </w:tcPr>
          <w:p w14:paraId="2E16F196" w14:textId="77777777" w:rsidR="00976FCA" w:rsidRPr="00D37FD4" w:rsidRDefault="00976FCA" w:rsidP="00B43DFB">
            <w:pPr>
              <w:rPr>
                <w:rFonts w:asciiTheme="majorHAnsi" w:hAnsiTheme="majorHAnsi" w:cstheme="majorHAnsi"/>
                <w:sz w:val="28"/>
                <w:szCs w:val="28"/>
              </w:rPr>
            </w:pPr>
            <w:r w:rsidRPr="00D37FD4">
              <w:rPr>
                <w:rFonts w:asciiTheme="majorHAnsi" w:hAnsiTheme="majorHAnsi" w:cstheme="majorHAnsi"/>
                <w:b/>
                <w:bCs/>
                <w:sz w:val="28"/>
                <w:szCs w:val="28"/>
              </w:rPr>
              <w:t>Andre pointer</w:t>
            </w:r>
          </w:p>
        </w:tc>
      </w:tr>
      <w:tr w:rsidR="00976FCA" w14:paraId="0E400C31" w14:textId="77777777" w:rsidTr="00B43DFB">
        <w:tc>
          <w:tcPr>
            <w:tcW w:w="1764" w:type="dxa"/>
          </w:tcPr>
          <w:p w14:paraId="231B19C7" w14:textId="77777777" w:rsidR="00976FCA" w:rsidRPr="00D37FD4" w:rsidRDefault="00976FCA" w:rsidP="00B43DFB">
            <w:pPr>
              <w:rPr>
                <w:rFonts w:asciiTheme="majorHAnsi" w:hAnsiTheme="majorHAnsi" w:cstheme="majorHAnsi"/>
                <w:b/>
                <w:bCs/>
                <w:sz w:val="28"/>
                <w:szCs w:val="28"/>
              </w:rPr>
            </w:pPr>
            <w:r w:rsidRPr="00D37FD4">
              <w:rPr>
                <w:rFonts w:asciiTheme="majorHAnsi" w:hAnsiTheme="majorHAnsi" w:cstheme="majorHAnsi"/>
                <w:b/>
                <w:bCs/>
                <w:sz w:val="28"/>
                <w:szCs w:val="28"/>
              </w:rPr>
              <w:t>Glansbilleder fra besættelsen</w:t>
            </w:r>
          </w:p>
        </w:tc>
        <w:tc>
          <w:tcPr>
            <w:tcW w:w="3901" w:type="dxa"/>
          </w:tcPr>
          <w:p w14:paraId="61B8B9A3" w14:textId="77777777" w:rsidR="00976FCA" w:rsidRDefault="00976FCA" w:rsidP="00B43DFB"/>
          <w:p w14:paraId="06B693F6" w14:textId="77777777" w:rsidR="00976FCA" w:rsidRDefault="00976FCA" w:rsidP="00B43DFB"/>
          <w:p w14:paraId="2556ED81" w14:textId="77777777" w:rsidR="00976FCA" w:rsidRDefault="00976FCA" w:rsidP="00B43DFB"/>
          <w:p w14:paraId="12E23CFE" w14:textId="77777777" w:rsidR="00976FCA" w:rsidRDefault="00976FCA" w:rsidP="00B43DFB"/>
          <w:p w14:paraId="0C4A888F" w14:textId="77777777" w:rsidR="00976FCA" w:rsidRDefault="00976FCA" w:rsidP="00B43DFB"/>
          <w:p w14:paraId="226596D7" w14:textId="77777777" w:rsidR="00976FCA" w:rsidRDefault="00976FCA" w:rsidP="00B43DFB"/>
          <w:p w14:paraId="2E58751F" w14:textId="77777777" w:rsidR="00976FCA" w:rsidRDefault="00976FCA" w:rsidP="00B43DFB"/>
          <w:p w14:paraId="1291F6E3" w14:textId="77777777" w:rsidR="00976FCA" w:rsidRDefault="00976FCA" w:rsidP="00B43DFB"/>
          <w:p w14:paraId="04B92707" w14:textId="77777777" w:rsidR="00976FCA" w:rsidRDefault="00976FCA" w:rsidP="00B43DFB"/>
          <w:p w14:paraId="4E1AF2BC" w14:textId="77777777" w:rsidR="00976FCA" w:rsidRDefault="00976FCA" w:rsidP="00B43DFB"/>
          <w:p w14:paraId="7ADF032A" w14:textId="77777777" w:rsidR="00976FCA" w:rsidRDefault="00976FCA" w:rsidP="00B43DFB"/>
          <w:p w14:paraId="58895F89" w14:textId="77777777" w:rsidR="00976FCA" w:rsidRDefault="00976FCA" w:rsidP="00B43DFB"/>
          <w:p w14:paraId="2922FF96" w14:textId="77777777" w:rsidR="00976FCA" w:rsidRDefault="00976FCA" w:rsidP="00B43DFB"/>
          <w:p w14:paraId="3EB3D7C9" w14:textId="77777777" w:rsidR="00976FCA" w:rsidRDefault="00976FCA" w:rsidP="00B43DFB"/>
          <w:p w14:paraId="146A2000" w14:textId="77777777" w:rsidR="00976FCA" w:rsidRDefault="00976FCA" w:rsidP="00B43DFB"/>
          <w:p w14:paraId="465A5BA5" w14:textId="77777777" w:rsidR="00976FCA" w:rsidRDefault="00976FCA" w:rsidP="00B43DFB"/>
          <w:p w14:paraId="137A92E6" w14:textId="77777777" w:rsidR="00976FCA" w:rsidRDefault="00976FCA" w:rsidP="00B43DFB"/>
          <w:p w14:paraId="60623FBE" w14:textId="77777777" w:rsidR="00976FCA" w:rsidRDefault="00976FCA" w:rsidP="00B43DFB"/>
          <w:p w14:paraId="34345316" w14:textId="77777777" w:rsidR="00976FCA" w:rsidRDefault="00976FCA" w:rsidP="00B43DFB"/>
          <w:p w14:paraId="56643E85" w14:textId="77777777" w:rsidR="00976FCA" w:rsidRDefault="00976FCA" w:rsidP="00B43DFB"/>
          <w:p w14:paraId="5EBF51C0" w14:textId="77777777" w:rsidR="00976FCA" w:rsidRDefault="00976FCA" w:rsidP="00B43DFB"/>
        </w:tc>
        <w:tc>
          <w:tcPr>
            <w:tcW w:w="3969" w:type="dxa"/>
          </w:tcPr>
          <w:p w14:paraId="6CB01FFE" w14:textId="77777777" w:rsidR="00976FCA" w:rsidRDefault="00976FCA" w:rsidP="00B43DFB"/>
        </w:tc>
        <w:tc>
          <w:tcPr>
            <w:tcW w:w="3792" w:type="dxa"/>
          </w:tcPr>
          <w:p w14:paraId="3BC84D08" w14:textId="77777777" w:rsidR="00976FCA" w:rsidRDefault="00976FCA" w:rsidP="00B43DFB"/>
        </w:tc>
      </w:tr>
      <w:tr w:rsidR="00976FCA" w14:paraId="68E82A3F" w14:textId="77777777" w:rsidTr="00B43DFB">
        <w:tc>
          <w:tcPr>
            <w:tcW w:w="1764" w:type="dxa"/>
          </w:tcPr>
          <w:p w14:paraId="4A2076F0" w14:textId="77777777" w:rsidR="00976FCA" w:rsidRPr="00D37FD4" w:rsidRDefault="00976FCA" w:rsidP="00B43DFB">
            <w:pPr>
              <w:rPr>
                <w:rFonts w:asciiTheme="majorHAnsi" w:hAnsiTheme="majorHAnsi" w:cstheme="majorHAnsi"/>
                <w:b/>
                <w:bCs/>
                <w:sz w:val="28"/>
                <w:szCs w:val="28"/>
              </w:rPr>
            </w:pPr>
            <w:r w:rsidRPr="00D37FD4">
              <w:rPr>
                <w:rFonts w:asciiTheme="majorHAnsi" w:hAnsiTheme="majorHAnsi" w:cstheme="majorHAnsi"/>
                <w:b/>
                <w:bCs/>
                <w:sz w:val="28"/>
                <w:szCs w:val="28"/>
              </w:rPr>
              <w:t>Netflix og fiktion vinder over historiebøgerne …</w:t>
            </w:r>
          </w:p>
        </w:tc>
        <w:tc>
          <w:tcPr>
            <w:tcW w:w="3901" w:type="dxa"/>
          </w:tcPr>
          <w:p w14:paraId="5A7FA56F" w14:textId="77777777" w:rsidR="00976FCA" w:rsidRDefault="00976FCA" w:rsidP="00B43DFB"/>
          <w:p w14:paraId="6DFA81C4" w14:textId="77777777" w:rsidR="00976FCA" w:rsidRDefault="00976FCA" w:rsidP="00B43DFB"/>
          <w:p w14:paraId="3E51325E" w14:textId="77777777" w:rsidR="00976FCA" w:rsidRDefault="00976FCA" w:rsidP="00B43DFB"/>
          <w:p w14:paraId="4C0604DB" w14:textId="77777777" w:rsidR="00976FCA" w:rsidRDefault="00976FCA" w:rsidP="00B43DFB"/>
          <w:p w14:paraId="1DF5350E" w14:textId="77777777" w:rsidR="00976FCA" w:rsidRDefault="00976FCA" w:rsidP="00B43DFB"/>
          <w:p w14:paraId="63011859" w14:textId="77777777" w:rsidR="00976FCA" w:rsidRDefault="00976FCA" w:rsidP="00B43DFB"/>
          <w:p w14:paraId="3C100C5D" w14:textId="77777777" w:rsidR="00976FCA" w:rsidRDefault="00976FCA" w:rsidP="00B43DFB"/>
          <w:p w14:paraId="60681C9C" w14:textId="77777777" w:rsidR="00976FCA" w:rsidRDefault="00976FCA" w:rsidP="00B43DFB"/>
          <w:p w14:paraId="151E7666" w14:textId="77777777" w:rsidR="00976FCA" w:rsidRDefault="00976FCA" w:rsidP="00B43DFB"/>
          <w:p w14:paraId="4CB0E5D8" w14:textId="77777777" w:rsidR="00976FCA" w:rsidRDefault="00976FCA" w:rsidP="00B43DFB"/>
          <w:p w14:paraId="396E718D" w14:textId="77777777" w:rsidR="00976FCA" w:rsidRDefault="00976FCA" w:rsidP="00B43DFB"/>
          <w:p w14:paraId="5D06FF25" w14:textId="77777777" w:rsidR="00976FCA" w:rsidRDefault="00976FCA" w:rsidP="00B43DFB"/>
          <w:p w14:paraId="70770EDF" w14:textId="77777777" w:rsidR="00976FCA" w:rsidRDefault="00976FCA" w:rsidP="00B43DFB"/>
          <w:p w14:paraId="22827873" w14:textId="77777777" w:rsidR="00976FCA" w:rsidRDefault="00976FCA" w:rsidP="00B43DFB"/>
          <w:p w14:paraId="02539BF0" w14:textId="77777777" w:rsidR="00976FCA" w:rsidRDefault="00976FCA" w:rsidP="00B43DFB"/>
          <w:p w14:paraId="5C91F697" w14:textId="77777777" w:rsidR="00976FCA" w:rsidRDefault="00976FCA" w:rsidP="00B43DFB"/>
          <w:p w14:paraId="66ADE5BB" w14:textId="77777777" w:rsidR="00976FCA" w:rsidRDefault="00976FCA" w:rsidP="00B43DFB"/>
          <w:p w14:paraId="385336D6" w14:textId="77777777" w:rsidR="00976FCA" w:rsidRDefault="00976FCA" w:rsidP="00B43DFB"/>
          <w:p w14:paraId="6B6B8BE7" w14:textId="77777777" w:rsidR="00976FCA" w:rsidRDefault="00976FCA" w:rsidP="00B43DFB"/>
          <w:p w14:paraId="17E306CB" w14:textId="77777777" w:rsidR="00976FCA" w:rsidRDefault="00976FCA" w:rsidP="00B43DFB"/>
          <w:p w14:paraId="7B88668B" w14:textId="77777777" w:rsidR="00976FCA" w:rsidRDefault="00976FCA" w:rsidP="00B43DFB"/>
        </w:tc>
        <w:tc>
          <w:tcPr>
            <w:tcW w:w="3969" w:type="dxa"/>
          </w:tcPr>
          <w:p w14:paraId="3AD2E9AB" w14:textId="77777777" w:rsidR="00976FCA" w:rsidRDefault="00976FCA" w:rsidP="00B43DFB"/>
        </w:tc>
        <w:tc>
          <w:tcPr>
            <w:tcW w:w="3792" w:type="dxa"/>
          </w:tcPr>
          <w:p w14:paraId="485B12AC" w14:textId="77777777" w:rsidR="00976FCA" w:rsidRDefault="00976FCA" w:rsidP="00B43DFB"/>
        </w:tc>
      </w:tr>
    </w:tbl>
    <w:p w14:paraId="24A7DD88" w14:textId="77777777" w:rsidR="00976FCA" w:rsidRPr="00976FCA" w:rsidRDefault="00976FCA" w:rsidP="00976FCA"/>
    <w:sectPr w:rsidR="00976FCA" w:rsidRPr="00976FCA" w:rsidSect="008E73A9">
      <w:footerReference w:type="even" r:id="rId12"/>
      <w:footerReference w:type="default" r:id="rId13"/>
      <w:pgSz w:w="11906" w:h="16838"/>
      <w:pgMar w:top="1701" w:right="1134" w:bottom="1701"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AD057" w14:textId="77777777" w:rsidR="0033474F" w:rsidRDefault="0033474F" w:rsidP="008E73A9">
      <w:r>
        <w:separator/>
      </w:r>
    </w:p>
  </w:endnote>
  <w:endnote w:type="continuationSeparator" w:id="0">
    <w:p w14:paraId="2788B861" w14:textId="77777777" w:rsidR="0033474F" w:rsidRDefault="0033474F" w:rsidP="008E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2095971125"/>
      <w:docPartObj>
        <w:docPartGallery w:val="Page Numbers (Bottom of Page)"/>
        <w:docPartUnique/>
      </w:docPartObj>
    </w:sdtPr>
    <w:sdtContent>
      <w:p w14:paraId="5294071E" w14:textId="5CFBAF0B" w:rsidR="008E73A9" w:rsidRDefault="008E73A9" w:rsidP="00FA3CE4">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2C479E63" w14:textId="77777777" w:rsidR="008E73A9" w:rsidRDefault="008E73A9" w:rsidP="008E73A9">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346603280"/>
      <w:docPartObj>
        <w:docPartGallery w:val="Page Numbers (Bottom of Page)"/>
        <w:docPartUnique/>
      </w:docPartObj>
    </w:sdtPr>
    <w:sdtContent>
      <w:p w14:paraId="3FD5E41E" w14:textId="2E04D594" w:rsidR="008E73A9" w:rsidRDefault="008E73A9" w:rsidP="00FA3CE4">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p>
    </w:sdtContent>
  </w:sdt>
  <w:p w14:paraId="4E236B3D" w14:textId="77777777" w:rsidR="008E73A9" w:rsidRDefault="008E73A9" w:rsidP="008E73A9">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68A6C" w14:textId="77777777" w:rsidR="0033474F" w:rsidRDefault="0033474F" w:rsidP="008E73A9">
      <w:r>
        <w:separator/>
      </w:r>
    </w:p>
  </w:footnote>
  <w:footnote w:type="continuationSeparator" w:id="0">
    <w:p w14:paraId="00507322" w14:textId="77777777" w:rsidR="0033474F" w:rsidRDefault="0033474F" w:rsidP="008E73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E4B71"/>
    <w:multiLevelType w:val="hybridMultilevel"/>
    <w:tmpl w:val="09DA34A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28FC778B"/>
    <w:multiLevelType w:val="hybridMultilevel"/>
    <w:tmpl w:val="C8CA8E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21755E1"/>
    <w:multiLevelType w:val="hybridMultilevel"/>
    <w:tmpl w:val="A25E93A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3B61396C"/>
    <w:multiLevelType w:val="hybridMultilevel"/>
    <w:tmpl w:val="3D22A0D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42A57DBC"/>
    <w:multiLevelType w:val="hybridMultilevel"/>
    <w:tmpl w:val="CF2683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46527942"/>
    <w:multiLevelType w:val="hybridMultilevel"/>
    <w:tmpl w:val="7680722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360859822">
    <w:abstractNumId w:val="0"/>
  </w:num>
  <w:num w:numId="2" w16cid:durableId="1582060577">
    <w:abstractNumId w:val="5"/>
  </w:num>
  <w:num w:numId="3" w16cid:durableId="365956063">
    <w:abstractNumId w:val="2"/>
  </w:num>
  <w:num w:numId="4" w16cid:durableId="206071445">
    <w:abstractNumId w:val="1"/>
  </w:num>
  <w:num w:numId="5" w16cid:durableId="1105810795">
    <w:abstractNumId w:val="4"/>
  </w:num>
  <w:num w:numId="6" w16cid:durableId="3596736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1304"/>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923"/>
    <w:rsid w:val="00315D8D"/>
    <w:rsid w:val="0033474F"/>
    <w:rsid w:val="00377186"/>
    <w:rsid w:val="004A7719"/>
    <w:rsid w:val="005A5ED0"/>
    <w:rsid w:val="00681B85"/>
    <w:rsid w:val="006B42C5"/>
    <w:rsid w:val="008E73A9"/>
    <w:rsid w:val="00976FCA"/>
    <w:rsid w:val="00C15923"/>
    <w:rsid w:val="00F8090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8E402"/>
  <w15:chartTrackingRefBased/>
  <w15:docId w15:val="{17634DF8-FA1C-7A42-B2D9-0415A9773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2">
    <w:name w:val="heading 2"/>
    <w:basedOn w:val="Normal"/>
    <w:next w:val="Normal"/>
    <w:link w:val="Overskrift2Tegn"/>
    <w:uiPriority w:val="9"/>
    <w:unhideWhenUsed/>
    <w:qFormat/>
    <w:rsid w:val="00976FC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C15923"/>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C15923"/>
    <w:rPr>
      <w:rFonts w:asciiTheme="majorHAnsi" w:eastAsiaTheme="majorEastAsia" w:hAnsiTheme="majorHAnsi" w:cstheme="majorBidi"/>
      <w:spacing w:val="-10"/>
      <w:kern w:val="28"/>
      <w:sz w:val="56"/>
      <w:szCs w:val="56"/>
    </w:rPr>
  </w:style>
  <w:style w:type="paragraph" w:styleId="Listeafsnit">
    <w:name w:val="List Paragraph"/>
    <w:basedOn w:val="Normal"/>
    <w:uiPriority w:val="34"/>
    <w:qFormat/>
    <w:rsid w:val="00976FCA"/>
    <w:pPr>
      <w:ind w:left="720"/>
      <w:contextualSpacing/>
    </w:pPr>
  </w:style>
  <w:style w:type="character" w:customStyle="1" w:styleId="Overskrift2Tegn">
    <w:name w:val="Overskrift 2 Tegn"/>
    <w:basedOn w:val="Standardskrifttypeiafsnit"/>
    <w:link w:val="Overskrift2"/>
    <w:uiPriority w:val="9"/>
    <w:rsid w:val="00976FCA"/>
    <w:rPr>
      <w:rFonts w:asciiTheme="majorHAnsi" w:eastAsiaTheme="majorEastAsia" w:hAnsiTheme="majorHAnsi" w:cstheme="majorBidi"/>
      <w:color w:val="2F5496" w:themeColor="accent1" w:themeShade="BF"/>
      <w:sz w:val="26"/>
      <w:szCs w:val="26"/>
    </w:rPr>
  </w:style>
  <w:style w:type="table" w:styleId="Tabel-Gitter">
    <w:name w:val="Table Grid"/>
    <w:basedOn w:val="Tabel-Normal"/>
    <w:uiPriority w:val="39"/>
    <w:rsid w:val="00976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fod">
    <w:name w:val="footer"/>
    <w:basedOn w:val="Normal"/>
    <w:link w:val="SidefodTegn"/>
    <w:uiPriority w:val="99"/>
    <w:unhideWhenUsed/>
    <w:rsid w:val="008E73A9"/>
    <w:pPr>
      <w:tabs>
        <w:tab w:val="center" w:pos="4819"/>
        <w:tab w:val="right" w:pos="9638"/>
      </w:tabs>
    </w:pPr>
  </w:style>
  <w:style w:type="character" w:customStyle="1" w:styleId="SidefodTegn">
    <w:name w:val="Sidefod Tegn"/>
    <w:basedOn w:val="Standardskrifttypeiafsnit"/>
    <w:link w:val="Sidefod"/>
    <w:uiPriority w:val="99"/>
    <w:rsid w:val="008E73A9"/>
  </w:style>
  <w:style w:type="character" w:styleId="Sidetal">
    <w:name w:val="page number"/>
    <w:basedOn w:val="Standardskrifttypeiafsnit"/>
    <w:uiPriority w:val="99"/>
    <w:semiHidden/>
    <w:unhideWhenUsed/>
    <w:rsid w:val="008E73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1F896A2504D14985F77E281A70B2A5" ma:contentTypeVersion="10" ma:contentTypeDescription="Create a new document." ma:contentTypeScope="" ma:versionID="a9d522b32518de2220e455fa9252e8bd">
  <xsd:schema xmlns:xsd="http://www.w3.org/2001/XMLSchema" xmlns:xs="http://www.w3.org/2001/XMLSchema" xmlns:p="http://schemas.microsoft.com/office/2006/metadata/properties" xmlns:ns2="c7e60902-8223-445d-a4d3-61e4c2526ab8" targetNamespace="http://schemas.microsoft.com/office/2006/metadata/properties" ma:root="true" ma:fieldsID="1b74a263a3db259451b5fc6f51603db3" ns2:_="">
    <xsd:import namespace="c7e60902-8223-445d-a4d3-61e4c2526a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e60902-8223-445d-a4d3-61e4c2526a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AC7CB3-DE75-47C1-9796-C83E86040FBA}"/>
</file>

<file path=customXml/itemProps2.xml><?xml version="1.0" encoding="utf-8"?>
<ds:datastoreItem xmlns:ds="http://schemas.openxmlformats.org/officeDocument/2006/customXml" ds:itemID="{5A0A6EA2-8AAC-457C-A051-46CD9DC6BEC3}"/>
</file>

<file path=customXml/itemProps3.xml><?xml version="1.0" encoding="utf-8"?>
<ds:datastoreItem xmlns:ds="http://schemas.openxmlformats.org/officeDocument/2006/customXml" ds:itemID="{410810FF-3B29-4B59-B5F4-CC7C474807EC}"/>
</file>

<file path=docProps/app.xml><?xml version="1.0" encoding="utf-8"?>
<Properties xmlns="http://schemas.openxmlformats.org/officeDocument/2006/extended-properties" xmlns:vt="http://schemas.openxmlformats.org/officeDocument/2006/docPropsVTypes">
  <Template>Normal.dotm</Template>
  <TotalTime>2</TotalTime>
  <Pages>9</Pages>
  <Words>680</Words>
  <Characters>3303</Characters>
  <Application>Microsoft Office Word</Application>
  <DocSecurity>0</DocSecurity>
  <Lines>58</Lines>
  <Paragraphs>12</Paragraphs>
  <ScaleCrop>false</ScaleCrop>
  <Company/>
  <LinksUpToDate>false</LinksUpToDate>
  <CharactersWithSpaces>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Gry Sandholm Jensen</dc:creator>
  <cp:keywords/>
  <dc:description/>
  <cp:lastModifiedBy>Gry Sandholm Jensen</cp:lastModifiedBy>
  <cp:revision>3</cp:revision>
  <dcterms:created xsi:type="dcterms:W3CDTF">2023-04-28T11:30:00Z</dcterms:created>
  <dcterms:modified xsi:type="dcterms:W3CDTF">2023-04-28T11:31:00Z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0x010100631F896A2504D14985F77E281A70B2A5</vt:lpwstr>
  </property>
</Properties>
</file>