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97EA09" w14:textId="77777777" w:rsidR="005E3F61" w:rsidRDefault="00AF4BB0" w:rsidP="00301A7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Citatark til </w:t>
      </w:r>
      <w:proofErr w:type="spellStart"/>
      <w:r>
        <w:rPr>
          <w:b/>
          <w:sz w:val="32"/>
          <w:szCs w:val="32"/>
        </w:rPr>
        <w:t>karakterstik</w:t>
      </w:r>
      <w:proofErr w:type="spellEnd"/>
      <w:r>
        <w:rPr>
          <w:b/>
          <w:sz w:val="32"/>
          <w:szCs w:val="32"/>
        </w:rPr>
        <w:t xml:space="preserve"> af fortælleren i Sildig </w:t>
      </w:r>
      <w:proofErr w:type="spellStart"/>
      <w:r>
        <w:rPr>
          <w:b/>
          <w:sz w:val="32"/>
          <w:szCs w:val="32"/>
        </w:rPr>
        <w:t>opvaagnen</w:t>
      </w:r>
      <w:proofErr w:type="spellEnd"/>
    </w:p>
    <w:p w14:paraId="4B97EA0A" w14:textId="77777777" w:rsidR="00AF4BB0" w:rsidRDefault="00AF4BB0" w:rsidP="00301A79">
      <w:r>
        <w:t xml:space="preserve">Brug de nedenstående citater til at give en </w:t>
      </w:r>
      <w:proofErr w:type="spellStart"/>
      <w:r>
        <w:t>karakterstik</w:t>
      </w:r>
      <w:proofErr w:type="spellEnd"/>
      <w:r>
        <w:t xml:space="preserve"> af fortælleren. Inddrag ger</w:t>
      </w:r>
      <w:r w:rsidR="00301A79">
        <w:t xml:space="preserve">ne andre citater fra novellen. </w:t>
      </w:r>
    </w:p>
    <w:p w14:paraId="4B97EA0B" w14:textId="77777777" w:rsidR="009E0AB5" w:rsidRDefault="009E0AB5" w:rsidP="009E0AB5">
      <w:pPr>
        <w:jc w:val="both"/>
      </w:pPr>
    </w:p>
    <w:p w14:paraId="4B97EA0C" w14:textId="5720702E" w:rsidR="00301A79" w:rsidRDefault="00AF4BB0" w:rsidP="009E0AB5">
      <w:pPr>
        <w:pStyle w:val="Listeafsnit"/>
        <w:numPr>
          <w:ilvl w:val="0"/>
          <w:numId w:val="2"/>
        </w:numPr>
        <w:spacing w:line="240" w:lineRule="auto"/>
        <w:ind w:right="991"/>
        <w:jc w:val="both"/>
      </w:pPr>
      <w:r>
        <w:t xml:space="preserve">Hvad i </w:t>
      </w:r>
      <w:proofErr w:type="spellStart"/>
      <w:r>
        <w:t>hiin</w:t>
      </w:r>
      <w:proofErr w:type="spellEnd"/>
      <w:r>
        <w:t xml:space="preserve"> </w:t>
      </w:r>
      <w:proofErr w:type="spellStart"/>
      <w:r>
        <w:t>Tidspunct</w:t>
      </w:r>
      <w:proofErr w:type="spellEnd"/>
      <w:r>
        <w:t xml:space="preserve"> sneg sig skummelt omkring, som blot mundtligt Rygte, kan </w:t>
      </w:r>
      <w:proofErr w:type="spellStart"/>
      <w:r>
        <w:t>gjerne</w:t>
      </w:r>
      <w:proofErr w:type="spellEnd"/>
      <w:r>
        <w:t xml:space="preserve"> nu </w:t>
      </w:r>
      <w:proofErr w:type="spellStart"/>
      <w:r>
        <w:t>betroes</w:t>
      </w:r>
      <w:proofErr w:type="spellEnd"/>
      <w:r>
        <w:t xml:space="preserve"> til Papiret, med Udeladelse af de </w:t>
      </w:r>
      <w:proofErr w:type="spellStart"/>
      <w:r>
        <w:t>Paagjældendes</w:t>
      </w:r>
      <w:proofErr w:type="spellEnd"/>
      <w:r>
        <w:t xml:space="preserve"> Navne; thi af disse </w:t>
      </w:r>
      <w:proofErr w:type="spellStart"/>
      <w:r>
        <w:t>ere</w:t>
      </w:r>
      <w:proofErr w:type="spellEnd"/>
      <w:r>
        <w:t xml:space="preserve"> endnu kun </w:t>
      </w:r>
      <w:proofErr w:type="spellStart"/>
      <w:r>
        <w:t>ilive</w:t>
      </w:r>
      <w:proofErr w:type="spellEnd"/>
      <w:r>
        <w:t xml:space="preserve"> tre af Dr. L*s Børn, som tilmed </w:t>
      </w:r>
      <w:proofErr w:type="spellStart"/>
      <w:r>
        <w:t>boe</w:t>
      </w:r>
      <w:proofErr w:type="spellEnd"/>
      <w:r>
        <w:t xml:space="preserve"> i Udlandet, og hans Enke, - Hovedpersonen i denne </w:t>
      </w:r>
      <w:proofErr w:type="spellStart"/>
      <w:r>
        <w:t>Tragoedie</w:t>
      </w:r>
      <w:proofErr w:type="spellEnd"/>
      <w:r>
        <w:t xml:space="preserve">. (s. </w:t>
      </w:r>
      <w:r w:rsidR="00F03F7B">
        <w:t>158, l. 56-63</w:t>
      </w:r>
      <w:r>
        <w:t>)</w:t>
      </w:r>
    </w:p>
    <w:p w14:paraId="4B97EA0D" w14:textId="77777777" w:rsidR="009E0AB5" w:rsidRDefault="009E0AB5" w:rsidP="009E0AB5">
      <w:pPr>
        <w:pStyle w:val="Listeafsnit"/>
        <w:spacing w:line="240" w:lineRule="auto"/>
        <w:ind w:right="991"/>
        <w:jc w:val="both"/>
      </w:pPr>
    </w:p>
    <w:p w14:paraId="4B97EA0E" w14:textId="77777777" w:rsidR="009E0AB5" w:rsidRDefault="009E0AB5" w:rsidP="009E0AB5">
      <w:pPr>
        <w:pStyle w:val="Listeafsnit"/>
        <w:spacing w:line="240" w:lineRule="auto"/>
        <w:ind w:right="991"/>
        <w:jc w:val="both"/>
      </w:pPr>
    </w:p>
    <w:p w14:paraId="4B97EA0F" w14:textId="73678C41" w:rsidR="00AF4BB0" w:rsidRDefault="00AF4BB0" w:rsidP="009E0AB5">
      <w:pPr>
        <w:pStyle w:val="Listeafsnit"/>
        <w:numPr>
          <w:ilvl w:val="0"/>
          <w:numId w:val="2"/>
        </w:numPr>
        <w:spacing w:line="240" w:lineRule="auto"/>
        <w:ind w:right="991"/>
        <w:jc w:val="both"/>
      </w:pPr>
      <w:r>
        <w:t xml:space="preserve">Da jeg takkede af, og </w:t>
      </w:r>
      <w:proofErr w:type="spellStart"/>
      <w:r>
        <w:t>maaskee</w:t>
      </w:r>
      <w:proofErr w:type="spellEnd"/>
      <w:r>
        <w:t xml:space="preserve"> med nogen Varme kyste hendes </w:t>
      </w:r>
      <w:proofErr w:type="spellStart"/>
      <w:r>
        <w:t>Haand</w:t>
      </w:r>
      <w:proofErr w:type="spellEnd"/>
      <w:r>
        <w:t xml:space="preserve">, modtog og besvarede jeg det andet Tryk. Jeg kan </w:t>
      </w:r>
      <w:proofErr w:type="spellStart"/>
      <w:r>
        <w:t>forsikkre</w:t>
      </w:r>
      <w:proofErr w:type="spellEnd"/>
      <w:r>
        <w:t xml:space="preserve">, at hverken mit Hjerte eller min </w:t>
      </w:r>
      <w:proofErr w:type="spellStart"/>
      <w:r>
        <w:t>Sandselighed</w:t>
      </w:r>
      <w:proofErr w:type="spellEnd"/>
      <w:r>
        <w:t xml:space="preserve"> kom herved i mindste Bevægelse; kun min Forfængelighed fandt sig behagelig </w:t>
      </w:r>
      <w:proofErr w:type="spellStart"/>
      <w:r>
        <w:t>smiggret</w:t>
      </w:r>
      <w:proofErr w:type="spellEnd"/>
      <w:r>
        <w:t xml:space="preserve">. (s. </w:t>
      </w:r>
      <w:r w:rsidR="00F03F7B">
        <w:t>158-159, l. 121-127</w:t>
      </w:r>
      <w:r>
        <w:t>)</w:t>
      </w:r>
    </w:p>
    <w:p w14:paraId="4B97EA10" w14:textId="77777777" w:rsidR="00301A79" w:rsidRDefault="00301A79" w:rsidP="009E0AB5">
      <w:pPr>
        <w:pStyle w:val="Listeafsnit"/>
        <w:spacing w:line="240" w:lineRule="auto"/>
        <w:ind w:right="991"/>
        <w:jc w:val="both"/>
      </w:pPr>
    </w:p>
    <w:p w14:paraId="4B97EA11" w14:textId="77777777" w:rsidR="009E0AB5" w:rsidRDefault="009E0AB5" w:rsidP="009E0AB5">
      <w:pPr>
        <w:pStyle w:val="Listeafsnit"/>
        <w:spacing w:line="240" w:lineRule="auto"/>
        <w:ind w:right="991"/>
        <w:jc w:val="both"/>
      </w:pPr>
    </w:p>
    <w:p w14:paraId="4B97EA12" w14:textId="27DFD343" w:rsidR="00AF4BB0" w:rsidRDefault="00AF4BB0" w:rsidP="009E0AB5">
      <w:pPr>
        <w:pStyle w:val="Listeafsnit"/>
        <w:numPr>
          <w:ilvl w:val="0"/>
          <w:numId w:val="2"/>
        </w:numPr>
        <w:spacing w:line="240" w:lineRule="auto"/>
        <w:ind w:right="991"/>
        <w:jc w:val="both"/>
      </w:pPr>
      <w:r>
        <w:t xml:space="preserve">Dog det var første og sidste Gang jeg mærkede noget Mistænkeligt hos Jfr. W*, og da jeg var Vidne til hendes tugtige og sædelige Væsen og Opførsel, </w:t>
      </w:r>
      <w:proofErr w:type="spellStart"/>
      <w:r>
        <w:t>baade</w:t>
      </w:r>
      <w:proofErr w:type="spellEnd"/>
      <w:r>
        <w:t xml:space="preserve"> som Pige og som Kone, begyndte jeg at </w:t>
      </w:r>
      <w:proofErr w:type="spellStart"/>
      <w:r>
        <w:t>troe</w:t>
      </w:r>
      <w:proofErr w:type="spellEnd"/>
      <w:r>
        <w:t xml:space="preserve">, at jeg havde taget fejl </w:t>
      </w:r>
      <w:proofErr w:type="spellStart"/>
      <w:r>
        <w:t>baade</w:t>
      </w:r>
      <w:proofErr w:type="spellEnd"/>
      <w:r>
        <w:t xml:space="preserve"> af </w:t>
      </w:r>
      <w:proofErr w:type="spellStart"/>
      <w:r>
        <w:t>Haandtrykkenes</w:t>
      </w:r>
      <w:proofErr w:type="spellEnd"/>
      <w:r>
        <w:t xml:space="preserve"> Mening, og den, der </w:t>
      </w:r>
      <w:proofErr w:type="spellStart"/>
      <w:r>
        <w:t>muligen</w:t>
      </w:r>
      <w:proofErr w:type="spellEnd"/>
      <w:r>
        <w:t xml:space="preserve"> ej engang vidste at hun gav dem (side </w:t>
      </w:r>
      <w:r w:rsidR="00F03F7B">
        <w:t>159, l. 147-155</w:t>
      </w:r>
      <w:r>
        <w:t>)</w:t>
      </w:r>
    </w:p>
    <w:p w14:paraId="4B97EA13" w14:textId="77777777" w:rsidR="00301A79" w:rsidRDefault="00301A79" w:rsidP="009E0AB5">
      <w:pPr>
        <w:pStyle w:val="Listeafsnit"/>
        <w:spacing w:line="240" w:lineRule="auto"/>
        <w:ind w:right="991"/>
        <w:jc w:val="both"/>
      </w:pPr>
    </w:p>
    <w:p w14:paraId="4B97EA14" w14:textId="77777777" w:rsidR="009E0AB5" w:rsidRDefault="009E0AB5" w:rsidP="009E0AB5">
      <w:pPr>
        <w:pStyle w:val="Listeafsnit"/>
        <w:spacing w:line="240" w:lineRule="auto"/>
        <w:ind w:right="991"/>
        <w:jc w:val="both"/>
      </w:pPr>
    </w:p>
    <w:p w14:paraId="4B97EA15" w14:textId="325434FC" w:rsidR="0048059F" w:rsidRDefault="0048059F" w:rsidP="009E0AB5">
      <w:pPr>
        <w:pStyle w:val="Listeafsnit"/>
        <w:numPr>
          <w:ilvl w:val="0"/>
          <w:numId w:val="2"/>
        </w:numPr>
        <w:spacing w:line="240" w:lineRule="auto"/>
        <w:ind w:right="991"/>
        <w:jc w:val="both"/>
      </w:pPr>
      <w:r>
        <w:t xml:space="preserve">Mit </w:t>
      </w:r>
      <w:proofErr w:type="spellStart"/>
      <w:r>
        <w:t>jevne</w:t>
      </w:r>
      <w:proofErr w:type="spellEnd"/>
      <w:r>
        <w:t xml:space="preserve"> Humør, min naturlige </w:t>
      </w:r>
      <w:proofErr w:type="spellStart"/>
      <w:r>
        <w:t>Sathed</w:t>
      </w:r>
      <w:proofErr w:type="spellEnd"/>
      <w:r>
        <w:t xml:space="preserve">, som ved min Stands Værdighed fik end fastere Holdning, </w:t>
      </w:r>
      <w:proofErr w:type="spellStart"/>
      <w:r>
        <w:t>maatte</w:t>
      </w:r>
      <w:proofErr w:type="spellEnd"/>
      <w:r>
        <w:t xml:space="preserve"> da have forbundet mig med Frue L* (s. </w:t>
      </w:r>
      <w:r w:rsidR="00E1319B">
        <w:t>161, l. 368-372</w:t>
      </w:r>
      <w:r>
        <w:t>)</w:t>
      </w:r>
    </w:p>
    <w:p w14:paraId="4B97EA16" w14:textId="77777777" w:rsidR="00301A79" w:rsidRDefault="00301A79" w:rsidP="009E0AB5">
      <w:pPr>
        <w:pStyle w:val="Listeafsnit"/>
        <w:spacing w:line="240" w:lineRule="auto"/>
        <w:ind w:right="991"/>
        <w:jc w:val="both"/>
      </w:pPr>
    </w:p>
    <w:p w14:paraId="4B97EA17" w14:textId="77777777" w:rsidR="009E0AB5" w:rsidRDefault="009E0AB5" w:rsidP="009E0AB5">
      <w:pPr>
        <w:pStyle w:val="Listeafsnit"/>
        <w:spacing w:line="240" w:lineRule="auto"/>
        <w:ind w:right="991"/>
        <w:jc w:val="both"/>
      </w:pPr>
    </w:p>
    <w:p w14:paraId="4B97EA18" w14:textId="37ED90D9" w:rsidR="0048059F" w:rsidRDefault="0048059F" w:rsidP="009E0AB5">
      <w:pPr>
        <w:pStyle w:val="Listeafsnit"/>
        <w:numPr>
          <w:ilvl w:val="0"/>
          <w:numId w:val="2"/>
        </w:numPr>
        <w:spacing w:line="240" w:lineRule="auto"/>
        <w:ind w:right="991"/>
        <w:jc w:val="both"/>
      </w:pPr>
      <w:r>
        <w:t xml:space="preserve">Jeg drog Doctoren med mig hen til Vinduet; jeg </w:t>
      </w:r>
      <w:proofErr w:type="gramStart"/>
      <w:r>
        <w:t>vilde</w:t>
      </w:r>
      <w:proofErr w:type="gramEnd"/>
      <w:r>
        <w:t xml:space="preserve"> forhindre ham fra at høre og lægge Mærke til mere (s. </w:t>
      </w:r>
      <w:r w:rsidR="00E1319B">
        <w:t>165, l. 712-714</w:t>
      </w:r>
      <w:r>
        <w:t>).</w:t>
      </w:r>
    </w:p>
    <w:p w14:paraId="4B97EA19" w14:textId="77777777" w:rsidR="00301A79" w:rsidRDefault="00301A79" w:rsidP="009E0AB5">
      <w:pPr>
        <w:pStyle w:val="Listeafsnit"/>
        <w:spacing w:line="240" w:lineRule="auto"/>
        <w:ind w:right="991"/>
        <w:jc w:val="both"/>
      </w:pPr>
    </w:p>
    <w:p w14:paraId="4B97EA1A" w14:textId="77777777" w:rsidR="009E0AB5" w:rsidRDefault="009E0AB5" w:rsidP="009E0AB5">
      <w:pPr>
        <w:pStyle w:val="Listeafsnit"/>
        <w:spacing w:line="240" w:lineRule="auto"/>
        <w:ind w:right="991"/>
        <w:jc w:val="both"/>
      </w:pPr>
    </w:p>
    <w:p w14:paraId="4B97EA1B" w14:textId="2D235DD5" w:rsidR="0048059F" w:rsidRDefault="0048059F" w:rsidP="009E0AB5">
      <w:pPr>
        <w:pStyle w:val="Listeafsnit"/>
        <w:numPr>
          <w:ilvl w:val="0"/>
          <w:numId w:val="2"/>
        </w:numPr>
        <w:spacing w:line="240" w:lineRule="auto"/>
        <w:ind w:right="991"/>
        <w:jc w:val="both"/>
      </w:pPr>
      <w:r>
        <w:t xml:space="preserve">Han </w:t>
      </w:r>
      <w:proofErr w:type="spellStart"/>
      <w:r>
        <w:t>saae</w:t>
      </w:r>
      <w:proofErr w:type="spellEnd"/>
      <w:r>
        <w:t xml:space="preserve"> eftertænksom </w:t>
      </w:r>
      <w:proofErr w:type="spellStart"/>
      <w:r>
        <w:t>paa</w:t>
      </w:r>
      <w:proofErr w:type="spellEnd"/>
      <w:r>
        <w:t xml:space="preserve"> mig; men svarede ikke. I hans Øjekast </w:t>
      </w:r>
      <w:proofErr w:type="spellStart"/>
      <w:r>
        <w:t>laae</w:t>
      </w:r>
      <w:proofErr w:type="spellEnd"/>
      <w:r>
        <w:t xml:space="preserve"> Noget, som kunde udtydes: ”Du mener ikke det, Du siger.” (s</w:t>
      </w:r>
      <w:r w:rsidR="00E1319B">
        <w:t xml:space="preserve">. </w:t>
      </w:r>
      <w:r w:rsidR="00385DF4">
        <w:t>166, l. 743-746</w:t>
      </w:r>
      <w:r>
        <w:t>).</w:t>
      </w:r>
    </w:p>
    <w:p w14:paraId="4B97EA1C" w14:textId="77777777" w:rsidR="00301A79" w:rsidRDefault="00301A79" w:rsidP="009E0AB5">
      <w:pPr>
        <w:pStyle w:val="Listeafsnit"/>
        <w:spacing w:line="240" w:lineRule="auto"/>
        <w:ind w:right="991"/>
        <w:jc w:val="both"/>
      </w:pPr>
    </w:p>
    <w:p w14:paraId="4B97EA1D" w14:textId="77777777" w:rsidR="009E0AB5" w:rsidRDefault="009E0AB5" w:rsidP="009E0AB5">
      <w:pPr>
        <w:pStyle w:val="Listeafsnit"/>
        <w:spacing w:line="240" w:lineRule="auto"/>
        <w:ind w:right="991"/>
        <w:jc w:val="both"/>
      </w:pPr>
    </w:p>
    <w:p w14:paraId="4B97EA1E" w14:textId="58755538" w:rsidR="0048059F" w:rsidRDefault="0048059F" w:rsidP="009E0AB5">
      <w:pPr>
        <w:pStyle w:val="Listeafsnit"/>
        <w:numPr>
          <w:ilvl w:val="0"/>
          <w:numId w:val="2"/>
        </w:numPr>
        <w:spacing w:line="240" w:lineRule="auto"/>
        <w:ind w:right="991"/>
        <w:jc w:val="both"/>
      </w:pPr>
      <w:r>
        <w:t>”De mister en Kone, som De elsker – en uværdig, foragtelig Skabning; men har De ikke endnu deres Børn?” (s.</w:t>
      </w:r>
      <w:r w:rsidR="00385DF4">
        <w:t>169, l. 1024-1027</w:t>
      </w:r>
      <w:r>
        <w:t>)</w:t>
      </w:r>
    </w:p>
    <w:p w14:paraId="4B97EA1F" w14:textId="77777777" w:rsidR="00301A79" w:rsidRDefault="00301A79" w:rsidP="009E0AB5">
      <w:pPr>
        <w:pStyle w:val="Listeafsnit"/>
        <w:spacing w:line="240" w:lineRule="auto"/>
        <w:ind w:right="991"/>
        <w:jc w:val="both"/>
      </w:pPr>
    </w:p>
    <w:p w14:paraId="4B97EA20" w14:textId="77777777" w:rsidR="009E0AB5" w:rsidRDefault="009E0AB5" w:rsidP="009E0AB5">
      <w:pPr>
        <w:pStyle w:val="Listeafsnit"/>
        <w:spacing w:line="240" w:lineRule="auto"/>
        <w:ind w:right="991"/>
        <w:jc w:val="both"/>
      </w:pPr>
    </w:p>
    <w:p w14:paraId="4B97EA21" w14:textId="56100B39" w:rsidR="00CE6E9B" w:rsidRPr="00AF4BB0" w:rsidRDefault="00CE6E9B" w:rsidP="009E0AB5">
      <w:pPr>
        <w:pStyle w:val="Listeafsnit"/>
        <w:numPr>
          <w:ilvl w:val="0"/>
          <w:numId w:val="2"/>
        </w:numPr>
        <w:spacing w:line="240" w:lineRule="auto"/>
        <w:ind w:right="991"/>
        <w:jc w:val="both"/>
      </w:pPr>
      <w:r>
        <w:t xml:space="preserve">Men </w:t>
      </w:r>
      <w:proofErr w:type="spellStart"/>
      <w:r>
        <w:t>udvaaget</w:t>
      </w:r>
      <w:proofErr w:type="spellEnd"/>
      <w:r>
        <w:t xml:space="preserve">, som jeg var, sov jeg over mig, og ingen af Mine nænnede at forstyrre denne Hvile. Jeg vækkedes ved det Skrækkens Bud, at Doctor L* havde skudt sig (s. </w:t>
      </w:r>
      <w:r w:rsidR="00390A4B">
        <w:t>171, l. 1218-1222</w:t>
      </w:r>
      <w:r>
        <w:t>).</w:t>
      </w:r>
    </w:p>
    <w:sectPr w:rsidR="00CE6E9B" w:rsidRPr="00AF4BB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D130BE"/>
    <w:multiLevelType w:val="hybridMultilevel"/>
    <w:tmpl w:val="F92A478A"/>
    <w:lvl w:ilvl="0" w:tplc="9200997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2A2256"/>
    <w:multiLevelType w:val="hybridMultilevel"/>
    <w:tmpl w:val="6C00B530"/>
    <w:lvl w:ilvl="0" w:tplc="4392B94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3375450">
    <w:abstractNumId w:val="0"/>
  </w:num>
  <w:num w:numId="2" w16cid:durableId="13367590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9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BB0"/>
    <w:rsid w:val="001E3DBB"/>
    <w:rsid w:val="0025072C"/>
    <w:rsid w:val="00301A79"/>
    <w:rsid w:val="00385DF4"/>
    <w:rsid w:val="00390A4B"/>
    <w:rsid w:val="00461B65"/>
    <w:rsid w:val="0048059F"/>
    <w:rsid w:val="005E3F61"/>
    <w:rsid w:val="007E1C47"/>
    <w:rsid w:val="009E0AB5"/>
    <w:rsid w:val="00AF4BB0"/>
    <w:rsid w:val="00CE6E9B"/>
    <w:rsid w:val="00E1319B"/>
    <w:rsid w:val="00F03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7EA09"/>
  <w15:docId w15:val="{9A9B66A0-3F0E-E842-89D4-E3F848474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AF4B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259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 Obel</dc:creator>
  <cp:lastModifiedBy>Mia Obel</cp:lastModifiedBy>
  <cp:revision>6</cp:revision>
  <dcterms:created xsi:type="dcterms:W3CDTF">2024-08-02T11:57:00Z</dcterms:created>
  <dcterms:modified xsi:type="dcterms:W3CDTF">2024-08-29T11:54:00Z</dcterms:modified>
</cp:coreProperties>
</file>