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A9C0" w14:textId="37D2179F" w:rsidR="00995875" w:rsidRDefault="007E26EA" w:rsidP="00995875">
      <w:pPr>
        <w:pStyle w:val="Overskrift1"/>
      </w:pPr>
      <w:r>
        <w:t>F</w:t>
      </w:r>
      <w:r w:rsidR="00995875">
        <w:t xml:space="preserve">ra </w:t>
      </w:r>
      <w:r w:rsidR="005C692B">
        <w:t xml:space="preserve">generel </w:t>
      </w:r>
      <w:r w:rsidR="00995875">
        <w:t xml:space="preserve">form til </w:t>
      </w:r>
      <w:r w:rsidR="005C692B">
        <w:t>standard</w:t>
      </w:r>
      <w:r w:rsidR="00995875">
        <w:t>form</w:t>
      </w:r>
      <w:r>
        <w:t xml:space="preserve"> af cirklens ligning</w:t>
      </w:r>
    </w:p>
    <w:p w14:paraId="28205EAE" w14:textId="58C4871F" w:rsidR="00000EBE" w:rsidRDefault="00000EBE" w:rsidP="005C692B">
      <w:pPr>
        <w:spacing w:after="0"/>
        <w:rPr>
          <w:b/>
          <w:bCs/>
        </w:rPr>
      </w:pPr>
      <w:r w:rsidRPr="00000EBE">
        <w:rPr>
          <w:b/>
          <w:bCs/>
        </w:rPr>
        <w:t>Omformning af cirklens ligning</w:t>
      </w:r>
    </w:p>
    <w:p w14:paraId="57E119F9" w14:textId="12197283" w:rsidR="00B15E66" w:rsidRDefault="00B15E66" w:rsidP="005C692B">
      <w:pPr>
        <w:spacing w:after="0"/>
        <w:rPr>
          <w:b/>
          <w:bCs/>
        </w:rPr>
      </w:pPr>
      <w:r>
        <w:rPr>
          <w:b/>
          <w:bCs/>
        </w:rPr>
        <w:t xml:space="preserve">Læs opslaget fra </w:t>
      </w:r>
      <w:proofErr w:type="spellStart"/>
      <w:r>
        <w:rPr>
          <w:b/>
          <w:bCs/>
        </w:rPr>
        <w:t>webmat</w:t>
      </w:r>
      <w:proofErr w:type="spellEnd"/>
      <w:r>
        <w:rPr>
          <w:b/>
          <w:bCs/>
        </w:rPr>
        <w:t xml:space="preserve"> eller se video </w:t>
      </w:r>
      <w:r w:rsidRPr="00B15E66">
        <w:rPr>
          <w:b/>
          <w:bCs/>
        </w:rPr>
        <w:t>Michael Grankvist Sørensen, video 12 min.</w:t>
      </w:r>
    </w:p>
    <w:p w14:paraId="4432F278" w14:textId="39E31B9B" w:rsidR="00000EBE" w:rsidRDefault="00000000" w:rsidP="005C692B">
      <w:pPr>
        <w:spacing w:after="0"/>
      </w:pPr>
      <w:hyperlink r:id="rId4" w:history="1">
        <w:r w:rsidR="00000EBE" w:rsidRPr="00720500">
          <w:rPr>
            <w:rStyle w:val="Hyperlink"/>
          </w:rPr>
          <w:t>https://www.webmatematik.dk/lektioner/matematik-b/geometri/omformning-af-cirklens-ligning</w:t>
        </w:r>
      </w:hyperlink>
    </w:p>
    <w:p w14:paraId="081661B5" w14:textId="77777777" w:rsidR="005C692B" w:rsidRDefault="005C692B" w:rsidP="005C692B">
      <w:pPr>
        <w:spacing w:after="0"/>
      </w:pPr>
    </w:p>
    <w:p w14:paraId="3C76A10D" w14:textId="77BB1FED" w:rsidR="00000EBE" w:rsidRDefault="00000000" w:rsidP="005C692B">
      <w:pPr>
        <w:spacing w:after="0"/>
        <w:rPr>
          <w:rStyle w:val="Hyperlink"/>
        </w:rPr>
      </w:pPr>
      <w:hyperlink r:id="rId5" w:history="1">
        <w:r w:rsidR="00000EBE" w:rsidRPr="00720500">
          <w:rPr>
            <w:rStyle w:val="Hyperlink"/>
          </w:rPr>
          <w:t>https://www.youtube.com/watch?v=Bwwt7gYwTNM</w:t>
        </w:r>
      </w:hyperlink>
    </w:p>
    <w:p w14:paraId="51D90553" w14:textId="77777777" w:rsidR="00393596" w:rsidRDefault="00393596" w:rsidP="005C692B">
      <w:pPr>
        <w:spacing w:after="0"/>
      </w:pPr>
    </w:p>
    <w:p w14:paraId="79C48380" w14:textId="701E2CB6" w:rsidR="00995875" w:rsidRPr="007D3D48" w:rsidRDefault="00000000" w:rsidP="007D3D48">
      <w:pPr>
        <w:pStyle w:val="Listeafsni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+8y+9= 0</m:t>
          </m:r>
        </m:oMath>
      </m:oMathPara>
    </w:p>
    <w:p w14:paraId="29790ACB" w14:textId="77777777" w:rsidR="007D3D48" w:rsidRPr="007D3D48" w:rsidRDefault="007D3D48" w:rsidP="007D3D48">
      <w:pPr>
        <w:pStyle w:val="Listeafsnit"/>
        <w:rPr>
          <w:rFonts w:eastAsiaTheme="minorEastAsia"/>
        </w:rPr>
      </w:pPr>
    </w:p>
    <w:p w14:paraId="02F5C110" w14:textId="6F1417E2" w:rsidR="00995875" w:rsidRPr="006A367D" w:rsidRDefault="00995875" w:rsidP="00995875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        </m:t>
          </m:r>
          <m:sSup>
            <m:sSupPr>
              <m:ctrlPr>
                <w:rPr>
                  <w:rFonts w:ascii="Cambria Math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hAnsi="Cambria Math"/>
                  <w:color w:val="92D050"/>
                </w:rPr>
                <m:t>2</m:t>
              </m:r>
            </m:sup>
          </m:sSup>
          <m:r>
            <w:rPr>
              <w:rFonts w:ascii="Cambria Math" w:hAnsi="Cambria Math"/>
              <w:color w:val="92D050"/>
            </w:rPr>
            <m:t>+6x</m:t>
          </m:r>
          <m:r>
            <w:rPr>
              <w:rFonts w:ascii="Cambria Math" w:hAnsi="Cambria Math"/>
              <w:color w:val="4EA72E" w:themeColor="accent6"/>
            </w:rPr>
            <m:t>+9</m:t>
          </m:r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+8y+16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92D050"/>
            </w:rPr>
            <m:t>9</m:t>
          </m:r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color w:val="FF0000"/>
            </w:rPr>
            <m:t>16</m:t>
          </m:r>
          <m:r>
            <w:rPr>
              <w:rFonts w:ascii="Cambria Math" w:hAnsi="Cambria Math"/>
              <w:color w:val="000000" w:themeColor="text1"/>
            </w:rPr>
            <m:t>-</m:t>
          </m:r>
          <m:r>
            <w:rPr>
              <w:rFonts w:ascii="Cambria Math" w:hAnsi="Cambria Math"/>
            </w:rPr>
            <m:t>9</m:t>
          </m:r>
        </m:oMath>
      </m:oMathPara>
    </w:p>
    <w:p w14:paraId="28FC2428" w14:textId="77777777" w:rsidR="00995875" w:rsidRDefault="00995875" w:rsidP="00995875">
      <w:pPr>
        <w:pStyle w:val="Listeafsnit"/>
        <w:rPr>
          <w:rFonts w:eastAsiaTheme="minorEastAsia"/>
        </w:rPr>
      </w:pPr>
    </w:p>
    <w:p w14:paraId="6C03E5DA" w14:textId="40A86E9D" w:rsidR="00995875" w:rsidRPr="007D3D48" w:rsidRDefault="00000000" w:rsidP="00995875">
      <w:pPr>
        <w:pStyle w:val="Listeafsni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4EA72E" w:themeColor="accent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4EA72E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4EA72E" w:themeColor="accent6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/>
                  <w:color w:val="4EA72E" w:themeColor="accent6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y+4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76F4CB0" w14:textId="77777777" w:rsidR="007D3D48" w:rsidRDefault="007D3D48" w:rsidP="00995875">
      <w:pPr>
        <w:pStyle w:val="Listeafsnit"/>
        <w:rPr>
          <w:rFonts w:eastAsiaTheme="minorEastAsia"/>
        </w:rPr>
      </w:pPr>
    </w:p>
    <w:p w14:paraId="434C620D" w14:textId="70E51E8D" w:rsidR="00995875" w:rsidRPr="00393596" w:rsidRDefault="007D3D48" w:rsidP="00393596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-3,-4</m:t>
              </m:r>
            </m:e>
          </m:d>
          <m:r>
            <w:rPr>
              <w:rFonts w:ascii="Cambria Math" w:eastAsiaTheme="minorEastAsia" w:hAnsi="Cambria Math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</w:rPr>
            <m:t>og</m:t>
          </m:r>
          <m:r>
            <w:rPr>
              <w:rFonts w:ascii="Cambria Math" w:eastAsiaTheme="minorEastAsia" w:hAnsi="Cambria Math"/>
            </w:rPr>
            <m:t xml:space="preserve"> r=2</m:t>
          </m:r>
        </m:oMath>
      </m:oMathPara>
    </w:p>
    <w:p w14:paraId="50DC9494" w14:textId="29F87B27" w:rsidR="00995875" w:rsidRDefault="00000000" w:rsidP="0099587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+ax+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+by+c=0</m:t>
          </m:r>
        </m:oMath>
      </m:oMathPara>
    </w:p>
    <w:p w14:paraId="6B05BA5E" w14:textId="6D218B2F" w:rsidR="00995875" w:rsidRPr="007D3D48" w:rsidRDefault="00000000" w:rsidP="00995875">
      <w:pPr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+a·x+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+by+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-c</m:t>
          </m:r>
        </m:oMath>
      </m:oMathPara>
    </w:p>
    <w:p w14:paraId="2E391A65" w14:textId="44D194AE" w:rsidR="007D3D48" w:rsidRPr="007D3D48" w:rsidRDefault="00000000" w:rsidP="00995875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92D05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-c</m:t>
          </m:r>
        </m:oMath>
      </m:oMathPara>
    </w:p>
    <w:p w14:paraId="6C6004FD" w14:textId="13F3CE20" w:rsidR="007D3D48" w:rsidRPr="007D3D48" w:rsidRDefault="00000000" w:rsidP="007D3D48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4c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</m:oMath>
      </m:oMathPara>
    </w:p>
    <w:p w14:paraId="5C21B399" w14:textId="7FC6DF17" w:rsidR="007D3D48" w:rsidRPr="007D3D48" w:rsidRDefault="00000000" w:rsidP="007D3D48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-4c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2263FFFA" w14:textId="458944F8" w:rsidR="007D3D48" w:rsidRDefault="005C692B" w:rsidP="007D3D48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Hvor c</w:t>
      </w:r>
      <w:r w:rsidR="007D3D48">
        <w:rPr>
          <w:rFonts w:eastAsiaTheme="minorEastAsia"/>
          <w:color w:val="000000" w:themeColor="text1"/>
        </w:rPr>
        <w:t>entrum</w:t>
      </w:r>
      <w:r>
        <w:rPr>
          <w:rFonts w:eastAsiaTheme="minorEastAsia"/>
          <w:color w:val="000000" w:themeColor="text1"/>
        </w:rPr>
        <w:t xml:space="preserve"> og radius er givet ved </w:t>
      </w:r>
    </w:p>
    <w:p w14:paraId="2838D376" w14:textId="6CE7EFC9" w:rsidR="007D3D48" w:rsidRPr="007D3D48" w:rsidRDefault="007D3D48" w:rsidP="007D3D48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>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r=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-4c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14:paraId="7EA6B2AE" w14:textId="1B9B81E7" w:rsidR="007D3D48" w:rsidRDefault="007E26EA" w:rsidP="007D3D48">
      <w:pPr>
        <w:rPr>
          <w:rFonts w:eastAsiaTheme="minorEastAsia"/>
        </w:rPr>
      </w:pPr>
      <w:r>
        <w:rPr>
          <w:rFonts w:eastAsiaTheme="minorEastAsia"/>
        </w:rPr>
        <w:t xml:space="preserve">Cirkeldiskriminanten </w:t>
      </w:r>
      <w:r w:rsidRPr="00393596">
        <w:rPr>
          <w:rFonts w:eastAsiaTheme="minorEastAsia"/>
          <w:i/>
          <w:iCs/>
        </w:rPr>
        <w:t xml:space="preserve">d </w:t>
      </w:r>
      <w:r>
        <w:rPr>
          <w:rFonts w:eastAsiaTheme="minorEastAsia"/>
        </w:rPr>
        <w:t>afgør om det er en cirkel, et punkt eller inge</w:t>
      </w:r>
      <w:r w:rsidR="00000EBE">
        <w:rPr>
          <w:rFonts w:eastAsiaTheme="minorEastAsia"/>
        </w:rPr>
        <w:t>n punktmængde</w:t>
      </w:r>
    </w:p>
    <w:p w14:paraId="7F183556" w14:textId="7AD1869C" w:rsidR="007E26EA" w:rsidRDefault="007E26EA" w:rsidP="007D3D4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d&gt;0⇒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cirkel</m:t>
          </m:r>
        </m:oMath>
      </m:oMathPara>
    </w:p>
    <w:p w14:paraId="148EE6BD" w14:textId="71C9CCB3" w:rsidR="007E26EA" w:rsidRPr="007E26EA" w:rsidRDefault="007E26EA" w:rsidP="007E26EA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d=0⇒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punkt</m:t>
          </m:r>
        </m:oMath>
      </m:oMathPara>
    </w:p>
    <w:p w14:paraId="78BBB0B6" w14:textId="6354A9F2" w:rsidR="007E26EA" w:rsidRPr="00FE0095" w:rsidRDefault="007E26EA" w:rsidP="007E26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d&lt;0⇒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ingen punktmængde</m:t>
          </m:r>
        </m:oMath>
      </m:oMathPara>
    </w:p>
    <w:p w14:paraId="58BF13D2" w14:textId="77777777" w:rsidR="00FE0095" w:rsidRDefault="00FE0095" w:rsidP="007E26EA">
      <w:pPr>
        <w:rPr>
          <w:rFonts w:eastAsiaTheme="minorEastAsia"/>
        </w:rPr>
      </w:pPr>
    </w:p>
    <w:p w14:paraId="3062E17D" w14:textId="46755B9B" w:rsidR="00B15E66" w:rsidRPr="00B15E66" w:rsidRDefault="00B15E66" w:rsidP="007E26EA">
      <w:pPr>
        <w:rPr>
          <w:rFonts w:eastAsiaTheme="minorEastAsia"/>
          <w:b/>
          <w:bCs/>
        </w:rPr>
      </w:pPr>
      <w:r w:rsidRPr="00B15E66">
        <w:rPr>
          <w:rFonts w:eastAsiaTheme="minorEastAsia"/>
          <w:b/>
          <w:bCs/>
        </w:rPr>
        <w:lastRenderedPageBreak/>
        <w:t>Geometrisk fortolkning af metoden: kvadratfuldstændiggørelse (</w:t>
      </w:r>
      <w:proofErr w:type="spellStart"/>
      <w:r w:rsidRPr="00B15E66">
        <w:rPr>
          <w:rFonts w:eastAsiaTheme="minorEastAsia"/>
          <w:b/>
          <w:bCs/>
        </w:rPr>
        <w:t>completing</w:t>
      </w:r>
      <w:proofErr w:type="spellEnd"/>
      <w:r w:rsidRPr="00B15E66">
        <w:rPr>
          <w:rFonts w:eastAsiaTheme="minorEastAsia"/>
          <w:b/>
          <w:bCs/>
        </w:rPr>
        <w:t xml:space="preserve"> the </w:t>
      </w:r>
      <w:proofErr w:type="spellStart"/>
      <w:r w:rsidRPr="00B15E66">
        <w:rPr>
          <w:rFonts w:eastAsiaTheme="minorEastAsia"/>
          <w:b/>
          <w:bCs/>
        </w:rPr>
        <w:t>square</w:t>
      </w:r>
      <w:proofErr w:type="spellEnd"/>
      <w:r w:rsidRPr="00B15E66">
        <w:rPr>
          <w:rFonts w:eastAsiaTheme="minorEastAsia"/>
          <w:b/>
          <w:bCs/>
        </w:rPr>
        <w:t>)</w:t>
      </w:r>
    </w:p>
    <w:p w14:paraId="79BAE04A" w14:textId="314E1153" w:rsidR="00FE0095" w:rsidRPr="00B15E66" w:rsidRDefault="00FE0095" w:rsidP="007E26EA">
      <w:pPr>
        <w:rPr>
          <w:b/>
          <w:bCs/>
        </w:rPr>
      </w:pPr>
      <w:r w:rsidRPr="00B15E66">
        <w:rPr>
          <w:b/>
          <w:bCs/>
        </w:rPr>
        <w:fldChar w:fldCharType="begin"/>
      </w:r>
      <w:r w:rsidRPr="00B15E66">
        <w:rPr>
          <w:b/>
          <w:bCs/>
        </w:rPr>
        <w:instrText xml:space="preserve"> INCLUDEPICTURE "https://i.ytimg.com/vi/ex_cgaRHTrk/maxresdefault.jpg" \* MERGEFORMATINET </w:instrText>
      </w:r>
      <w:r w:rsidRPr="00B15E66">
        <w:rPr>
          <w:b/>
          <w:bCs/>
        </w:rPr>
        <w:fldChar w:fldCharType="separate"/>
      </w:r>
      <w:r w:rsidRPr="00B15E66">
        <w:rPr>
          <w:b/>
          <w:bCs/>
          <w:noProof/>
        </w:rPr>
        <w:drawing>
          <wp:inline distT="0" distB="0" distL="0" distR="0" wp14:anchorId="31ED83D0" wp14:editId="68534DB2">
            <wp:extent cx="3395272" cy="1909709"/>
            <wp:effectExtent l="0" t="0" r="0" b="0"/>
            <wp:docPr id="1962682081" name="Billede 1" descr="Completing The Square | 7 Easy Steps (Video + Examp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ing The Square | 7 Easy Steps (Video + Example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38" cy="191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E66">
        <w:rPr>
          <w:b/>
          <w:bCs/>
        </w:rPr>
        <w:fldChar w:fldCharType="end"/>
      </w:r>
    </w:p>
    <w:p w14:paraId="0DBFCF70" w14:textId="09DA1953" w:rsidR="00FE0095" w:rsidRPr="005C692B" w:rsidRDefault="00000000" w:rsidP="007E26EA">
      <w:pPr>
        <w:rPr>
          <w:rFonts w:eastAsiaTheme="minorEastAsia"/>
        </w:rPr>
      </w:pPr>
      <w:hyperlink r:id="rId7" w:history="1">
        <w:r w:rsidR="00FE0095" w:rsidRPr="00720500">
          <w:rPr>
            <w:rStyle w:val="Hyperlink"/>
            <w:rFonts w:eastAsiaTheme="minorEastAsia"/>
          </w:rPr>
          <w:t>https://tutors.com/lesson/completing-the-square</w:t>
        </w:r>
      </w:hyperlink>
    </w:p>
    <w:p w14:paraId="14B61D31" w14:textId="1CFF0ECA" w:rsidR="007D3D48" w:rsidRDefault="00393596" w:rsidP="00995875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30AB48F7" wp14:editId="4F129690">
            <wp:extent cx="4916170" cy="959464"/>
            <wp:effectExtent l="0" t="0" r="0" b="6350"/>
            <wp:docPr id="981793539" name="Billede 2" descr="Et billede, der indeholder tekst, Font/skrifttype, håndskrift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93539" name="Billede 2" descr="Et billede, der indeholder tekst, Font/skrifttype, håndskrift, hvid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712" cy="96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992F" w14:textId="101769E0" w:rsidR="00393596" w:rsidRDefault="00B15E66" w:rsidP="00995875">
      <w:pPr>
        <w:rPr>
          <w:rFonts w:eastAsiaTheme="minorEastAsia"/>
        </w:rPr>
      </w:pPr>
      <w:r>
        <w:rPr>
          <w:rFonts w:eastAsiaTheme="minorEastAsia"/>
        </w:rPr>
        <w:t xml:space="preserve">Øvelse 2 er fra: </w:t>
      </w:r>
      <w:r w:rsidR="005724EC">
        <w:rPr>
          <w:rFonts w:eastAsiaTheme="minorEastAsia"/>
        </w:rPr>
        <w:t xml:space="preserve">Cirklens ligning, </w:t>
      </w:r>
      <w:r w:rsidR="00393596">
        <w:rPr>
          <w:rFonts w:eastAsiaTheme="minorEastAsia"/>
        </w:rPr>
        <w:t>Hvad er mat</w:t>
      </w:r>
      <w:r w:rsidR="005724EC">
        <w:rPr>
          <w:rFonts w:eastAsiaTheme="minorEastAsia"/>
        </w:rPr>
        <w:t>, L&amp;R</w:t>
      </w:r>
    </w:p>
    <w:p w14:paraId="3816A577" w14:textId="77777777" w:rsidR="00B15E66" w:rsidRDefault="00B15E66" w:rsidP="00B15E66">
      <w:pPr>
        <w:rPr>
          <w:rStyle w:val="Hyperlink"/>
          <w:rFonts w:ascii="AdobeClean-Regular" w:hAnsi="AdobeClean-Regular" w:cs="AdobeClean-Regular"/>
          <w:kern w:val="0"/>
        </w:rPr>
      </w:pPr>
      <w:hyperlink r:id="rId9" w:history="1">
        <w:r w:rsidRPr="00B15E66">
          <w:rPr>
            <w:rStyle w:val="Hyperlink"/>
            <w:rFonts w:ascii="AdobeClean-Regular" w:hAnsi="AdobeClean-Regular" w:cs="AdobeClean-Regular"/>
            <w:kern w:val="0"/>
          </w:rPr>
          <w:t>https://lru.praxis.dk/Lru/microsites/hvadermatematik/hem1do</w:t>
        </w:r>
        <w:r w:rsidRPr="00B15E66">
          <w:rPr>
            <w:rStyle w:val="Hyperlink"/>
            <w:rFonts w:ascii="AdobeClean-Regular" w:hAnsi="AdobeClean-Regular" w:cs="AdobeClean-Regular"/>
            <w:kern w:val="0"/>
          </w:rPr>
          <w:t>w</w:t>
        </w:r>
        <w:r w:rsidRPr="00B15E66">
          <w:rPr>
            <w:rStyle w:val="Hyperlink"/>
            <w:rFonts w:ascii="AdobeClean-Regular" w:hAnsi="AdobeClean-Regular" w:cs="AdobeClean-Regular"/>
            <w:kern w:val="0"/>
          </w:rPr>
          <w:t>nload/kap6_Projekt_6.15_Cirklens_ligning.pdf</w:t>
        </w:r>
      </w:hyperlink>
    </w:p>
    <w:p w14:paraId="5838434C" w14:textId="7CB2495D" w:rsidR="00B15E66" w:rsidRPr="00B15E66" w:rsidRDefault="00B15E66" w:rsidP="00B15E66">
      <w:pPr>
        <w:rPr>
          <w:rFonts w:ascii="AdobeClean-Regular" w:hAnsi="AdobeClean-Regular" w:cs="AdobeClean-Regular"/>
          <w:color w:val="000000"/>
          <w:kern w:val="0"/>
        </w:rPr>
      </w:pPr>
      <w:r w:rsidRPr="00B15E66">
        <w:rPr>
          <w:rStyle w:val="Overskrift2Tegn"/>
        </w:rPr>
        <w:t>Litteratur (internetkilder)</w:t>
      </w:r>
    </w:p>
    <w:p w14:paraId="6D195394" w14:textId="77777777" w:rsidR="00B15E66" w:rsidRDefault="00B15E66" w:rsidP="00B15E66">
      <w:pPr>
        <w:rPr>
          <w:rStyle w:val="Hyperlink"/>
          <w:rFonts w:eastAsiaTheme="minorEastAsia"/>
        </w:rPr>
      </w:pPr>
      <w:hyperlink r:id="rId10" w:history="1">
        <w:r w:rsidRPr="00720500">
          <w:rPr>
            <w:rStyle w:val="Hyperlink"/>
            <w:rFonts w:eastAsiaTheme="minorEastAsia"/>
          </w:rPr>
          <w:t>https://www.dummies.com/article/academics-the-arts/math/algebra/convert-a-circle-equation-to-the-standard-form-138679/</w:t>
        </w:r>
      </w:hyperlink>
    </w:p>
    <w:p w14:paraId="7FA840A9" w14:textId="77777777" w:rsidR="00B15E66" w:rsidRDefault="00B15E66" w:rsidP="00B15E66">
      <w:pPr>
        <w:rPr>
          <w:rFonts w:eastAsiaTheme="minorEastAsia"/>
        </w:rPr>
      </w:pPr>
      <w:hyperlink r:id="rId11" w:history="1">
        <w:r w:rsidRPr="00720500">
          <w:rPr>
            <w:rStyle w:val="Hyperlink"/>
            <w:rFonts w:eastAsiaTheme="minorEastAsia"/>
          </w:rPr>
          <w:t>https://www.mathcentre.ac.uk/resources/uploaded/mc-ty-circles-2009-1.pdf</w:t>
        </w:r>
      </w:hyperlink>
    </w:p>
    <w:p w14:paraId="6B084A48" w14:textId="77777777" w:rsidR="00B15E66" w:rsidRDefault="00B15E66" w:rsidP="00995875">
      <w:pPr>
        <w:rPr>
          <w:rFonts w:eastAsiaTheme="minorEastAsia"/>
        </w:rPr>
      </w:pPr>
    </w:p>
    <w:p w14:paraId="306312E9" w14:textId="77777777" w:rsidR="00995875" w:rsidRDefault="00995875"/>
    <w:sectPr w:rsidR="009958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Clean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5"/>
    <w:rsid w:val="00000EBE"/>
    <w:rsid w:val="00393596"/>
    <w:rsid w:val="005724EC"/>
    <w:rsid w:val="005C692B"/>
    <w:rsid w:val="007D3D48"/>
    <w:rsid w:val="007E26EA"/>
    <w:rsid w:val="00995875"/>
    <w:rsid w:val="009A1BCB"/>
    <w:rsid w:val="00B15E6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2F070"/>
  <w15:chartTrackingRefBased/>
  <w15:docId w15:val="{9440D92F-9EB6-8B44-8143-42B94B2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5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5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5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5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5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5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5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5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5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95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5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58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58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58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58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58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58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5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5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5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58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58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58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5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58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5875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7D3D48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000EB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0EB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C69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utors.com/lesson/completing-the-squa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thcentre.ac.uk/resources/uploaded/mc-ty-circles-2009-1.pdf" TargetMode="External"/><Relationship Id="rId5" Type="http://schemas.openxmlformats.org/officeDocument/2006/relationships/hyperlink" Target="https://www.youtube.com/watch?v=Bwwt7gYwTNM" TargetMode="External"/><Relationship Id="rId10" Type="http://schemas.openxmlformats.org/officeDocument/2006/relationships/hyperlink" Target="https://www.dummies.com/article/academics-the-arts/math/algebra/convert-a-circle-equation-to-the-standard-form-138679/" TargetMode="External"/><Relationship Id="rId4" Type="http://schemas.openxmlformats.org/officeDocument/2006/relationships/hyperlink" Target="https://www.webmatematik.dk/lektioner/matematik-b/geometri/omformning-af-cirklens-ligning" TargetMode="External"/><Relationship Id="rId9" Type="http://schemas.openxmlformats.org/officeDocument/2006/relationships/hyperlink" Target="https://lru.praxis.dk/Lru/microsites/hvadermatematik/hem1download/kap6_Projekt_6.15_Cirklens_ligning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6</cp:revision>
  <dcterms:created xsi:type="dcterms:W3CDTF">2024-04-16T16:56:00Z</dcterms:created>
  <dcterms:modified xsi:type="dcterms:W3CDTF">2024-04-18T06:37:00Z</dcterms:modified>
</cp:coreProperties>
</file>