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ACEDD" w14:textId="2F7800CD" w:rsidR="00E37444" w:rsidRDefault="00E37444" w:rsidP="00E37444">
      <w:pPr>
        <w:pStyle w:val="Overskrift2"/>
      </w:pPr>
      <w:r>
        <w:t>Længdeforkortelsen ud fra tidsforlængelsen</w:t>
      </w:r>
    </w:p>
    <w:p w14:paraId="64E88A2B" w14:textId="4D2F01DE" w:rsidR="00E37444" w:rsidRDefault="00E37444" w:rsidP="00E37444">
      <w:pPr>
        <w:shd w:val="clear" w:color="auto" w:fill="4EA72E" w:themeFill="accent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Eksempel </w:t>
      </w: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. </w:t>
      </w:r>
      <w:r w:rsidRPr="0021270C">
        <w:rPr>
          <w:rFonts w:ascii="Times New Roman" w:hAnsi="Times New Roman"/>
          <w:i/>
        </w:rPr>
        <w:t>Tankeeksperiment, hvor lysets fart er 100 km/h.</w:t>
      </w:r>
      <w:r>
        <w:rPr>
          <w:rFonts w:ascii="Times New Roman" w:hAnsi="Times New Roman"/>
          <w:b/>
        </w:rPr>
        <w:t xml:space="preserve"> </w:t>
      </w:r>
    </w:p>
    <w:p w14:paraId="316D835A" w14:textId="0769F572" w:rsidR="00E37444" w:rsidRDefault="00E37444" w:rsidP="00E37444">
      <w:pPr>
        <w:rPr>
          <w:rFonts w:ascii="Times New Roman" w:hAnsi="Times New Roman"/>
        </w:rPr>
      </w:pPr>
      <w:r w:rsidRPr="00F87531">
        <w:rPr>
          <w:rFonts w:ascii="Times New Roman" w:hAnsi="Times New Roman"/>
        </w:rPr>
        <w:t>Forestil dig en verden</w:t>
      </w:r>
      <w:r>
        <w:rPr>
          <w:rFonts w:ascii="Times New Roman" w:hAnsi="Times New Roman"/>
        </w:rPr>
        <w:t>,</w:t>
      </w:r>
      <w:r w:rsidRPr="00F87531">
        <w:rPr>
          <w:rFonts w:ascii="Times New Roman" w:hAnsi="Times New Roman"/>
        </w:rPr>
        <w:t xml:space="preserve"> hvor lysets fart er 100 km</w:t>
      </w:r>
      <w:r>
        <w:rPr>
          <w:rFonts w:ascii="Times New Roman" w:hAnsi="Times New Roman"/>
        </w:rPr>
        <w:t>/h. Et tog kører med farten 8</w:t>
      </w:r>
      <w:r w:rsidRPr="00F87531">
        <w:rPr>
          <w:rFonts w:ascii="Times New Roman" w:hAnsi="Times New Roman"/>
        </w:rPr>
        <w:t xml:space="preserve">0 km/h. </w:t>
      </w:r>
      <w:r>
        <w:rPr>
          <w:rFonts w:ascii="Times New Roman" w:hAnsi="Times New Roman"/>
        </w:rPr>
        <w:t xml:space="preserve">Toget skal køre fra København til Korsør, hvilket er en strækning på 100 km. </w:t>
      </w:r>
    </w:p>
    <w:p w14:paraId="5154ECB6" w14:textId="77777777" w:rsidR="00E37444" w:rsidRPr="002D0B04" w:rsidRDefault="00E37444" w:rsidP="00E37444">
      <w:pPr>
        <w:rPr>
          <w:rFonts w:ascii="Times New Roman" w:hAnsi="Times New Roman"/>
          <w:i/>
          <w:iCs/>
        </w:rPr>
      </w:pPr>
      <w:r w:rsidRPr="002D0B04">
        <w:rPr>
          <w:rFonts w:ascii="Times New Roman" w:hAnsi="Times New Roman"/>
          <w:i/>
          <w:iCs/>
        </w:rPr>
        <w:t xml:space="preserve">Hvem måler </w:t>
      </w:r>
      <w:proofErr w:type="spellStart"/>
      <w:r w:rsidRPr="002D0B04">
        <w:rPr>
          <w:rFonts w:ascii="Times New Roman" w:hAnsi="Times New Roman"/>
          <w:i/>
          <w:iCs/>
        </w:rPr>
        <w:t>egentid</w:t>
      </w:r>
      <w:proofErr w:type="spellEnd"/>
      <w:r w:rsidRPr="002D0B04">
        <w:rPr>
          <w:rFonts w:ascii="Times New Roman" w:hAnsi="Times New Roman"/>
          <w:i/>
          <w:iCs/>
        </w:rPr>
        <w:t xml:space="preserve"> og </w:t>
      </w:r>
      <w:proofErr w:type="spellStart"/>
      <w:r>
        <w:rPr>
          <w:rFonts w:ascii="Times New Roman" w:hAnsi="Times New Roman"/>
          <w:i/>
          <w:iCs/>
        </w:rPr>
        <w:t>egenlængde</w:t>
      </w:r>
      <w:proofErr w:type="spellEnd"/>
      <w:r>
        <w:rPr>
          <w:rFonts w:ascii="Times New Roman" w:hAnsi="Times New Roman"/>
          <w:i/>
          <w:iCs/>
        </w:rPr>
        <w:t>?</w:t>
      </w:r>
    </w:p>
    <w:p w14:paraId="4209D3DD" w14:textId="77777777" w:rsidR="00E37444" w:rsidRDefault="00E37444" w:rsidP="00E37444">
      <w:pPr>
        <w:rPr>
          <w:rFonts w:ascii="Times New Roman" w:eastAsiaTheme="minorEastAsia" w:hAnsi="Times New Roman"/>
        </w:rPr>
      </w:pPr>
      <w:r>
        <w:rPr>
          <w:rFonts w:ascii="Times New Roman" w:hAnsi="Times New Roman"/>
        </w:rPr>
        <w:t xml:space="preserve">Det er perronobservatøren, der måler længden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ascii="Times New Roman" w:hAnsi="Times New Roman"/>
        </w:rPr>
        <w:t>, fordi personen er i hvile i forhold til skinnerne.</w:t>
      </w:r>
    </w:p>
    <w:p w14:paraId="560C750B" w14:textId="07B439C5" w:rsidR="00E37444" w:rsidRDefault="00E37444" w:rsidP="00E37444">
      <w:pPr>
        <w:rPr>
          <w:rFonts w:ascii="Times New Roman" w:hAnsi="Times New Roman"/>
        </w:rPr>
      </w:pPr>
      <w:r w:rsidRPr="00352EEB">
        <w:rPr>
          <w:rFonts w:ascii="Times New Roman" w:hAnsi="Times New Roman"/>
        </w:rPr>
        <w:t xml:space="preserve">Afstanden fra København til Korsør kunne bestemmes ved at måle afstanden mellem to sveller, gå strækningen, og tælle antallet af sveller. </w:t>
      </w:r>
      <w:r w:rsidRPr="00352EEB">
        <w:rPr>
          <w:rFonts w:ascii="Times New Roman" w:eastAsiaTheme="minorEastAsia" w:hAnsi="Times New Roman"/>
        </w:rPr>
        <w:t xml:space="preserve">Det er togobservatøren, der måler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352EEB">
        <w:rPr>
          <w:rFonts w:ascii="Times New Roman" w:eastAsiaTheme="minorEastAsia" w:hAnsi="Times New Roman"/>
        </w:rPr>
        <w:t xml:space="preserve">, fordi </w:t>
      </w:r>
      <w:r>
        <w:rPr>
          <w:rFonts w:ascii="Times New Roman" w:hAnsi="Times New Roman"/>
        </w:rPr>
        <w:t>t</w:t>
      </w:r>
      <w:r w:rsidRPr="00352EEB">
        <w:rPr>
          <w:rFonts w:ascii="Times New Roman" w:hAnsi="Times New Roman"/>
        </w:rPr>
        <w:t>iden måles ved at starte og stoppe uret fra det samme sæde i togvognen.</w:t>
      </w:r>
    </w:p>
    <w:p w14:paraId="36F3197D" w14:textId="77777777" w:rsidR="00E37444" w:rsidRPr="00421F28" w:rsidRDefault="00E37444" w:rsidP="00E37444">
      <w:pPr>
        <w:pStyle w:val="Listeafsnit"/>
        <w:numPr>
          <w:ilvl w:val="0"/>
          <w:numId w:val="1"/>
        </w:numPr>
        <w:spacing w:after="200" w:line="240" w:lineRule="auto"/>
        <w:rPr>
          <w:rFonts w:ascii="Times New Roman" w:hAnsi="Times New Roman"/>
        </w:rPr>
      </w:pPr>
      <w:r w:rsidRPr="00421F28">
        <w:rPr>
          <w:rFonts w:ascii="Times New Roman" w:hAnsi="Times New Roman"/>
        </w:rPr>
        <w:t>Set fra en person i København</w:t>
      </w:r>
      <w:r>
        <w:rPr>
          <w:rFonts w:ascii="Times New Roman" w:hAnsi="Times New Roman"/>
        </w:rPr>
        <w:t>,</w:t>
      </w:r>
      <w:r w:rsidRPr="00421F28">
        <w:rPr>
          <w:rFonts w:ascii="Times New Roman" w:hAnsi="Times New Roman"/>
        </w:rPr>
        <w:t xml:space="preserve"> tager turen 1,25 timer, fordi </w:t>
      </w:r>
      <m:oMath>
        <m:r>
          <w:rPr>
            <w:rFonts w:ascii="Cambria Math" w:hAnsi="Cambria Math"/>
          </w:rPr>
          <m:t xml:space="preserve">80 </m:t>
        </m:r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</w:rPr>
              <m:t>km</m:t>
            </m:r>
          </m:num>
          <m:den>
            <m:r>
              <m:rPr>
                <m:nor/>
              </m:rPr>
              <w:rPr>
                <w:rFonts w:ascii="Cambria Math" w:hAnsi="Cambria Math"/>
              </w:rPr>
              <m:t>h</m:t>
            </m:r>
          </m:den>
        </m:f>
        <m:r>
          <w:rPr>
            <w:rFonts w:ascii="Cambria Math" w:hAnsi="Cambria Math"/>
          </w:rPr>
          <m:t xml:space="preserve">∙1,25 </m:t>
        </m:r>
        <m:r>
          <m:rPr>
            <m:nor/>
          </m:rPr>
          <w:rPr>
            <w:rFonts w:ascii="Cambria Math" w:hAnsi="Cambria Math"/>
          </w:rPr>
          <m:t>h = 100 km</m:t>
        </m:r>
      </m:oMath>
      <w:r w:rsidRPr="00421F28">
        <w:rPr>
          <w:rFonts w:ascii="Times New Roman" w:hAnsi="Times New Roman"/>
        </w:rPr>
        <w:t>. Tiden for afgang måles af et ur i København</w:t>
      </w:r>
      <w:r>
        <w:rPr>
          <w:rFonts w:ascii="Times New Roman" w:hAnsi="Times New Roman"/>
        </w:rPr>
        <w:t>,</w:t>
      </w:r>
      <w:r w:rsidRPr="00421F28">
        <w:rPr>
          <w:rFonts w:ascii="Times New Roman" w:hAnsi="Times New Roman"/>
        </w:rPr>
        <w:t xml:space="preserve"> og tiden for ankomst måles af et ur i Korsør.</w:t>
      </w:r>
    </w:p>
    <w:p w14:paraId="686648EC" w14:textId="69449737" w:rsidR="00E37444" w:rsidRPr="00E37444" w:rsidRDefault="00E37444" w:rsidP="00E37444">
      <w:pPr>
        <w:pStyle w:val="Listeafsnit"/>
        <w:numPr>
          <w:ilvl w:val="0"/>
          <w:numId w:val="1"/>
        </w:numPr>
        <w:spacing w:after="200" w:line="240" w:lineRule="auto"/>
        <w:rPr>
          <w:rFonts w:ascii="Times New Roman" w:hAnsi="Times New Roman"/>
        </w:rPr>
      </w:pPr>
      <w:r w:rsidRPr="00D9342D">
        <w:rPr>
          <w:rFonts w:ascii="Times New Roman" w:hAnsi="Times New Roman"/>
        </w:rPr>
        <w:t xml:space="preserve">Set fra toget, nærmer Korsør sig med 80 km/h og strækningen er forkortet fra 100 km til 60 km. Set fra toget tager turen kun 0,75 time, fordi </w:t>
      </w:r>
      <m:oMath>
        <m:r>
          <w:rPr>
            <w:rFonts w:ascii="Cambria Math" w:hAnsi="Cambria Math"/>
          </w:rPr>
          <m:t xml:space="preserve">80 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</w:rPr>
              <m:t>km</m:t>
            </m:r>
          </m:num>
          <m:den>
            <m:r>
              <m:rPr>
                <m:nor/>
              </m:rPr>
              <w:rPr>
                <w:rFonts w:ascii="Cambria Math" w:hAnsi="Cambria Math"/>
              </w:rPr>
              <m:t>h</m:t>
            </m:r>
          </m:den>
        </m:f>
        <m:r>
          <w:rPr>
            <w:rFonts w:ascii="Cambria Math" w:hAnsi="Cambria Math"/>
          </w:rPr>
          <m:t xml:space="preserve">∙0,75 </m:t>
        </m:r>
        <m:r>
          <m:rPr>
            <m:nor/>
          </m:rPr>
          <w:rPr>
            <w:rFonts w:ascii="Cambria Math" w:hAnsi="Cambria Math"/>
          </w:rPr>
          <m:t>h = 60 km</m:t>
        </m:r>
      </m:oMath>
      <w:r w:rsidRPr="00D9342D">
        <w:rPr>
          <w:rFonts w:ascii="Times New Roman" w:hAnsi="Times New Roman"/>
        </w:rPr>
        <w:t xml:space="preserve"> </w:t>
      </w:r>
    </w:p>
    <w:p w14:paraId="3708827E" w14:textId="4204D5EF" w:rsidR="00E37444" w:rsidRPr="00904933" w:rsidRDefault="00E37444" w:rsidP="00E37444">
      <w:pPr>
        <w:rPr>
          <w:rFonts w:ascii="Times New Roman" w:hAnsi="Times New Roman"/>
          <w:b/>
          <w:bCs/>
        </w:rPr>
      </w:pPr>
      <w:r w:rsidRPr="00904933">
        <w:rPr>
          <w:rFonts w:ascii="Times New Roman" w:hAnsi="Times New Roman"/>
          <w:b/>
          <w:bCs/>
        </w:rPr>
        <w:t xml:space="preserve">Opgave </w:t>
      </w:r>
      <w:r>
        <w:rPr>
          <w:rFonts w:ascii="Times New Roman" w:hAnsi="Times New Roman"/>
          <w:b/>
          <w:bCs/>
        </w:rPr>
        <w:t>1</w:t>
      </w:r>
    </w:p>
    <w:p w14:paraId="23D0DF58" w14:textId="61D6669D" w:rsidR="00E37444" w:rsidRPr="00E37444" w:rsidRDefault="00E37444" w:rsidP="00E37444">
      <w:pPr>
        <w:rPr>
          <w:rFonts w:ascii="Times New Roman" w:hAnsi="Times New Roman"/>
        </w:rPr>
      </w:pPr>
      <w:r w:rsidRPr="00904933">
        <w:rPr>
          <w:rFonts w:ascii="Times New Roman" w:hAnsi="Times New Roman"/>
        </w:rPr>
        <w:t xml:space="preserve">Vis, at begge observatører måler togets fart til </w:t>
      </w:r>
      <m:oMath>
        <m:r>
          <w:rPr>
            <w:rFonts w:ascii="Cambria Math" w:hAnsi="Cambria Math"/>
          </w:rPr>
          <m:t xml:space="preserve">80 </m:t>
        </m:r>
        <m:r>
          <m:rPr>
            <m:nor/>
          </m:rPr>
          <w:rPr>
            <w:rFonts w:ascii="Cambria Math" w:hAnsi="Cambria Math"/>
          </w:rPr>
          <m:t>km/h</m:t>
        </m:r>
      </m:oMath>
    </w:p>
    <w:p w14:paraId="1F14EFF6" w14:textId="77777777" w:rsidR="00E37444" w:rsidRDefault="00E37444" w:rsidP="00E37444">
      <w:pPr>
        <w:shd w:val="clear" w:color="auto" w:fill="C00000"/>
      </w:pPr>
      <w:r>
        <w:t>Længdeforkortelse ud fra tidforlængelsen</w:t>
      </w:r>
    </w:p>
    <w:p w14:paraId="095C2E80" w14:textId="4A0B10FC" w:rsidR="00E37444" w:rsidRPr="00C90ABE" w:rsidRDefault="00E37444" w:rsidP="00E37444">
      <w:pPr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C90ABE">
        <w:rPr>
          <w:rFonts w:ascii="Times New Roman" w:hAnsi="Times New Roman"/>
        </w:rPr>
        <w:t xml:space="preserve">et fra </w:t>
      </w:r>
      <w:r>
        <w:rPr>
          <w:rFonts w:ascii="Times New Roman" w:hAnsi="Times New Roman"/>
        </w:rPr>
        <w:t>togskinnerne</w:t>
      </w:r>
    </w:p>
    <w:p w14:paraId="30709595" w14:textId="77777777" w:rsidR="00E37444" w:rsidRPr="00C90ABE" w:rsidRDefault="00E37444" w:rsidP="00E37444">
      <w:pPr>
        <w:rPr>
          <w:rFonts w:ascii="Times New Roman" w:hAnsi="Times New Roman"/>
        </w:rPr>
      </w:pPr>
      <m:oMathPara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</m:oMath>
      </m:oMathPara>
    </w:p>
    <w:p w14:paraId="7CE171CF" w14:textId="259778ED" w:rsidR="00E37444" w:rsidRDefault="00E37444" w:rsidP="00E37444">
      <w:pPr>
        <w:rPr>
          <w:rFonts w:ascii="Times New Roman" w:hAnsi="Times New Roman"/>
        </w:rPr>
      </w:pPr>
      <w:r>
        <w:rPr>
          <w:rFonts w:ascii="Times New Roman" w:hAnsi="Times New Roman"/>
        </w:rPr>
        <w:t>Set fra toget</w:t>
      </w:r>
    </w:p>
    <w:p w14:paraId="4EF1FA58" w14:textId="3F06ECB9" w:rsidR="00E37444" w:rsidRPr="00E37444" w:rsidRDefault="00E37444" w:rsidP="00E37444">
      <w:pPr>
        <w:rPr>
          <w:rFonts w:ascii="Times New Roman" w:eastAsiaTheme="minorEastAsia" w:hAnsi="Times New Roman"/>
        </w:rPr>
      </w:pPr>
      <m:oMathPara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L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</m:oMath>
      </m:oMathPara>
    </w:p>
    <w:p w14:paraId="341DF49C" w14:textId="05813CED" w:rsidR="00E37444" w:rsidRDefault="00E37444" w:rsidP="00E37444">
      <w:pPr>
        <w:rPr>
          <w:rFonts w:ascii="Times New Roman" w:eastAsiaTheme="minorEastAsia" w:hAnsi="Times New Roman"/>
          <w:b/>
          <w:bCs/>
        </w:rPr>
      </w:pPr>
      <w:r w:rsidRPr="0078228A">
        <w:rPr>
          <w:rFonts w:ascii="Times New Roman" w:eastAsiaTheme="minorEastAsia" w:hAnsi="Times New Roman"/>
          <w:b/>
          <w:bCs/>
        </w:rPr>
        <w:t xml:space="preserve">Opgave </w:t>
      </w:r>
      <w:r>
        <w:rPr>
          <w:rFonts w:ascii="Times New Roman" w:eastAsiaTheme="minorEastAsia" w:hAnsi="Times New Roman"/>
          <w:b/>
          <w:bCs/>
        </w:rPr>
        <w:t>2</w:t>
      </w:r>
    </w:p>
    <w:p w14:paraId="6C09DF35" w14:textId="1F6787EE" w:rsidR="00E37444" w:rsidRDefault="00E37444" w:rsidP="00E37444">
      <w:pPr>
        <w:rPr>
          <w:rFonts w:ascii="Times New Roman" w:eastAsiaTheme="minorEastAsia" w:hAnsi="Times New Roman"/>
        </w:rPr>
      </w:pPr>
      <w:r w:rsidRPr="0078228A">
        <w:rPr>
          <w:rFonts w:ascii="Times New Roman" w:eastAsiaTheme="minorEastAsia" w:hAnsi="Times New Roman"/>
        </w:rPr>
        <w:t>Vis</w:t>
      </w:r>
      <w:r>
        <w:rPr>
          <w:rFonts w:ascii="Times New Roman" w:eastAsiaTheme="minorEastAsia" w:hAnsi="Times New Roman"/>
        </w:rPr>
        <w:t>,</w:t>
      </w:r>
      <w:r w:rsidRPr="0078228A">
        <w:rPr>
          <w:rFonts w:ascii="Times New Roman" w:eastAsiaTheme="minorEastAsia" w:hAnsi="Times New Roman"/>
        </w:rPr>
        <w:t xml:space="preserve"> at længdeforkortelsen fremkommer ved at indsætte formlen for tidsforlængelsen</w:t>
      </w:r>
      <w:r>
        <w:rPr>
          <w:rFonts w:ascii="Times New Roman" w:eastAsiaTheme="minorEastAsia" w:hAnsi="Times New Roman"/>
        </w:rPr>
        <w:t xml:space="preserve">, ved at isolere </w:t>
      </w:r>
      <w:r w:rsidRPr="00904933">
        <w:rPr>
          <w:rFonts w:ascii="Times New Roman" w:eastAsiaTheme="minorEastAsia" w:hAnsi="Times New Roman"/>
          <w:i/>
          <w:iCs/>
        </w:rPr>
        <w:t>L</w:t>
      </w:r>
      <w:r>
        <w:rPr>
          <w:rFonts w:ascii="Times New Roman" w:eastAsiaTheme="minorEastAsia" w:hAnsi="Times New Roman"/>
        </w:rPr>
        <w:t xml:space="preserve"> i ovenstående ligning og indsætte </w:t>
      </w:r>
    </w:p>
    <w:p w14:paraId="51C4F1C2" w14:textId="77777777" w:rsidR="00E37444" w:rsidRDefault="00E37444" w:rsidP="00E37444">
      <w:pPr>
        <w:rPr>
          <w:rFonts w:ascii="Times New Roman" w:hAnsi="Times New Roman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=t∙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0B7B82E9" w14:textId="77777777" w:rsidR="00E37444" w:rsidRDefault="00E37444" w:rsidP="00E37444">
      <w:pPr>
        <w:rPr>
          <w:rFonts w:ascii="Times New Roman" w:eastAsiaTheme="minorEastAsia" w:hAnsi="Times New Roman"/>
        </w:rPr>
      </w:pPr>
    </w:p>
    <w:p w14:paraId="1C59D98C" w14:textId="77777777" w:rsidR="00E37444" w:rsidRDefault="00E37444" w:rsidP="00E37444">
      <w:pPr>
        <w:shd w:val="clear" w:color="auto" w:fill="C00000"/>
      </w:pPr>
      <w:r>
        <w:t>Magnetisme er en relativistisk effekt</w:t>
      </w:r>
    </w:p>
    <w:p w14:paraId="3DFB8C7A" w14:textId="77777777" w:rsidR="00E37444" w:rsidRDefault="00E37444" w:rsidP="00E37444">
      <w:r>
        <w:t xml:space="preserve">Magnetisme er en relativistisk effekt, </w:t>
      </w:r>
      <w:proofErr w:type="spellStart"/>
      <w:r w:rsidRPr="00445BF7">
        <w:rPr>
          <w:i/>
          <w:iCs/>
        </w:rPr>
        <w:t>Veritassium</w:t>
      </w:r>
      <w:proofErr w:type="spellEnd"/>
      <w:r>
        <w:t xml:space="preserve"> and </w:t>
      </w:r>
      <w:proofErr w:type="spellStart"/>
      <w:r w:rsidRPr="00445BF7">
        <w:rPr>
          <w:i/>
          <w:iCs/>
        </w:rPr>
        <w:t>MinutePhysics</w:t>
      </w:r>
      <w:proofErr w:type="spellEnd"/>
    </w:p>
    <w:p w14:paraId="7648FC22" w14:textId="77777777" w:rsidR="00E37444" w:rsidRDefault="00E37444" w:rsidP="00E37444">
      <w:hyperlink r:id="rId5" w:history="1">
        <w:r w:rsidRPr="008C762E">
          <w:rPr>
            <w:rStyle w:val="Hyperlink"/>
          </w:rPr>
          <w:t>https://www.youtube.com/watch?v=1TKSfAkWWN0</w:t>
        </w:r>
      </w:hyperlink>
    </w:p>
    <w:p w14:paraId="68FDA00E" w14:textId="77777777" w:rsidR="00E37444" w:rsidRDefault="00E37444" w:rsidP="00E37444">
      <w:pPr>
        <w:rPr>
          <w:rFonts w:ascii="Times New Roman" w:hAnsi="Times New Roman"/>
        </w:rPr>
      </w:pPr>
    </w:p>
    <w:p w14:paraId="64F23517" w14:textId="77777777" w:rsidR="00E37444" w:rsidRDefault="00E37444" w:rsidP="00E37444"/>
    <w:p w14:paraId="12CD3149" w14:textId="77777777" w:rsidR="00E37444" w:rsidRDefault="00E37444"/>
    <w:sectPr w:rsidR="00E3744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A497E"/>
    <w:multiLevelType w:val="hybridMultilevel"/>
    <w:tmpl w:val="35A0C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249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44"/>
    <w:rsid w:val="00896BAA"/>
    <w:rsid w:val="00E3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1AED21"/>
  <w15:chartTrackingRefBased/>
  <w15:docId w15:val="{5FEA0355-FEBD-834C-90EE-D56760FF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37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37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374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37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374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374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374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374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374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374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374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374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3744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3744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3744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3744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3744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3744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37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37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37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37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37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3744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3744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3744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37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3744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3744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E3744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TKSfAkWWN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1</cp:revision>
  <dcterms:created xsi:type="dcterms:W3CDTF">2024-12-07T13:26:00Z</dcterms:created>
  <dcterms:modified xsi:type="dcterms:W3CDTF">2024-12-07T13:28:00Z</dcterms:modified>
</cp:coreProperties>
</file>