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F8AF" w14:textId="643F2794" w:rsidR="000F0103" w:rsidRPr="00A63ABA" w:rsidRDefault="000F0103" w:rsidP="000F0103">
      <w:pPr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A63ABA">
        <w:rPr>
          <w:rFonts w:ascii="Times New Roman" w:eastAsiaTheme="minorEastAsia" w:hAnsi="Times New Roman" w:cs="Times New Roman"/>
          <w:b/>
          <w:bCs/>
          <w:color w:val="000000" w:themeColor="text1"/>
        </w:rPr>
        <w:t>Binomialfordelingen</w:t>
      </w: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og konfidensintervaller</w:t>
      </w:r>
    </w:p>
    <w:p w14:paraId="1A3222A6" w14:textId="77777777" w:rsidR="000F0103" w:rsidRPr="00A63ABA" w:rsidRDefault="000F0103" w:rsidP="000F0103">
      <w:pPr>
        <w:rPr>
          <w:rFonts w:ascii="Times New Roman" w:eastAsiaTheme="minorEastAsia" w:hAnsi="Times New Roman" w:cs="Times New Roman"/>
          <w:color w:val="000000" w:themeColor="text1"/>
        </w:rPr>
      </w:pPr>
      <w:r w:rsidRPr="00A63ABA">
        <w:rPr>
          <w:rFonts w:ascii="Times New Roman" w:eastAsiaTheme="minorEastAsia" w:hAnsi="Times New Roman" w:cs="Times New Roman"/>
          <w:color w:val="000000" w:themeColor="text1"/>
        </w:rPr>
        <w:t xml:space="preserve">- Argumenter for formlen for binomialkoefficienterne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K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n,r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,</m:t>
        </m:r>
      </m:oMath>
      <w:r w:rsidRPr="00A63ABA">
        <w:rPr>
          <w:rFonts w:ascii="Times New Roman" w:eastAsiaTheme="minorEastAsia" w:hAnsi="Times New Roman" w:cs="Times New Roman"/>
          <w:color w:val="000000" w:themeColor="text1"/>
        </w:rPr>
        <w:t xml:space="preserve"> herunder symmetri</w:t>
      </w:r>
    </w:p>
    <w:p w14:paraId="10680250" w14:textId="77777777" w:rsidR="000F0103" w:rsidRPr="00A63ABA" w:rsidRDefault="000F0103" w:rsidP="000F0103">
      <w:pPr>
        <w:rPr>
          <w:rFonts w:ascii="Times New Roman" w:eastAsiaTheme="minorEastAsia" w:hAnsi="Times New Roman" w:cs="Times New Roman"/>
          <w:color w:val="000000" w:themeColor="text1"/>
        </w:rPr>
      </w:pPr>
      <w:r w:rsidRPr="00A63ABA">
        <w:rPr>
          <w:rFonts w:ascii="Times New Roman" w:eastAsiaTheme="minorEastAsia" w:hAnsi="Times New Roman" w:cs="Times New Roman"/>
          <w:color w:val="000000" w:themeColor="text1"/>
        </w:rPr>
        <w:t xml:space="preserve">- Argumenter for formlen til beregning af binomialsandsynligheder ved brug af addition og </w:t>
      </w:r>
    </w:p>
    <w:p w14:paraId="012D7FE6" w14:textId="77777777" w:rsidR="000F0103" w:rsidRPr="00A63ABA" w:rsidRDefault="000F0103" w:rsidP="000F0103">
      <w:pPr>
        <w:rPr>
          <w:rFonts w:ascii="Times New Roman" w:eastAsiaTheme="minorEastAsia" w:hAnsi="Times New Roman" w:cs="Times New Roman"/>
          <w:color w:val="FF0000"/>
        </w:rPr>
      </w:pPr>
      <w:r w:rsidRPr="00A63ABA">
        <w:rPr>
          <w:rFonts w:ascii="Times New Roman" w:eastAsiaTheme="minorEastAsia" w:hAnsi="Times New Roman" w:cs="Times New Roman"/>
          <w:color w:val="000000" w:themeColor="text1"/>
        </w:rPr>
        <w:t xml:space="preserve">  </w:t>
      </w:r>
      <w:r>
        <w:rPr>
          <w:rFonts w:ascii="Times New Roman" w:eastAsiaTheme="minorEastAsia" w:hAnsi="Times New Roman" w:cs="Times New Roman"/>
          <w:color w:val="000000" w:themeColor="text1"/>
        </w:rPr>
        <w:t>m</w:t>
      </w:r>
      <w:r w:rsidRPr="00A63ABA">
        <w:rPr>
          <w:rFonts w:ascii="Times New Roman" w:eastAsiaTheme="minorEastAsia" w:hAnsi="Times New Roman" w:cs="Times New Roman"/>
          <w:color w:val="000000" w:themeColor="text1"/>
        </w:rPr>
        <w:t>ultiplikationsprincippet</w:t>
      </w:r>
    </w:p>
    <w:p w14:paraId="49903CF2" w14:textId="77777777" w:rsidR="000F0103" w:rsidRDefault="000F0103" w:rsidP="000F0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C169F">
        <w:rPr>
          <w:rFonts w:ascii="Times New Roman" w:hAnsi="Times New Roman" w:cs="Times New Roman"/>
        </w:rPr>
        <w:t>Benyt binomialfordelingens midde</w:t>
      </w:r>
      <w:r>
        <w:rPr>
          <w:rFonts w:ascii="Times New Roman" w:hAnsi="Times New Roman" w:cs="Times New Roman"/>
        </w:rPr>
        <w:t>l</w:t>
      </w:r>
      <w:r w:rsidRPr="00AC169F">
        <w:rPr>
          <w:rFonts w:ascii="Times New Roman" w:hAnsi="Times New Roman" w:cs="Times New Roman"/>
        </w:rPr>
        <w:t xml:space="preserve">tal og spredning til at bestemme et konfidensinterval for en </w:t>
      </w:r>
    </w:p>
    <w:p w14:paraId="3D7EF811" w14:textId="77777777" w:rsidR="000F0103" w:rsidRDefault="000F0103" w:rsidP="000F0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C169F">
        <w:rPr>
          <w:rFonts w:ascii="Times New Roman" w:hAnsi="Times New Roman" w:cs="Times New Roman"/>
        </w:rPr>
        <w:t>procentdel</w:t>
      </w:r>
      <w:r>
        <w:rPr>
          <w:rFonts w:ascii="Times New Roman" w:hAnsi="Times New Roman" w:cs="Times New Roman"/>
        </w:rPr>
        <w:t xml:space="preserve"> i en stikprøve</w:t>
      </w:r>
    </w:p>
    <w:p w14:paraId="4AFF758C" w14:textId="77777777" w:rsidR="000F0103" w:rsidRDefault="000F0103" w:rsidP="000F0103">
      <w:pPr>
        <w:rPr>
          <w:rFonts w:ascii="Times New Roman" w:hAnsi="Times New Roman" w:cs="Times New Roman"/>
        </w:rPr>
      </w:pPr>
    </w:p>
    <w:p w14:paraId="5576E666" w14:textId="58FF0EDC" w:rsidR="006A2309" w:rsidRPr="006A2309" w:rsidRDefault="006A2309" w:rsidP="006A2309">
      <w:pPr>
        <w:shd w:val="clear" w:color="auto" w:fill="FFFFFF"/>
        <w:outlineLvl w:val="0"/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</w:pPr>
      <w:r w:rsidRPr="006A2309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>Sandsynlighedsregning: Argument for P(</w:t>
      </w:r>
      <w:proofErr w:type="spellStart"/>
      <w:proofErr w:type="gramStart"/>
      <w:r w:rsidRPr="006A2309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>n,r</w:t>
      </w:r>
      <w:proofErr w:type="spellEnd"/>
      <w:proofErr w:type="gramEnd"/>
      <w:r w:rsidRPr="006A2309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>) og K(</w:t>
      </w:r>
      <w:proofErr w:type="spellStart"/>
      <w:r w:rsidRPr="006A2309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>n,r</w:t>
      </w:r>
      <w:proofErr w:type="spellEnd"/>
      <w:r w:rsidRPr="006A2309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>) formler</w:t>
      </w:r>
      <w:r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 xml:space="preserve"> KG mat</w:t>
      </w:r>
      <w:r w:rsidR="00DD2B6B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 xml:space="preserve"> 2 min</w:t>
      </w:r>
    </w:p>
    <w:p w14:paraId="454D5FBD" w14:textId="77777777" w:rsidR="000F0103" w:rsidRDefault="000F0103" w:rsidP="000F0103">
      <w:hyperlink r:id="rId4" w:history="1">
        <w:r w:rsidRPr="00F56678">
          <w:rPr>
            <w:rStyle w:val="Hyperlink"/>
            <w:rFonts w:ascii="Times New Roman" w:hAnsi="Times New Roman" w:cs="Times New Roman"/>
          </w:rPr>
          <w:t>https://www.youtube.com/watch?v=_niP4J6gg6I</w:t>
        </w:r>
      </w:hyperlink>
    </w:p>
    <w:p w14:paraId="4B5C5F54" w14:textId="77777777" w:rsidR="006A2309" w:rsidRDefault="006A2309" w:rsidP="000F0103"/>
    <w:p w14:paraId="2493EE85" w14:textId="34344264" w:rsidR="006A2309" w:rsidRPr="006A2309" w:rsidRDefault="006A2309" w:rsidP="000F0103">
      <w:pPr>
        <w:rPr>
          <w:b/>
          <w:bCs/>
        </w:rPr>
      </w:pPr>
      <w:r w:rsidRPr="006A2309">
        <w:rPr>
          <w:b/>
          <w:bCs/>
        </w:rPr>
        <w:t>Opstilling af binomialfordelingen</w:t>
      </w:r>
    </w:p>
    <w:p w14:paraId="7BD21700" w14:textId="67596E84" w:rsidR="006A2309" w:rsidRDefault="006A2309" w:rsidP="000F0103">
      <w:pPr>
        <w:rPr>
          <w:rFonts w:ascii="Times New Roman" w:hAnsi="Times New Roman" w:cs="Times New Roman"/>
        </w:rPr>
      </w:pPr>
      <w:hyperlink r:id="rId5" w:history="1">
        <w:r w:rsidRPr="002544F7">
          <w:rPr>
            <w:rStyle w:val="Hyperlink"/>
            <w:rFonts w:ascii="Times New Roman" w:hAnsi="Times New Roman" w:cs="Times New Roman"/>
          </w:rPr>
          <w:t>https://www.webmatematik.dk/lektioner/matematik-b/sandsynlighed-og-kombinatorik/binomialfordelingen</w:t>
        </w:r>
      </w:hyperlink>
    </w:p>
    <w:p w14:paraId="728500F6" w14:textId="77777777" w:rsidR="006A2309" w:rsidRDefault="006A2309" w:rsidP="000F0103">
      <w:pPr>
        <w:rPr>
          <w:rFonts w:ascii="Times New Roman" w:hAnsi="Times New Roman" w:cs="Times New Roman"/>
        </w:rPr>
      </w:pPr>
    </w:p>
    <w:p w14:paraId="641D2CDC" w14:textId="755811FA" w:rsidR="004F7C02" w:rsidRPr="004F7C02" w:rsidRDefault="004F7C02" w:rsidP="004F7C02">
      <w:pPr>
        <w:shd w:val="clear" w:color="auto" w:fill="FFFFFF"/>
        <w:outlineLvl w:val="0"/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</w:pPr>
      <w:r w:rsidRPr="004F7C02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 xml:space="preserve">95%-konfidensinterval for en binomialfordeling </w:t>
      </w:r>
      <w:r w:rsidR="00DD2B6B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>–</w:t>
      </w:r>
      <w:r w:rsidRPr="004F7C02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 xml:space="preserve"> BEVIS</w:t>
      </w:r>
      <w:r w:rsidR="00DD2B6B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 xml:space="preserve"> </w:t>
      </w:r>
      <w:proofErr w:type="spellStart"/>
      <w:r w:rsidR="00DD2B6B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>matcoachdk</w:t>
      </w:r>
      <w:proofErr w:type="spellEnd"/>
      <w:r w:rsidR="00DD2B6B">
        <w:rPr>
          <w:rFonts w:ascii="Roboto" w:eastAsia="Times New Roman" w:hAnsi="Roboto" w:cs="Times New Roman"/>
          <w:b/>
          <w:bCs/>
          <w:color w:val="0F0F0F"/>
          <w:kern w:val="36"/>
          <w:lang w:eastAsia="da-DK"/>
        </w:rPr>
        <w:t xml:space="preserve"> 5 min.</w:t>
      </w:r>
    </w:p>
    <w:p w14:paraId="7A031D3B" w14:textId="2F6F3DD0" w:rsidR="000F0103" w:rsidRDefault="006A2309">
      <w:hyperlink r:id="rId6" w:history="1">
        <w:r w:rsidRPr="002544F7">
          <w:rPr>
            <w:rStyle w:val="Hyperlink"/>
          </w:rPr>
          <w:t>https://www.youtube.com/watch?v=RDSfzvE0wQk</w:t>
        </w:r>
      </w:hyperlink>
    </w:p>
    <w:p w14:paraId="2095AED2" w14:textId="77777777" w:rsidR="006A2309" w:rsidRDefault="006A2309"/>
    <w:sectPr w:rsidR="006A23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03"/>
    <w:rsid w:val="000F0103"/>
    <w:rsid w:val="004F7C02"/>
    <w:rsid w:val="006A2309"/>
    <w:rsid w:val="008C615A"/>
    <w:rsid w:val="00927A95"/>
    <w:rsid w:val="00D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C1072"/>
  <w15:chartTrackingRefBased/>
  <w15:docId w15:val="{04985A34-DE52-354E-AFEC-CEE99422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03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01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01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01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01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01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010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010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010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010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0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0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0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01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01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01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01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01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01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0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F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010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0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010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F01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010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F01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0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01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01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F0103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A2309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DSfzvE0wQk" TargetMode="External"/><Relationship Id="rId5" Type="http://schemas.openxmlformats.org/officeDocument/2006/relationships/hyperlink" Target="https://www.webmatematik.dk/lektioner/matematik-b/sandsynlighed-og-kombinatorik/binomialfordelingen" TargetMode="External"/><Relationship Id="rId4" Type="http://schemas.openxmlformats.org/officeDocument/2006/relationships/hyperlink" Target="https://www.youtube.com/watch?v=_niP4J6gg6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2025-01-05T16:40:00Z</dcterms:created>
  <dcterms:modified xsi:type="dcterms:W3CDTF">2025-01-25T07:06:00Z</dcterms:modified>
</cp:coreProperties>
</file>