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F1DB" w14:textId="3EF638D8" w:rsidR="00992800" w:rsidRDefault="002D0FDD" w:rsidP="000A7D4B">
      <w:pPr>
        <w:pStyle w:val="Overskrift1"/>
      </w:pPr>
      <w:r>
        <w:t>Simple p</w:t>
      </w:r>
      <w:r w:rsidR="00F54AF0">
        <w:t xml:space="preserve">olynomier af </w:t>
      </w:r>
      <w:r>
        <w:t xml:space="preserve">tredje </w:t>
      </w:r>
      <w:r w:rsidR="00F54AF0">
        <w:t>grad</w:t>
      </w:r>
    </w:p>
    <w:p w14:paraId="59C1328D" w14:textId="77777777" w:rsidR="005E14C2" w:rsidRDefault="005E14C2"/>
    <w:p w14:paraId="798A348B" w14:textId="66942F5B" w:rsidR="00C500E5" w:rsidRDefault="00C500E5">
      <w:r>
        <w:t>Dokumentet indeholder</w:t>
      </w:r>
    </w:p>
    <w:p w14:paraId="0BD0B619" w14:textId="77777777" w:rsidR="00C500E5" w:rsidRPr="00C500E5" w:rsidRDefault="00C500E5" w:rsidP="00C500E5">
      <w:pPr>
        <w:pStyle w:val="Overskrift2"/>
        <w:numPr>
          <w:ilvl w:val="0"/>
          <w:numId w:val="3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C500E5">
        <w:rPr>
          <w:rFonts w:asciiTheme="minorHAnsi" w:hAnsiTheme="minorHAnsi"/>
          <w:color w:val="000000" w:themeColor="text1"/>
          <w:sz w:val="24"/>
          <w:szCs w:val="24"/>
        </w:rPr>
        <w:t>Ekstrema og vendepunkt</w:t>
      </w:r>
    </w:p>
    <w:p w14:paraId="271B09F9" w14:textId="0DCCDA9B" w:rsidR="00C500E5" w:rsidRPr="00C500E5" w:rsidRDefault="00C500E5" w:rsidP="00C500E5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C500E5">
        <w:rPr>
          <w:rFonts w:eastAsiaTheme="minorEastAsia"/>
        </w:rPr>
        <w:t xml:space="preserve">Ligger vendepunktet altid midt mellem </w:t>
      </w:r>
      <w:r w:rsidR="00D767A1" w:rsidRPr="00C500E5">
        <w:rPr>
          <w:rFonts w:eastAsiaTheme="minorEastAsia"/>
        </w:rPr>
        <w:t>ma</w:t>
      </w:r>
      <w:r w:rsidR="00D767A1">
        <w:rPr>
          <w:rFonts w:eastAsiaTheme="minorEastAsia"/>
        </w:rPr>
        <w:t>ksimums</w:t>
      </w:r>
      <w:r w:rsidR="00D767A1" w:rsidRPr="00C500E5">
        <w:rPr>
          <w:rFonts w:eastAsiaTheme="minorEastAsia"/>
        </w:rPr>
        <w:t>- og minimumspunkterne</w:t>
      </w:r>
      <w:r w:rsidRPr="00C500E5">
        <w:rPr>
          <w:rFonts w:eastAsiaTheme="minorEastAsia"/>
        </w:rPr>
        <w:t>?</w:t>
      </w:r>
    </w:p>
    <w:p w14:paraId="35ACD29D" w14:textId="77777777" w:rsidR="00666B5C" w:rsidRDefault="00666B5C" w:rsidP="00666B5C"/>
    <w:p w14:paraId="684BB18A" w14:textId="77777777" w:rsidR="00666B5C" w:rsidRPr="0054589A" w:rsidRDefault="00666B5C" w:rsidP="00666B5C">
      <w:r>
        <w:t>Alle polynomier af 3. grad kan skrives på formen</w:t>
      </w:r>
    </w:p>
    <w:p w14:paraId="3AE6EA41" w14:textId="77777777" w:rsidR="00666B5C" w:rsidRDefault="00666B5C" w:rsidP="00666B5C">
      <w:pPr>
        <w:rPr>
          <w:rFonts w:eastAsiaTheme="minorEastAsia"/>
        </w:rPr>
      </w:pPr>
    </w:p>
    <w:p w14:paraId="47B58166" w14:textId="77777777" w:rsidR="00666B5C" w:rsidRPr="00666B5C" w:rsidRDefault="00666B5C" w:rsidP="00666B5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+cx+d</m:t>
          </m:r>
        </m:oMath>
      </m:oMathPara>
    </w:p>
    <w:p w14:paraId="2FD1A0D7" w14:textId="77777777" w:rsidR="00666B5C" w:rsidRDefault="00666B5C" w:rsidP="00666B5C">
      <w:pPr>
        <w:rPr>
          <w:rFonts w:eastAsiaTheme="minorEastAsia"/>
        </w:rPr>
      </w:pPr>
    </w:p>
    <w:p w14:paraId="0DCF125A" w14:textId="55C7D0E2" w:rsidR="00666B5C" w:rsidRPr="00B2630A" w:rsidRDefault="00666B5C" w:rsidP="00666B5C">
      <w:pPr>
        <w:rPr>
          <w:rFonts w:eastAsiaTheme="minorEastAsia"/>
        </w:rPr>
      </w:pPr>
      <w:r>
        <w:rPr>
          <w:rFonts w:eastAsiaTheme="minorEastAsia"/>
        </w:rPr>
        <w:t xml:space="preserve">Nedenfor betragtes kun 3. gradspolynomier hvor </w:t>
      </w:r>
      <w:r w:rsidRPr="00666B5C">
        <w:rPr>
          <w:rFonts w:eastAsiaTheme="minorEastAsia"/>
          <w:i/>
          <w:iCs/>
        </w:rPr>
        <w:t>a</w:t>
      </w:r>
      <w:r w:rsidRPr="00666B5C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1 og hvor </w:t>
      </w:r>
      <w:r w:rsidRPr="00666B5C"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= 0</w:t>
      </w:r>
    </w:p>
    <w:p w14:paraId="2E565D19" w14:textId="77777777" w:rsidR="00C500E5" w:rsidRPr="00C500E5" w:rsidRDefault="00C500E5" w:rsidP="00C500E5">
      <w:pPr>
        <w:rPr>
          <w:color w:val="000000" w:themeColor="text1"/>
        </w:rPr>
      </w:pPr>
    </w:p>
    <w:p w14:paraId="2089B6DB" w14:textId="0D1F0318" w:rsidR="000929B2" w:rsidRDefault="0094738D" w:rsidP="00C500E5">
      <w:pPr>
        <w:pStyle w:val="Overskrift2"/>
      </w:pPr>
      <w:r>
        <w:t xml:space="preserve">1. </w:t>
      </w:r>
      <w:proofErr w:type="spellStart"/>
      <w:r w:rsidR="0016160C">
        <w:t>Ekstrema</w:t>
      </w:r>
      <w:proofErr w:type="spellEnd"/>
      <w:r w:rsidR="0016160C">
        <w:t xml:space="preserve"> og</w:t>
      </w:r>
      <w:r w:rsidR="000E191A">
        <w:t xml:space="preserve"> v</w:t>
      </w:r>
      <w:r w:rsidR="0016160C">
        <w:t>endepunkt</w:t>
      </w:r>
    </w:p>
    <w:p w14:paraId="60CA3320" w14:textId="77777777" w:rsidR="00666B5C" w:rsidRPr="00666B5C" w:rsidRDefault="00666B5C" w:rsidP="00666B5C"/>
    <w:p w14:paraId="301431F3" w14:textId="77777777" w:rsidR="00535089" w:rsidRDefault="00535089" w:rsidP="00535089"/>
    <w:p w14:paraId="03CE754C" w14:textId="4831A452" w:rsidR="00535089" w:rsidRPr="00535089" w:rsidRDefault="00535089" w:rsidP="00535089">
      <w:pPr>
        <w:rPr>
          <w:rFonts w:eastAsiaTheme="minorEastAsia"/>
          <w:b/>
        </w:rPr>
      </w:pPr>
      <w:r w:rsidRPr="00CB7398">
        <w:rPr>
          <w:rFonts w:eastAsiaTheme="minorEastAsia"/>
          <w:b/>
        </w:rPr>
        <w:t>Opgave 1</w:t>
      </w:r>
      <w:r>
        <w:rPr>
          <w:rFonts w:eastAsiaTheme="minorEastAsia"/>
          <w:b/>
        </w:rPr>
        <w:t xml:space="preserve"> a. </w:t>
      </w:r>
      <w:r w:rsidRPr="00535089">
        <w:rPr>
          <w:rFonts w:eastAsiaTheme="minorEastAsia"/>
          <w:bCs/>
          <w:i/>
          <w:iCs/>
        </w:rPr>
        <w:t xml:space="preserve">Tre </w:t>
      </w:r>
      <w:r>
        <w:rPr>
          <w:rFonts w:eastAsiaTheme="minorEastAsia"/>
          <w:i/>
        </w:rPr>
        <w:t>r</w:t>
      </w:r>
      <w:r w:rsidRPr="00E205F5">
        <w:rPr>
          <w:rFonts w:eastAsiaTheme="minorEastAsia"/>
          <w:i/>
        </w:rPr>
        <w:t>ødder</w:t>
      </w:r>
    </w:p>
    <w:p w14:paraId="1E37F5EE" w14:textId="3F6EBB54" w:rsidR="00535089" w:rsidRDefault="00E8209A">
      <w:r>
        <w:t>B</w:t>
      </w:r>
      <w:r w:rsidR="00E05621">
        <w:t>etragt polynomie</w:t>
      </w:r>
      <w:r w:rsidR="00535089">
        <w:t>r af formen</w:t>
      </w:r>
    </w:p>
    <w:p w14:paraId="35890FF5" w14:textId="77777777" w:rsidR="0032376D" w:rsidRDefault="0032376D"/>
    <w:p w14:paraId="40BCECF6" w14:textId="2847C4EE" w:rsidR="0032376D" w:rsidRPr="00BC34D4" w:rsidRDefault="00755B9A" w:rsidP="0032376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-3x</m:t>
          </m:r>
        </m:oMath>
      </m:oMathPara>
    </w:p>
    <w:p w14:paraId="1664FD53" w14:textId="77777777" w:rsidR="00305CF5" w:rsidRDefault="00305CF5">
      <w:pPr>
        <w:rPr>
          <w:rFonts w:eastAsiaTheme="minorEastAsia"/>
          <w:b/>
        </w:rPr>
      </w:pPr>
    </w:p>
    <w:p w14:paraId="08E368A3" w14:textId="08A19D31" w:rsidR="00535089" w:rsidRPr="00535089" w:rsidRDefault="00497A00" w:rsidP="00535089">
      <w:pPr>
        <w:rPr>
          <w:rFonts w:eastAsiaTheme="minorEastAsia"/>
        </w:rPr>
      </w:pPr>
      <w:r w:rsidRPr="00535089">
        <w:rPr>
          <w:rFonts w:eastAsiaTheme="minorEastAsia"/>
        </w:rPr>
        <w:t xml:space="preserve">Tegn grafen og bestem </w:t>
      </w:r>
      <w:r w:rsidR="00D63C44" w:rsidRPr="00535089">
        <w:rPr>
          <w:rFonts w:eastAsiaTheme="minorEastAsia"/>
        </w:rPr>
        <w:t xml:space="preserve">skæringer med </w:t>
      </w:r>
      <w:r w:rsidR="00D63C44" w:rsidRPr="00535089">
        <w:rPr>
          <w:rFonts w:eastAsiaTheme="minorEastAsia"/>
          <w:i/>
        </w:rPr>
        <w:t>x</w:t>
      </w:r>
      <w:r w:rsidR="00D63C44" w:rsidRPr="00535089">
        <w:rPr>
          <w:rFonts w:eastAsiaTheme="minorEastAsia"/>
        </w:rPr>
        <w:t>-aksen ved at løse ligningen</w:t>
      </w:r>
      <w:r w:rsidR="00535089" w:rsidRPr="00535089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-3x=0</m:t>
        </m:r>
      </m:oMath>
      <w:r w:rsidR="00535089" w:rsidRPr="00535089">
        <w:rPr>
          <w:rFonts w:eastAsiaTheme="minorEastAsia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 xml:space="preserve">sæt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udenfor parentes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faktoriser</m:t>
            </m:r>
          </m:e>
        </m:d>
        <m:r>
          <m:rPr>
            <m:sty m:val="p"/>
          </m:rPr>
          <w:rPr>
            <w:rFonts w:ascii="Cambria Math" w:hAnsi="Cambria Math"/>
          </w:rPr>
          <m:t>og brug nulreglen</m:t>
        </m:r>
      </m:oMath>
      <w:r w:rsidR="00535089" w:rsidRPr="00535089">
        <w:rPr>
          <w:rFonts w:eastAsiaTheme="minorEastAsia"/>
        </w:rPr>
        <w:t xml:space="preserve">. Tjek resultatet ved at bruge ikonet </w:t>
      </w:r>
      <w:r w:rsidR="00535089" w:rsidRPr="00535089">
        <w:rPr>
          <w:rFonts w:eastAsiaTheme="minorEastAsia"/>
          <w:i/>
        </w:rPr>
        <w:t>Rødder</w:t>
      </w:r>
      <w:r w:rsidR="00535089" w:rsidRPr="00535089">
        <w:rPr>
          <w:rFonts w:eastAsiaTheme="minorEastAsia"/>
        </w:rPr>
        <w:t xml:space="preserve"> (</w:t>
      </w:r>
      <w:proofErr w:type="spellStart"/>
      <w:r w:rsidR="00535089" w:rsidRPr="00535089">
        <w:rPr>
          <w:rFonts w:eastAsiaTheme="minorEastAsia"/>
          <w:i/>
        </w:rPr>
        <w:t>roots</w:t>
      </w:r>
      <w:proofErr w:type="spellEnd"/>
      <w:r w:rsidR="00535089" w:rsidRPr="00535089">
        <w:rPr>
          <w:rFonts w:eastAsiaTheme="minorEastAsia"/>
        </w:rPr>
        <w:t xml:space="preserve">) i </w:t>
      </w:r>
      <w:proofErr w:type="spellStart"/>
      <w:r w:rsidR="00535089" w:rsidRPr="00535089">
        <w:rPr>
          <w:rFonts w:eastAsiaTheme="minorEastAsia"/>
          <w:i/>
        </w:rPr>
        <w:t>Geogebra</w:t>
      </w:r>
      <w:proofErr w:type="spellEnd"/>
      <w:r w:rsidR="00535089" w:rsidRPr="00535089">
        <w:rPr>
          <w:rFonts w:eastAsiaTheme="minorEastAsia"/>
        </w:rPr>
        <w:t xml:space="preserve">. </w:t>
      </w:r>
    </w:p>
    <w:p w14:paraId="78687D41" w14:textId="1731F8E1" w:rsidR="00D63C44" w:rsidRDefault="00D63C44">
      <w:pPr>
        <w:rPr>
          <w:rFonts w:eastAsiaTheme="minorEastAsia"/>
        </w:rPr>
      </w:pPr>
    </w:p>
    <w:p w14:paraId="367C727F" w14:textId="407863EA" w:rsidR="0017433D" w:rsidRDefault="0017433D">
      <w:pPr>
        <w:rPr>
          <w:rFonts w:eastAsiaTheme="minorEastAsia"/>
        </w:rPr>
      </w:pPr>
      <w:r>
        <w:rPr>
          <w:rFonts w:eastAsiaTheme="minorEastAsia"/>
          <w:noProof/>
          <w:lang w:eastAsia="da-DK"/>
        </w:rPr>
        <w:drawing>
          <wp:inline distT="0" distB="0" distL="0" distR="0" wp14:anchorId="4B11FC17" wp14:editId="18A3015F">
            <wp:extent cx="1320800" cy="558800"/>
            <wp:effectExtent l="0" t="0" r="0" b="0"/>
            <wp:docPr id="6" name="Billede 6" descr="../Skærmbillede%202018-09-25%20kl.%2010.18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Skærmbillede%202018-09-25%20kl.%2010.18.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00DF" w14:textId="77777777" w:rsidR="00535089" w:rsidRDefault="00535089" w:rsidP="00535089">
      <w:pPr>
        <w:rPr>
          <w:rFonts w:eastAsiaTheme="minorEastAsia"/>
        </w:rPr>
      </w:pPr>
    </w:p>
    <w:p w14:paraId="4ABB8FCA" w14:textId="67B50A63" w:rsidR="00535089" w:rsidRDefault="00535089" w:rsidP="00535089">
      <w:pPr>
        <w:rPr>
          <w:rFonts w:eastAsiaTheme="minorEastAsia"/>
        </w:rPr>
      </w:pPr>
      <w:r w:rsidRPr="00535089">
        <w:rPr>
          <w:rFonts w:eastAsiaTheme="minorEastAsia"/>
          <w:b/>
          <w:bCs/>
        </w:rPr>
        <w:t xml:space="preserve">Opgave </w:t>
      </w:r>
      <w:r>
        <w:rPr>
          <w:rFonts w:eastAsiaTheme="minorEastAsia"/>
          <w:b/>
          <w:bCs/>
        </w:rPr>
        <w:t>1 b</w:t>
      </w:r>
      <w:r w:rsidRPr="00535089">
        <w:rPr>
          <w:rFonts w:eastAsiaTheme="minorEastAsia"/>
          <w:b/>
          <w:bCs/>
        </w:rPr>
        <w:t>.</w:t>
      </w:r>
      <w:r>
        <w:rPr>
          <w:rFonts w:eastAsiaTheme="minorEastAsia"/>
        </w:rPr>
        <w:t xml:space="preserve"> </w:t>
      </w:r>
      <w:r w:rsidRPr="00535089">
        <w:rPr>
          <w:rFonts w:eastAsiaTheme="minorEastAsia"/>
          <w:i/>
          <w:iCs/>
        </w:rPr>
        <w:t>En, to eller 3 rødder</w:t>
      </w:r>
    </w:p>
    <w:p w14:paraId="1F14B661" w14:textId="62EA14E7" w:rsidR="004A1412" w:rsidRPr="00535089" w:rsidRDefault="004A1412" w:rsidP="00535089">
      <w:pPr>
        <w:rPr>
          <w:rFonts w:eastAsiaTheme="minorEastAsia"/>
        </w:rPr>
      </w:pPr>
      <w:r w:rsidRPr="00535089">
        <w:rPr>
          <w:rFonts w:eastAsiaTheme="minorEastAsia"/>
        </w:rPr>
        <w:t>Betragt polynomier af formen</w:t>
      </w:r>
      <w:r w:rsidR="00AA2DDF">
        <w:rPr>
          <w:rFonts w:eastAsiaTheme="minorEastAsia"/>
        </w:rPr>
        <w:t xml:space="preserve"> (indtast i GeoGebra og opret en skyder)</w:t>
      </w:r>
    </w:p>
    <w:p w14:paraId="78A55C96" w14:textId="77777777" w:rsidR="004A1412" w:rsidRPr="00AA66F4" w:rsidRDefault="004A1412" w:rsidP="004A1412">
      <w:pPr>
        <w:rPr>
          <w:rFonts w:eastAsiaTheme="minorEastAsia"/>
        </w:rPr>
      </w:pPr>
    </w:p>
    <w:p w14:paraId="7ADDCCEA" w14:textId="7B551CBC" w:rsidR="004A1412" w:rsidRPr="004A1412" w:rsidRDefault="004A1412" w:rsidP="004A141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-3x+d</m:t>
          </m:r>
        </m:oMath>
      </m:oMathPara>
    </w:p>
    <w:p w14:paraId="59362063" w14:textId="77777777" w:rsidR="0094738D" w:rsidRPr="0094738D" w:rsidRDefault="0094738D" w:rsidP="0094738D">
      <w:pPr>
        <w:rPr>
          <w:rFonts w:eastAsiaTheme="minorEastAsia"/>
        </w:rPr>
      </w:pPr>
    </w:p>
    <w:p w14:paraId="0C854F6F" w14:textId="2FA4872A" w:rsidR="0094738D" w:rsidRPr="00535089" w:rsidRDefault="0094738D" w:rsidP="0094738D">
      <w:pPr>
        <w:pStyle w:val="Listeafsnit"/>
        <w:numPr>
          <w:ilvl w:val="0"/>
          <w:numId w:val="25"/>
        </w:numPr>
        <w:rPr>
          <w:rFonts w:eastAsiaTheme="minorEastAsia"/>
        </w:rPr>
      </w:pPr>
      <w:r w:rsidRPr="00535089">
        <w:rPr>
          <w:rFonts w:eastAsiaTheme="minorEastAsia"/>
        </w:rPr>
        <w:t>Bestem de</w:t>
      </w:r>
      <w:r>
        <w:rPr>
          <w:rFonts w:eastAsiaTheme="minorEastAsia"/>
        </w:rPr>
        <w:t>t interval</w:t>
      </w:r>
      <w:r w:rsidRPr="00535089">
        <w:rPr>
          <w:rFonts w:eastAsiaTheme="minorEastAsia"/>
        </w:rPr>
        <w:t xml:space="preserve"> for tallet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>, s</w:t>
      </w:r>
      <w:r w:rsidRPr="00535089">
        <w:rPr>
          <w:rFonts w:eastAsiaTheme="minorEastAsia"/>
        </w:rPr>
        <w:t xml:space="preserve">å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535089">
        <w:rPr>
          <w:rFonts w:eastAsiaTheme="minorEastAsia"/>
        </w:rPr>
        <w:t xml:space="preserve"> har netop tre løsninger</w:t>
      </w:r>
    </w:p>
    <w:p w14:paraId="2000972E" w14:textId="783F8B3E" w:rsidR="004A1412" w:rsidRDefault="004A1412" w:rsidP="0094738D">
      <w:pPr>
        <w:pStyle w:val="Listeafsnit"/>
        <w:numPr>
          <w:ilvl w:val="0"/>
          <w:numId w:val="25"/>
        </w:numPr>
        <w:rPr>
          <w:rFonts w:eastAsiaTheme="minorEastAsia"/>
        </w:rPr>
      </w:pPr>
      <w:r w:rsidRPr="00535089">
        <w:rPr>
          <w:rFonts w:eastAsiaTheme="minorEastAsia"/>
        </w:rPr>
        <w:t xml:space="preserve">Bestem </w:t>
      </w:r>
      <w:r w:rsidR="00535089" w:rsidRPr="00535089">
        <w:rPr>
          <w:rFonts w:eastAsiaTheme="minorEastAsia"/>
        </w:rPr>
        <w:t xml:space="preserve">de værdier for tallet </w:t>
      </w:r>
      <m:oMath>
        <m:r>
          <w:rPr>
            <w:rFonts w:ascii="Cambria Math" w:eastAsiaTheme="minorEastAsia" w:hAnsi="Cambria Math"/>
          </w:rPr>
          <m:t xml:space="preserve">d, </m:t>
        </m:r>
      </m:oMath>
      <w:r w:rsidR="00535089" w:rsidRPr="00535089">
        <w:rPr>
          <w:rFonts w:eastAsiaTheme="minorEastAsia"/>
        </w:rPr>
        <w:t xml:space="preserve">så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535089" w:rsidRPr="00535089">
        <w:rPr>
          <w:rFonts w:eastAsiaTheme="minorEastAsia"/>
        </w:rPr>
        <w:t xml:space="preserve"> har netop to løsninger</w:t>
      </w:r>
    </w:p>
    <w:p w14:paraId="51CD72DD" w14:textId="5706F8F8" w:rsidR="0094738D" w:rsidRPr="0094738D" w:rsidRDefault="0094738D" w:rsidP="0094738D">
      <w:pPr>
        <w:pStyle w:val="Listeafsnit"/>
        <w:numPr>
          <w:ilvl w:val="0"/>
          <w:numId w:val="25"/>
        </w:numPr>
        <w:rPr>
          <w:rFonts w:eastAsiaTheme="minorEastAsia"/>
        </w:rPr>
      </w:pPr>
      <w:r w:rsidRPr="00535089">
        <w:rPr>
          <w:rFonts w:eastAsiaTheme="minorEastAsia"/>
        </w:rPr>
        <w:t>Bestem de</w:t>
      </w:r>
      <w:r>
        <w:rPr>
          <w:rFonts w:eastAsiaTheme="minorEastAsia"/>
        </w:rPr>
        <w:t xml:space="preserve"> intervaller</w:t>
      </w:r>
      <w:r w:rsidRPr="00535089">
        <w:rPr>
          <w:rFonts w:eastAsiaTheme="minorEastAsia"/>
        </w:rPr>
        <w:t xml:space="preserve"> </w:t>
      </w:r>
      <w:r>
        <w:rPr>
          <w:rFonts w:eastAsiaTheme="minorEastAsia"/>
        </w:rPr>
        <w:t>f</w:t>
      </w:r>
      <w:r w:rsidRPr="00535089">
        <w:rPr>
          <w:rFonts w:eastAsiaTheme="minorEastAsia"/>
        </w:rPr>
        <w:t xml:space="preserve">or tallet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>,</w:t>
      </w:r>
      <w:r w:rsidRPr="00535089">
        <w:rPr>
          <w:rFonts w:eastAsiaTheme="minorEastAsia"/>
        </w:rPr>
        <w:t xml:space="preserve"> så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535089">
        <w:rPr>
          <w:rFonts w:eastAsiaTheme="minorEastAsia"/>
        </w:rPr>
        <w:t xml:space="preserve"> har netop én løsning</w:t>
      </w:r>
    </w:p>
    <w:p w14:paraId="2F256AA8" w14:textId="77777777" w:rsidR="004F509D" w:rsidRDefault="004F509D">
      <w:pPr>
        <w:rPr>
          <w:rFonts w:eastAsiaTheme="minorEastAsia"/>
          <w:b/>
        </w:rPr>
      </w:pPr>
    </w:p>
    <w:p w14:paraId="5A3BEF00" w14:textId="03633791" w:rsidR="00922BFD" w:rsidRPr="00922BFD" w:rsidRDefault="00922BFD">
      <w:pPr>
        <w:rPr>
          <w:rFonts w:eastAsiaTheme="minorEastAsia"/>
          <w:b/>
        </w:rPr>
      </w:pPr>
      <w:r w:rsidRPr="00922BFD">
        <w:rPr>
          <w:rFonts w:eastAsiaTheme="minorEastAsia"/>
          <w:b/>
        </w:rPr>
        <w:t>Opgave 2</w:t>
      </w:r>
      <w:r w:rsidR="00E205F5">
        <w:rPr>
          <w:rFonts w:eastAsiaTheme="minorEastAsia"/>
          <w:b/>
        </w:rPr>
        <w:t xml:space="preserve">. </w:t>
      </w:r>
      <w:r w:rsidR="00E205F5">
        <w:rPr>
          <w:rFonts w:eastAsiaTheme="minorEastAsia"/>
          <w:i/>
        </w:rPr>
        <w:t>M</w:t>
      </w:r>
      <w:r w:rsidR="00E205F5" w:rsidRPr="00E205F5">
        <w:rPr>
          <w:rFonts w:eastAsiaTheme="minorEastAsia"/>
          <w:i/>
        </w:rPr>
        <w:t>ax og min</w:t>
      </w:r>
    </w:p>
    <w:p w14:paraId="119FEEE7" w14:textId="77777777" w:rsidR="003C09FB" w:rsidRDefault="003C09FB" w:rsidP="003C09FB">
      <w:r>
        <w:t>Betragt polynomiet</w:t>
      </w:r>
    </w:p>
    <w:p w14:paraId="3F9CC7EB" w14:textId="77777777" w:rsidR="003C09FB" w:rsidRDefault="003C09FB" w:rsidP="003C09FB"/>
    <w:p w14:paraId="7CAE5E74" w14:textId="77777777" w:rsidR="003C09FB" w:rsidRPr="00BC34D4" w:rsidRDefault="003C09FB" w:rsidP="003C09F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-3x</m:t>
          </m:r>
        </m:oMath>
      </m:oMathPara>
    </w:p>
    <w:p w14:paraId="422146A5" w14:textId="77777777" w:rsidR="003C09FB" w:rsidRDefault="003C09FB">
      <w:pPr>
        <w:rPr>
          <w:rFonts w:eastAsiaTheme="minorEastAsia"/>
        </w:rPr>
      </w:pPr>
    </w:p>
    <w:p w14:paraId="06D9707A" w14:textId="4F1A61A8" w:rsidR="00E05621" w:rsidRDefault="00D63C44">
      <w:pPr>
        <w:rPr>
          <w:rFonts w:eastAsiaTheme="minorEastAsia"/>
        </w:rPr>
      </w:pPr>
      <w:r>
        <w:rPr>
          <w:rFonts w:eastAsiaTheme="minorEastAsia"/>
        </w:rPr>
        <w:t>B</w:t>
      </w:r>
      <w:r w:rsidR="00E8209A">
        <w:rPr>
          <w:rFonts w:eastAsiaTheme="minorEastAsia"/>
        </w:rPr>
        <w:t>estem</w:t>
      </w:r>
      <w:r w:rsidR="00E05621">
        <w:rPr>
          <w:rFonts w:eastAsiaTheme="minorEastAsia"/>
        </w:rPr>
        <w:t xml:space="preserve"> </w:t>
      </w:r>
      <w:r w:rsidR="00E8209A" w:rsidRPr="00D63C44">
        <w:rPr>
          <w:rFonts w:eastAsiaTheme="minorEastAsia"/>
          <w:i/>
        </w:rPr>
        <w:t>x</w:t>
      </w:r>
      <w:r w:rsidR="00E8209A">
        <w:rPr>
          <w:rFonts w:eastAsiaTheme="minorEastAsia"/>
        </w:rPr>
        <w:t xml:space="preserve">-koordinaten til </w:t>
      </w:r>
      <w:r w:rsidR="000F0EFA">
        <w:rPr>
          <w:rFonts w:eastAsiaTheme="minorEastAsia"/>
        </w:rPr>
        <w:t>maksimum</w:t>
      </w:r>
      <w:r w:rsidR="00E05621">
        <w:rPr>
          <w:rFonts w:eastAsiaTheme="minorEastAsia"/>
        </w:rPr>
        <w:t xml:space="preserve"> og min</w:t>
      </w:r>
      <w:r w:rsidR="000F0EFA">
        <w:rPr>
          <w:rFonts w:eastAsiaTheme="minorEastAsia"/>
        </w:rPr>
        <w:t>imum</w:t>
      </w:r>
      <w:r w:rsidR="00E05621">
        <w:rPr>
          <w:rFonts w:eastAsiaTheme="minorEastAsia"/>
        </w:rPr>
        <w:t xml:space="preserve"> ved at løse ligningen</w:t>
      </w:r>
    </w:p>
    <w:p w14:paraId="5EBCB217" w14:textId="77777777" w:rsidR="00E05621" w:rsidRDefault="00E05621">
      <w:pPr>
        <w:rPr>
          <w:rFonts w:eastAsiaTheme="minorEastAsia"/>
        </w:rPr>
      </w:pPr>
    </w:p>
    <w:p w14:paraId="5B1BCADC" w14:textId="020187DD" w:rsidR="00E05621" w:rsidRDefault="00E0562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f'(x) =0</m:t>
          </m:r>
        </m:oMath>
      </m:oMathPara>
    </w:p>
    <w:p w14:paraId="595C4740" w14:textId="77777777" w:rsidR="00497A00" w:rsidRDefault="00497A00">
      <w:pPr>
        <w:rPr>
          <w:rFonts w:eastAsiaTheme="minorEastAsia"/>
        </w:rPr>
      </w:pPr>
    </w:p>
    <w:p w14:paraId="11B8716A" w14:textId="4C1FF55D" w:rsidR="00AA2280" w:rsidRDefault="006D334D">
      <w:pPr>
        <w:rPr>
          <w:rFonts w:eastAsiaTheme="minorEastAsia"/>
        </w:rPr>
      </w:pPr>
      <w:r>
        <w:rPr>
          <w:rFonts w:eastAsiaTheme="minorEastAsia"/>
        </w:rPr>
        <w:t>Tjek</w:t>
      </w:r>
      <w:r w:rsidR="00305CF5">
        <w:rPr>
          <w:rFonts w:eastAsiaTheme="minorEastAsia"/>
        </w:rPr>
        <w:t xml:space="preserve"> resultatet ved at bruge ikonet </w:t>
      </w:r>
      <w:proofErr w:type="spellStart"/>
      <w:r w:rsidR="00305CF5">
        <w:rPr>
          <w:rFonts w:eastAsiaTheme="minorEastAsia"/>
          <w:i/>
        </w:rPr>
        <w:t>E</w:t>
      </w:r>
      <w:r w:rsidRPr="006D334D">
        <w:rPr>
          <w:rFonts w:eastAsiaTheme="minorEastAsia"/>
          <w:i/>
        </w:rPr>
        <w:t>kstremum</w:t>
      </w:r>
      <w:proofErr w:type="spellEnd"/>
      <w:r>
        <w:rPr>
          <w:rFonts w:eastAsiaTheme="minorEastAsia"/>
        </w:rPr>
        <w:t xml:space="preserve"> (</w:t>
      </w:r>
      <w:proofErr w:type="spellStart"/>
      <w:r w:rsidRPr="006D334D">
        <w:rPr>
          <w:rFonts w:eastAsiaTheme="minorEastAsia"/>
          <w:i/>
        </w:rPr>
        <w:t>turning</w:t>
      </w:r>
      <w:proofErr w:type="spellEnd"/>
      <w:r w:rsidRPr="006D334D">
        <w:rPr>
          <w:rFonts w:eastAsiaTheme="minorEastAsia"/>
          <w:i/>
        </w:rPr>
        <w:t xml:space="preserve"> point</w:t>
      </w:r>
      <w:r>
        <w:rPr>
          <w:rFonts w:eastAsiaTheme="minorEastAsia"/>
        </w:rPr>
        <w:t>)</w:t>
      </w:r>
      <w:r w:rsidR="0016160C">
        <w:rPr>
          <w:rFonts w:eastAsiaTheme="minorEastAsia"/>
        </w:rPr>
        <w:t xml:space="preserve"> </w:t>
      </w:r>
      <w:r>
        <w:rPr>
          <w:rFonts w:eastAsiaTheme="minorEastAsia"/>
        </w:rPr>
        <w:t xml:space="preserve">i </w:t>
      </w:r>
      <w:proofErr w:type="spellStart"/>
      <w:r w:rsidRPr="006D334D">
        <w:rPr>
          <w:rFonts w:eastAsiaTheme="minorEastAsia"/>
          <w:i/>
        </w:rPr>
        <w:t>Geogebra</w:t>
      </w:r>
      <w:proofErr w:type="spellEnd"/>
      <w:r>
        <w:rPr>
          <w:rFonts w:eastAsiaTheme="minorEastAsia"/>
        </w:rPr>
        <w:t>.</w:t>
      </w:r>
      <w:r w:rsidR="00E205F5">
        <w:rPr>
          <w:rFonts w:eastAsiaTheme="minorEastAsia"/>
        </w:rPr>
        <w:t xml:space="preserve"> </w:t>
      </w:r>
    </w:p>
    <w:p w14:paraId="5EABF91F" w14:textId="0398D6FB" w:rsidR="00AA2280" w:rsidRDefault="00AA2280">
      <w:pPr>
        <w:rPr>
          <w:rFonts w:eastAsiaTheme="minorEastAsia"/>
        </w:rPr>
      </w:pPr>
      <w:r>
        <w:rPr>
          <w:rFonts w:eastAsiaTheme="minorEastAsia"/>
          <w:noProof/>
          <w:lang w:eastAsia="da-DK"/>
        </w:rPr>
        <w:drawing>
          <wp:inline distT="0" distB="0" distL="0" distR="0" wp14:anchorId="197C1F85" wp14:editId="49D1FDF8">
            <wp:extent cx="1549400" cy="584200"/>
            <wp:effectExtent l="0" t="0" r="0" b="0"/>
            <wp:docPr id="3" name="Billede 3" descr="../Skærmbillede%202018-09-25%20kl.%2010.10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Skærmbillede%202018-09-25%20kl.%2010.10.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F1F52" w14:textId="77777777" w:rsidR="00666B5C" w:rsidRDefault="00666B5C" w:rsidP="00666B5C"/>
    <w:p w14:paraId="2B01CA36" w14:textId="3F708AE2" w:rsidR="00666B5C" w:rsidRPr="00666B5C" w:rsidRDefault="00666B5C" w:rsidP="00666B5C">
      <w:pPr>
        <w:rPr>
          <w:b/>
          <w:bCs/>
        </w:rPr>
      </w:pPr>
      <w:r w:rsidRPr="00666B5C">
        <w:rPr>
          <w:b/>
          <w:bCs/>
        </w:rPr>
        <w:t>Opgave 3</w:t>
      </w:r>
    </w:p>
    <w:p w14:paraId="5C6910BB" w14:textId="41EE06B4" w:rsidR="00666B5C" w:rsidRDefault="00666B5C" w:rsidP="00666B5C">
      <w:r>
        <w:t xml:space="preserve">Betragt polynomier af formen </w:t>
      </w:r>
      <w:r>
        <w:rPr>
          <w:rFonts w:eastAsiaTheme="minorEastAsia"/>
        </w:rPr>
        <w:t>(indtast i GeoGebra og opret en skyder)</w:t>
      </w:r>
    </w:p>
    <w:p w14:paraId="45B3ABA7" w14:textId="77777777" w:rsidR="00666B5C" w:rsidRDefault="00666B5C" w:rsidP="00666B5C"/>
    <w:p w14:paraId="18CCF7B8" w14:textId="7D8D8BE0" w:rsidR="00666B5C" w:rsidRPr="00666B5C" w:rsidRDefault="00666B5C" w:rsidP="00666B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+cx</m:t>
          </m:r>
        </m:oMath>
      </m:oMathPara>
    </w:p>
    <w:p w14:paraId="37B7F58C" w14:textId="77777777" w:rsidR="00666B5C" w:rsidRDefault="00666B5C" w:rsidP="00666B5C">
      <w:pPr>
        <w:rPr>
          <w:rFonts w:eastAsiaTheme="minorEastAsia"/>
        </w:rPr>
      </w:pPr>
    </w:p>
    <w:p w14:paraId="58333CFF" w14:textId="2E329301" w:rsidR="00666B5C" w:rsidRPr="00BC34D4" w:rsidRDefault="00666B5C" w:rsidP="00666B5C">
      <w:pPr>
        <w:rPr>
          <w:rFonts w:eastAsiaTheme="minorEastAsia"/>
        </w:rPr>
      </w:pPr>
      <w:r>
        <w:rPr>
          <w:rFonts w:eastAsiaTheme="minorEastAsia"/>
        </w:rPr>
        <w:t xml:space="preserve">Beskriv hvilken betydning koefficienten </w:t>
      </w:r>
      <w:r w:rsidRPr="00FF21DF">
        <w:rPr>
          <w:rFonts w:eastAsiaTheme="minorEastAsia"/>
          <w:i/>
          <w:iCs/>
        </w:rPr>
        <w:t>c</w:t>
      </w:r>
      <w:r>
        <w:rPr>
          <w:rFonts w:eastAsiaTheme="minorEastAsia"/>
        </w:rPr>
        <w:t xml:space="preserve"> har grafens udseende</w:t>
      </w:r>
    </w:p>
    <w:p w14:paraId="28005DDA" w14:textId="311D4EA3" w:rsidR="00F42FEF" w:rsidRDefault="00F42FEF">
      <w:pPr>
        <w:rPr>
          <w:rFonts w:eastAsiaTheme="minorEastAsia"/>
        </w:rPr>
      </w:pPr>
    </w:p>
    <w:p w14:paraId="16876716" w14:textId="583D71A7" w:rsidR="00AA2280" w:rsidRDefault="004E7C3F" w:rsidP="00AA2280">
      <w:pPr>
        <w:shd w:val="clear" w:color="auto" w:fill="C00000"/>
        <w:rPr>
          <w:rFonts w:eastAsiaTheme="minorEastAsia"/>
        </w:rPr>
      </w:pPr>
      <w:r>
        <w:rPr>
          <w:rFonts w:eastAsiaTheme="minorEastAsia"/>
        </w:rPr>
        <w:t>M</w:t>
      </w:r>
      <w:r w:rsidR="00AA2280">
        <w:rPr>
          <w:rFonts w:eastAsiaTheme="minorEastAsia"/>
        </w:rPr>
        <w:t>a</w:t>
      </w:r>
      <w:r w:rsidR="004D67CC">
        <w:rPr>
          <w:rFonts w:eastAsiaTheme="minorEastAsia"/>
        </w:rPr>
        <w:t>x</w:t>
      </w:r>
      <w:r>
        <w:rPr>
          <w:rFonts w:eastAsiaTheme="minorEastAsia"/>
        </w:rPr>
        <w:t xml:space="preserve"> - </w:t>
      </w:r>
      <w:r w:rsidR="00AA2280">
        <w:rPr>
          <w:rFonts w:eastAsiaTheme="minorEastAsia"/>
        </w:rPr>
        <w:t>min</w:t>
      </w:r>
      <w:r>
        <w:rPr>
          <w:rFonts w:eastAsiaTheme="minorEastAsia"/>
        </w:rPr>
        <w:t xml:space="preserve"> sætning</w:t>
      </w:r>
    </w:p>
    <w:p w14:paraId="1421686B" w14:textId="5D44F971" w:rsidR="00AA2280" w:rsidRPr="00F42FEF" w:rsidRDefault="00AA2280" w:rsidP="00AA2280">
      <w:pPr>
        <w:rPr>
          <w:rFonts w:eastAsiaTheme="minorEastAsia"/>
        </w:rPr>
      </w:pPr>
      <w:r>
        <w:rPr>
          <w:rFonts w:eastAsiaTheme="minorEastAsia"/>
        </w:rPr>
        <w:t xml:space="preserve">Hvis </w:t>
      </w:r>
      <w:r w:rsidRPr="00F42FEF"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 har et lokalt ma</w:t>
      </w:r>
      <w:r w:rsidR="00B2630A">
        <w:rPr>
          <w:rFonts w:eastAsiaTheme="minorEastAsia"/>
        </w:rPr>
        <w:t>x</w:t>
      </w:r>
      <w:r>
        <w:rPr>
          <w:rFonts w:eastAsiaTheme="minorEastAsia"/>
        </w:rPr>
        <w:t xml:space="preserve"> eller min i et punkt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så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men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</w:p>
    <w:p w14:paraId="60AF88EA" w14:textId="11A8C3E9" w:rsidR="00AA2280" w:rsidRDefault="00AA2280" w:rsidP="00AA228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=0 </m:t>
        </m:r>
      </m:oMath>
      <w:r>
        <w:rPr>
          <w:rFonts w:eastAsiaTheme="minorEastAsia"/>
        </w:rPr>
        <w:t>medfører ikke nødvendigvis, at</w:t>
      </w:r>
      <w:r w:rsidRPr="009F547B">
        <w:rPr>
          <w:rFonts w:eastAsiaTheme="minorEastAsia"/>
          <w:i/>
          <w:iCs/>
        </w:rPr>
        <w:t xml:space="preserve"> f</w:t>
      </w:r>
      <w:r>
        <w:rPr>
          <w:rFonts w:eastAsiaTheme="minorEastAsia"/>
        </w:rPr>
        <w:t xml:space="preserve"> har et</w:t>
      </w:r>
      <w:r w:rsidRPr="00F42FEF">
        <w:rPr>
          <w:rFonts w:eastAsiaTheme="minorEastAsia"/>
        </w:rPr>
        <w:t xml:space="preserve"> </w:t>
      </w:r>
      <w:r>
        <w:rPr>
          <w:rFonts w:eastAsiaTheme="minorEastAsia"/>
        </w:rPr>
        <w:t>ma</w:t>
      </w:r>
      <w:r w:rsidR="004E7C3F">
        <w:rPr>
          <w:rFonts w:eastAsiaTheme="minorEastAsia"/>
        </w:rPr>
        <w:t>x</w:t>
      </w:r>
      <w:r>
        <w:rPr>
          <w:rFonts w:eastAsiaTheme="minorEastAsia"/>
        </w:rPr>
        <w:t xml:space="preserve"> eller min</w:t>
      </w:r>
      <w:r w:rsidR="00C838F1">
        <w:rPr>
          <w:rFonts w:eastAsiaTheme="minorEastAsia"/>
        </w:rPr>
        <w:t xml:space="preserve"> (se grafen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C838F1">
        <w:rPr>
          <w:rFonts w:eastAsiaTheme="minorEastAsia"/>
        </w:rPr>
        <w:t xml:space="preserve"> nedenfor)</w:t>
      </w:r>
    </w:p>
    <w:p w14:paraId="4D3FD596" w14:textId="77777777" w:rsidR="00C26D01" w:rsidRDefault="00C26D01">
      <w:pPr>
        <w:rPr>
          <w:rFonts w:eastAsiaTheme="minorEastAsia"/>
        </w:rPr>
      </w:pPr>
    </w:p>
    <w:p w14:paraId="30055C25" w14:textId="1FD69F67" w:rsidR="009912FB" w:rsidRPr="009912FB" w:rsidRDefault="009912FB" w:rsidP="009912FB">
      <w:pPr>
        <w:shd w:val="clear" w:color="auto" w:fill="002060"/>
        <w:rPr>
          <w:rFonts w:eastAsiaTheme="minorEastAsia"/>
        </w:rPr>
      </w:pPr>
      <w:r w:rsidRPr="009912FB">
        <w:rPr>
          <w:rFonts w:eastAsiaTheme="minorEastAsia"/>
        </w:rPr>
        <w:t>Definitioner af en konveks funktion via sekanter</w:t>
      </w:r>
    </w:p>
    <w:p w14:paraId="58ACBCF9" w14:textId="77777777" w:rsidR="009912FB" w:rsidRDefault="009912FB" w:rsidP="009912FB">
      <w:pPr>
        <w:pStyle w:val="Listeafsnit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>H</w:t>
      </w:r>
      <w:r w:rsidRPr="00DF533B">
        <w:rPr>
          <w:rFonts w:eastAsiaTheme="minorEastAsia"/>
        </w:rPr>
        <w:t xml:space="preserve">vis sekanten </w:t>
      </w:r>
      <w:r>
        <w:rPr>
          <w:rFonts w:eastAsiaTheme="minorEastAsia"/>
        </w:rPr>
        <w:t xml:space="preserve">mellem </w:t>
      </w:r>
      <w:r w:rsidRPr="00DF533B">
        <w:rPr>
          <w:rFonts w:eastAsiaTheme="minorEastAsia"/>
        </w:rPr>
        <w:t xml:space="preserve">to </w:t>
      </w:r>
      <w:r>
        <w:rPr>
          <w:rFonts w:eastAsiaTheme="minorEastAsia"/>
        </w:rPr>
        <w:t xml:space="preserve">vilkårlige </w:t>
      </w:r>
      <w:r w:rsidRPr="00DF533B">
        <w:rPr>
          <w:rFonts w:eastAsiaTheme="minorEastAsia"/>
        </w:rPr>
        <w:t>punkter på</w:t>
      </w:r>
      <w:r>
        <w:rPr>
          <w:rFonts w:eastAsiaTheme="minorEastAsia"/>
        </w:rPr>
        <w:t xml:space="preserve"> grafen for</w:t>
      </w:r>
      <w:r w:rsidRPr="00DF533B">
        <w:rPr>
          <w:rFonts w:eastAsiaTheme="minorEastAsia"/>
        </w:rPr>
        <w:t xml:space="preserve"> </w:t>
      </w:r>
      <w:r w:rsidRPr="00880F91">
        <w:rPr>
          <w:rFonts w:eastAsiaTheme="minorEastAsia"/>
          <w:i/>
          <w:iCs/>
        </w:rPr>
        <w:t>f</w:t>
      </w:r>
      <w:r>
        <w:rPr>
          <w:rFonts w:eastAsiaTheme="minorEastAsia"/>
        </w:rPr>
        <w:t>,</w:t>
      </w:r>
      <w:r w:rsidRPr="00DF533B">
        <w:rPr>
          <w:rFonts w:eastAsiaTheme="minorEastAsia"/>
        </w:rPr>
        <w:t xml:space="preserve"> ligger </w:t>
      </w:r>
      <w:r w:rsidRPr="009912FB">
        <w:rPr>
          <w:rFonts w:eastAsiaTheme="minorEastAsia"/>
          <w:i/>
          <w:iCs/>
        </w:rPr>
        <w:t>over</w:t>
      </w:r>
      <w:r w:rsidRPr="00DF533B">
        <w:rPr>
          <w:rFonts w:eastAsiaTheme="minorEastAsia"/>
        </w:rPr>
        <w:t xml:space="preserve"> grafen</w:t>
      </w:r>
      <w:r>
        <w:rPr>
          <w:rFonts w:eastAsiaTheme="minorEastAsia"/>
        </w:rPr>
        <w:t xml:space="preserve">, så er grafen for </w:t>
      </w:r>
      <w:r w:rsidRPr="00880F91"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 konveks</w:t>
      </w:r>
    </w:p>
    <w:p w14:paraId="6319376F" w14:textId="117064C5" w:rsidR="009912FB" w:rsidRPr="00DF533B" w:rsidRDefault="009912FB" w:rsidP="009912FB">
      <w:pPr>
        <w:pStyle w:val="Listeafsnit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>H</w:t>
      </w:r>
      <w:r w:rsidRPr="00DF533B">
        <w:rPr>
          <w:rFonts w:eastAsiaTheme="minorEastAsia"/>
        </w:rPr>
        <w:t xml:space="preserve">vis sekanten </w:t>
      </w:r>
      <w:r>
        <w:rPr>
          <w:rFonts w:eastAsiaTheme="minorEastAsia"/>
        </w:rPr>
        <w:t xml:space="preserve">mellem </w:t>
      </w:r>
      <w:r w:rsidRPr="00DF533B">
        <w:rPr>
          <w:rFonts w:eastAsiaTheme="minorEastAsia"/>
        </w:rPr>
        <w:t xml:space="preserve">to </w:t>
      </w:r>
      <w:r>
        <w:rPr>
          <w:rFonts w:eastAsiaTheme="minorEastAsia"/>
        </w:rPr>
        <w:t xml:space="preserve">vilkårlige </w:t>
      </w:r>
      <w:r w:rsidRPr="00DF533B">
        <w:rPr>
          <w:rFonts w:eastAsiaTheme="minorEastAsia"/>
        </w:rPr>
        <w:t>punkter på</w:t>
      </w:r>
      <w:r>
        <w:rPr>
          <w:rFonts w:eastAsiaTheme="minorEastAsia"/>
        </w:rPr>
        <w:t xml:space="preserve"> grafen for</w:t>
      </w:r>
      <w:r w:rsidRPr="00DF533B">
        <w:rPr>
          <w:rFonts w:eastAsiaTheme="minorEastAsia"/>
        </w:rPr>
        <w:t xml:space="preserve"> </w:t>
      </w:r>
      <w:r w:rsidRPr="00880F91">
        <w:rPr>
          <w:rFonts w:eastAsiaTheme="minorEastAsia"/>
          <w:i/>
          <w:iCs/>
        </w:rPr>
        <w:t>f</w:t>
      </w:r>
      <w:r>
        <w:rPr>
          <w:rFonts w:eastAsiaTheme="minorEastAsia"/>
        </w:rPr>
        <w:t>,</w:t>
      </w:r>
      <w:r w:rsidRPr="00DF533B">
        <w:rPr>
          <w:rFonts w:eastAsiaTheme="minorEastAsia"/>
        </w:rPr>
        <w:t xml:space="preserve"> ligger </w:t>
      </w:r>
      <w:r w:rsidRPr="009912FB">
        <w:rPr>
          <w:rFonts w:eastAsiaTheme="minorEastAsia"/>
          <w:i/>
          <w:iCs/>
        </w:rPr>
        <w:t>under</w:t>
      </w:r>
      <w:r w:rsidRPr="00DF533B">
        <w:rPr>
          <w:rFonts w:eastAsiaTheme="minorEastAsia"/>
        </w:rPr>
        <w:t xml:space="preserve"> grafen</w:t>
      </w:r>
      <w:r>
        <w:rPr>
          <w:rFonts w:eastAsiaTheme="minorEastAsia"/>
        </w:rPr>
        <w:t xml:space="preserve">, så er grafen for </w:t>
      </w:r>
      <w:r w:rsidRPr="00880F91"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 konkav</w:t>
      </w:r>
    </w:p>
    <w:p w14:paraId="4AC23E69" w14:textId="77777777" w:rsidR="009912FB" w:rsidRDefault="009912FB" w:rsidP="009912FB"/>
    <w:p w14:paraId="72288CA3" w14:textId="3D778193" w:rsidR="009912FB" w:rsidRPr="00970A84" w:rsidRDefault="009912FB" w:rsidP="009912FB">
      <w:r w:rsidRPr="00D1001C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D1001C">
        <w:rPr>
          <w:rFonts w:ascii="Times New Roman" w:eastAsia="Times New Roman" w:hAnsi="Times New Roman" w:cs="Times New Roman"/>
          <w:lang w:eastAsia="da-DK"/>
        </w:rPr>
        <w:instrText xml:space="preserve"> INCLUDEPICTURE "https://images.akira.ai/glossary/akira-ai-concave-and-convex-functions.png" \* MERGEFORMATINET </w:instrText>
      </w:r>
      <w:r w:rsidRPr="00D1001C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D1001C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0AE1A1F3" wp14:editId="0D0E9EBA">
            <wp:extent cx="1669240" cy="938775"/>
            <wp:effectExtent l="0" t="0" r="0" b="1270"/>
            <wp:docPr id="9" name="Billede 9" descr="Guide to Concave and Convex Function - Akira 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 to Concave and Convex Function - Akira A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9" cy="95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01C">
        <w:rPr>
          <w:rFonts w:ascii="Times New Roman" w:eastAsia="Times New Roman" w:hAnsi="Times New Roman" w:cs="Times New Roman"/>
          <w:lang w:eastAsia="da-DK"/>
        </w:rPr>
        <w:fldChar w:fldCharType="end"/>
      </w:r>
      <w:r w:rsidRPr="00D1001C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D1001C">
        <w:rPr>
          <w:rFonts w:ascii="Times New Roman" w:eastAsia="Times New Roman" w:hAnsi="Times New Roman" w:cs="Times New Roman"/>
          <w:lang w:eastAsia="da-DK"/>
        </w:rPr>
        <w:instrText xml:space="preserve"> INCLUDEPICTURE "https://encrypted-tbn0.gstatic.com/images?q=tbn:ANd9GcRfC4nLR-NGMRxLpVUC5ji-W_wBrhSPriFmlA1n5LixrUuFvumFYrJ0nTTOmFSTVMPUNg&amp;usqp=CAU" \* MERGEFORMATINET </w:instrText>
      </w:r>
      <w:r w:rsidRPr="00D1001C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D1001C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44EF8B5D" wp14:editId="03F0565B">
            <wp:extent cx="2301342" cy="736578"/>
            <wp:effectExtent l="0" t="0" r="0" b="635"/>
            <wp:docPr id="14" name="Billede 14" descr="8. inflection points and curvature | DerivativeAp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8. inflection points and curvature | DerivativeApplica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08" cy="80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01C">
        <w:rPr>
          <w:rFonts w:ascii="Times New Roman" w:eastAsia="Times New Roman" w:hAnsi="Times New Roman" w:cs="Times New Roman"/>
          <w:lang w:eastAsia="da-DK"/>
        </w:rPr>
        <w:fldChar w:fldCharType="end"/>
      </w:r>
      <w:r>
        <w:rPr>
          <w:rFonts w:eastAsiaTheme="minorEastAsia"/>
          <w:noProof/>
        </w:rPr>
        <w:drawing>
          <wp:inline distT="0" distB="0" distL="0" distR="0" wp14:anchorId="2CB2A897" wp14:editId="2D90C318">
            <wp:extent cx="1362394" cy="839091"/>
            <wp:effectExtent l="0" t="0" r="0" b="0"/>
            <wp:docPr id="2" name="Billede 2" descr="Et billede, der indeholder tekst, kop, kaffe, kaffekop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kop, kaffe, kaffekop&#10;&#10;Automatisk generere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93" cy="8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5936C" w14:textId="77777777" w:rsidR="009912FB" w:rsidRDefault="009912FB">
      <w:pPr>
        <w:rPr>
          <w:rFonts w:eastAsiaTheme="minorEastAsia"/>
        </w:rPr>
      </w:pPr>
    </w:p>
    <w:p w14:paraId="43CFF404" w14:textId="6C2CFB61" w:rsidR="004E7C3F" w:rsidRPr="002979A6" w:rsidRDefault="004E7C3F" w:rsidP="004E7C3F">
      <w:pPr>
        <w:shd w:val="clear" w:color="auto" w:fill="002060"/>
        <w:rPr>
          <w:rFonts w:eastAsiaTheme="minorEastAsia"/>
          <w:iCs/>
        </w:rPr>
      </w:pPr>
      <w:r>
        <w:rPr>
          <w:rFonts w:eastAsiaTheme="minorEastAsia"/>
          <w:iCs/>
        </w:rPr>
        <w:t>Definition</w:t>
      </w:r>
      <w:r w:rsidR="00034FA3">
        <w:rPr>
          <w:rFonts w:eastAsiaTheme="minorEastAsia"/>
          <w:iCs/>
        </w:rPr>
        <w:t xml:space="preserve"> af k</w:t>
      </w:r>
      <w:r w:rsidR="00F470A6">
        <w:rPr>
          <w:rFonts w:eastAsiaTheme="minorEastAsia"/>
          <w:iCs/>
        </w:rPr>
        <w:t>onveks/konkav</w:t>
      </w:r>
      <w:r w:rsidR="00034FA3">
        <w:rPr>
          <w:rFonts w:eastAsiaTheme="minorEastAsia"/>
          <w:iCs/>
        </w:rPr>
        <w:t xml:space="preserve"> ud fra grafens placering i forhold til tangenterne</w:t>
      </w:r>
    </w:p>
    <w:p w14:paraId="0EE7F153" w14:textId="77777777" w:rsidR="009912FB" w:rsidRPr="009912FB" w:rsidRDefault="009912FB" w:rsidP="009912FB">
      <w:pPr>
        <w:pStyle w:val="Listeafsnit"/>
        <w:numPr>
          <w:ilvl w:val="0"/>
          <w:numId w:val="27"/>
        </w:numPr>
      </w:pPr>
      <w:r>
        <w:rPr>
          <w:rFonts w:eastAsiaTheme="minorEastAsia"/>
        </w:rPr>
        <w:t>H</w:t>
      </w:r>
      <w:r w:rsidRPr="00DF533B">
        <w:rPr>
          <w:rFonts w:eastAsiaTheme="minorEastAsia"/>
        </w:rPr>
        <w:t xml:space="preserve">vis </w:t>
      </w:r>
      <w:r>
        <w:rPr>
          <w:rFonts w:eastAsiaTheme="minorEastAsia"/>
        </w:rPr>
        <w:t xml:space="preserve">grafen for </w:t>
      </w:r>
      <w:r w:rsidRPr="00141BB6">
        <w:rPr>
          <w:rFonts w:eastAsiaTheme="minorEastAsia"/>
          <w:i/>
          <w:iCs/>
        </w:rPr>
        <w:t>f</w:t>
      </w:r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>ligger</w:t>
      </w:r>
      <w:r w:rsidRPr="00141BB6">
        <w:rPr>
          <w:rFonts w:eastAsiaTheme="minorEastAsia"/>
        </w:rPr>
        <w:t xml:space="preserve"> </w:t>
      </w:r>
      <w:r w:rsidRPr="009912FB">
        <w:rPr>
          <w:rFonts w:eastAsiaTheme="minorEastAsia"/>
          <w:i/>
          <w:iCs/>
        </w:rPr>
        <w:t>over</w:t>
      </w:r>
      <w:r w:rsidRPr="00141BB6">
        <w:rPr>
          <w:rFonts w:eastAsiaTheme="minorEastAsia"/>
        </w:rPr>
        <w:t xml:space="preserve"> alle sine tangenter i </w:t>
      </w:r>
      <w:r>
        <w:rPr>
          <w:rFonts w:eastAsiaTheme="minorEastAsia"/>
        </w:rPr>
        <w:t xml:space="preserve">et </w:t>
      </w:r>
      <w:r w:rsidRPr="00141BB6">
        <w:rPr>
          <w:rFonts w:eastAsiaTheme="minorEastAsia"/>
        </w:rPr>
        <w:t>interval</w:t>
      </w:r>
      <w:r>
        <w:rPr>
          <w:rFonts w:eastAsiaTheme="minorEastAsia"/>
        </w:rPr>
        <w:t>, så er grafen for</w:t>
      </w:r>
      <w:r w:rsidRPr="00141BB6">
        <w:rPr>
          <w:rFonts w:eastAsiaTheme="minorEastAsia"/>
          <w:i/>
          <w:iCs/>
        </w:rPr>
        <w:t xml:space="preserve"> f</w:t>
      </w:r>
      <w:r>
        <w:rPr>
          <w:rFonts w:eastAsiaTheme="minorEastAsia"/>
        </w:rPr>
        <w:t xml:space="preserve"> konveks</w:t>
      </w:r>
    </w:p>
    <w:p w14:paraId="627BCB90" w14:textId="5D8DFBD0" w:rsidR="009912FB" w:rsidRPr="00970A84" w:rsidRDefault="009912FB" w:rsidP="00F470A6">
      <w:pPr>
        <w:pStyle w:val="Listeafsnit"/>
        <w:numPr>
          <w:ilvl w:val="0"/>
          <w:numId w:val="27"/>
        </w:numPr>
      </w:pPr>
      <w:r>
        <w:rPr>
          <w:rFonts w:eastAsiaTheme="minorEastAsia"/>
        </w:rPr>
        <w:t>H</w:t>
      </w:r>
      <w:r w:rsidRPr="00DF533B">
        <w:rPr>
          <w:rFonts w:eastAsiaTheme="minorEastAsia"/>
        </w:rPr>
        <w:t xml:space="preserve">vis </w:t>
      </w:r>
      <w:r>
        <w:rPr>
          <w:rFonts w:eastAsiaTheme="minorEastAsia"/>
        </w:rPr>
        <w:t xml:space="preserve">grafen for </w:t>
      </w:r>
      <w:r w:rsidRPr="00141BB6">
        <w:rPr>
          <w:rFonts w:eastAsiaTheme="minorEastAsia"/>
          <w:i/>
          <w:iCs/>
        </w:rPr>
        <w:t>f</w:t>
      </w:r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>ligger</w:t>
      </w:r>
      <w:r w:rsidRPr="00141BB6">
        <w:rPr>
          <w:rFonts w:eastAsiaTheme="minorEastAsia"/>
        </w:rPr>
        <w:t xml:space="preserve"> </w:t>
      </w:r>
      <w:r w:rsidRPr="009912FB">
        <w:rPr>
          <w:rFonts w:eastAsiaTheme="minorEastAsia"/>
          <w:i/>
          <w:iCs/>
        </w:rPr>
        <w:t>under</w:t>
      </w:r>
      <w:r w:rsidRPr="00141BB6">
        <w:rPr>
          <w:rFonts w:eastAsiaTheme="minorEastAsia"/>
        </w:rPr>
        <w:t xml:space="preserve"> alle sine tangenter i </w:t>
      </w:r>
      <w:r>
        <w:rPr>
          <w:rFonts w:eastAsiaTheme="minorEastAsia"/>
        </w:rPr>
        <w:t xml:space="preserve">et </w:t>
      </w:r>
      <w:r w:rsidRPr="00141BB6">
        <w:rPr>
          <w:rFonts w:eastAsiaTheme="minorEastAsia"/>
        </w:rPr>
        <w:t>interval</w:t>
      </w:r>
      <w:r>
        <w:rPr>
          <w:rFonts w:eastAsiaTheme="minorEastAsia"/>
        </w:rPr>
        <w:t>, så er grafen for</w:t>
      </w:r>
      <w:r w:rsidRPr="00141BB6">
        <w:rPr>
          <w:rFonts w:eastAsiaTheme="minorEastAsia"/>
          <w:i/>
          <w:iCs/>
        </w:rPr>
        <w:t xml:space="preserve"> f</w:t>
      </w:r>
      <w:r>
        <w:rPr>
          <w:rFonts w:eastAsiaTheme="minorEastAsia"/>
        </w:rPr>
        <w:t xml:space="preserve"> kon</w:t>
      </w:r>
      <w:r w:rsidR="00F470A6">
        <w:rPr>
          <w:rFonts w:eastAsiaTheme="minorEastAsia"/>
        </w:rPr>
        <w:t>kav</w:t>
      </w:r>
    </w:p>
    <w:p w14:paraId="31AA484E" w14:textId="5AE3AF97" w:rsidR="00D1001C" w:rsidRPr="00D1001C" w:rsidRDefault="00D1001C" w:rsidP="00D1001C">
      <w:pPr>
        <w:rPr>
          <w:rFonts w:ascii="Times New Roman" w:eastAsia="Times New Roman" w:hAnsi="Times New Roman" w:cs="Times New Roman"/>
          <w:lang w:eastAsia="da-DK"/>
        </w:rPr>
      </w:pPr>
    </w:p>
    <w:p w14:paraId="79AB579B" w14:textId="1DAB4E55" w:rsidR="002921D3" w:rsidRDefault="002921D3">
      <w:pPr>
        <w:rPr>
          <w:rFonts w:eastAsiaTheme="minorEastAsia"/>
        </w:rPr>
      </w:pPr>
      <w:r>
        <w:rPr>
          <w:rFonts w:eastAsiaTheme="minorEastAsia"/>
        </w:rPr>
        <w:t>På dansk kan man huske konkav som en hule (</w:t>
      </w:r>
      <w:proofErr w:type="spellStart"/>
      <w:r>
        <w:rPr>
          <w:rFonts w:eastAsiaTheme="minorEastAsia"/>
        </w:rPr>
        <w:t>cave</w:t>
      </w:r>
      <w:proofErr w:type="spellEnd"/>
      <w:r>
        <w:rPr>
          <w:rFonts w:eastAsiaTheme="minorEastAsia"/>
        </w:rPr>
        <w:t xml:space="preserve">) og på engelsk </w:t>
      </w:r>
      <w:r w:rsidR="00B2630A">
        <w:rPr>
          <w:rFonts w:eastAsiaTheme="minorEastAsia"/>
        </w:rPr>
        <w:t xml:space="preserve">kan </w:t>
      </w:r>
      <w:proofErr w:type="spellStart"/>
      <w:r w:rsidR="00B2630A">
        <w:rPr>
          <w:rFonts w:eastAsiaTheme="minorEastAsia"/>
        </w:rPr>
        <w:t>convex</w:t>
      </w:r>
      <w:proofErr w:type="spellEnd"/>
      <w:r w:rsidR="00B2630A">
        <w:rPr>
          <w:rFonts w:eastAsiaTheme="minorEastAsia"/>
        </w:rPr>
        <w:t xml:space="preserve"> og</w:t>
      </w:r>
      <w:r w:rsidR="003B638E">
        <w:rPr>
          <w:rFonts w:eastAsiaTheme="minorEastAsia"/>
        </w:rPr>
        <w:t>så</w:t>
      </w:r>
      <w:r w:rsidR="00B2630A">
        <w:rPr>
          <w:rFonts w:eastAsiaTheme="minorEastAsia"/>
        </w:rPr>
        <w:t xml:space="preserve"> betegnes som</w:t>
      </w:r>
    </w:p>
    <w:p w14:paraId="6ACD364B" w14:textId="77777777" w:rsidR="002921D3" w:rsidRDefault="002921D3">
      <w:pPr>
        <w:rPr>
          <w:rFonts w:eastAsiaTheme="minorEastAsia"/>
        </w:rPr>
      </w:pPr>
    </w:p>
    <w:p w14:paraId="45E818F0" w14:textId="747F1456" w:rsidR="00034FA3" w:rsidRPr="002979A6" w:rsidRDefault="00034FA3" w:rsidP="00034FA3">
      <w:pPr>
        <w:shd w:val="clear" w:color="auto" w:fill="002060"/>
        <w:rPr>
          <w:rFonts w:eastAsiaTheme="minorEastAsia"/>
          <w:iCs/>
        </w:rPr>
      </w:pPr>
      <w:r>
        <w:rPr>
          <w:rFonts w:eastAsiaTheme="minorEastAsia"/>
          <w:iCs/>
        </w:rPr>
        <w:t>Definition af k</w:t>
      </w:r>
      <w:r w:rsidR="00F470A6">
        <w:rPr>
          <w:rFonts w:eastAsiaTheme="minorEastAsia"/>
          <w:iCs/>
        </w:rPr>
        <w:t>onveks/konkav</w:t>
      </w:r>
      <w:r>
        <w:rPr>
          <w:rFonts w:eastAsiaTheme="minorEastAsia"/>
          <w:iCs/>
        </w:rPr>
        <w:t xml:space="preserve"> ud fra tangenternes hældning</w:t>
      </w:r>
    </w:p>
    <w:p w14:paraId="7722B458" w14:textId="22F4DF95" w:rsidR="00F470A6" w:rsidRPr="00F470A6" w:rsidRDefault="00F470A6" w:rsidP="00F470A6">
      <w:pPr>
        <w:pStyle w:val="Listeafsnit"/>
        <w:numPr>
          <w:ilvl w:val="0"/>
          <w:numId w:val="29"/>
        </w:numPr>
        <w:rPr>
          <w:rFonts w:eastAsiaTheme="minorEastAsia"/>
        </w:rPr>
      </w:pPr>
      <w:r w:rsidRPr="00F470A6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F470A6">
        <w:rPr>
          <w:rFonts w:eastAsiaTheme="minorEastAsia"/>
        </w:rPr>
        <w:t xml:space="preserve"> voksende, </w:t>
      </w:r>
      <w:r>
        <w:rPr>
          <w:rFonts w:eastAsiaTheme="minorEastAsia"/>
        </w:rPr>
        <w:t xml:space="preserve">så er </w:t>
      </w:r>
      <m:oMath>
        <m:r>
          <w:rPr>
            <w:rFonts w:ascii="Cambria Math" w:eastAsiaTheme="minorEastAsia" w:hAnsi="Cambria Math"/>
          </w:rPr>
          <m:t xml:space="preserve">f </m:t>
        </m:r>
      </m:oMath>
      <w:r w:rsidRPr="00F470A6">
        <w:rPr>
          <w:rFonts w:eastAsiaTheme="minorEastAsia"/>
        </w:rPr>
        <w:t>konveks</w:t>
      </w:r>
    </w:p>
    <w:p w14:paraId="096D8CE8" w14:textId="69792847" w:rsidR="00F470A6" w:rsidRPr="00F470A6" w:rsidRDefault="00F470A6" w:rsidP="00F470A6">
      <w:pPr>
        <w:pStyle w:val="Listeafsnit"/>
        <w:numPr>
          <w:ilvl w:val="0"/>
          <w:numId w:val="29"/>
        </w:numPr>
        <w:rPr>
          <w:rFonts w:eastAsiaTheme="minorEastAsia"/>
        </w:rPr>
      </w:pPr>
      <w:r w:rsidRPr="00F470A6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F470A6">
        <w:rPr>
          <w:rFonts w:eastAsiaTheme="minorEastAsia"/>
        </w:rPr>
        <w:t xml:space="preserve"> aftagende</w:t>
      </w:r>
      <w:r>
        <w:rPr>
          <w:rFonts w:eastAsiaTheme="minorEastAsia"/>
        </w:rPr>
        <w:t>,</w:t>
      </w:r>
      <w:r w:rsidRPr="00F470A6">
        <w:rPr>
          <w:rFonts w:eastAsiaTheme="minorEastAsia"/>
        </w:rPr>
        <w:t xml:space="preserve"> </w:t>
      </w:r>
      <w:r>
        <w:rPr>
          <w:rFonts w:eastAsiaTheme="minorEastAsia"/>
        </w:rPr>
        <w:t>så er</w:t>
      </w:r>
      <w:r w:rsidRPr="00F470A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f </m:t>
        </m:r>
      </m:oMath>
      <w:r w:rsidRPr="00F470A6">
        <w:rPr>
          <w:rFonts w:eastAsiaTheme="minorEastAsia"/>
        </w:rPr>
        <w:t>konkav</w:t>
      </w:r>
    </w:p>
    <w:p w14:paraId="3DB089BE" w14:textId="01DD1DCE" w:rsidR="00D1001C" w:rsidRPr="00D1001C" w:rsidRDefault="00D1001C">
      <w:pPr>
        <w:rPr>
          <w:rFonts w:ascii="Times New Roman" w:eastAsia="Times New Roman" w:hAnsi="Times New Roman" w:cs="Times New Roman"/>
          <w:lang w:eastAsia="da-DK"/>
        </w:rPr>
      </w:pPr>
      <w:r w:rsidRPr="00D1001C">
        <w:rPr>
          <w:rFonts w:ascii="Times New Roman" w:eastAsia="Times New Roman" w:hAnsi="Times New Roman" w:cs="Times New Roman"/>
          <w:lang w:eastAsia="da-DK"/>
        </w:rPr>
        <w:lastRenderedPageBreak/>
        <w:fldChar w:fldCharType="begin"/>
      </w:r>
      <w:r w:rsidRPr="00D1001C">
        <w:rPr>
          <w:rFonts w:ascii="Times New Roman" w:eastAsia="Times New Roman" w:hAnsi="Times New Roman" w:cs="Times New Roman"/>
          <w:lang w:eastAsia="da-DK"/>
        </w:rPr>
        <w:instrText xml:space="preserve"> INCLUDEPICTURE "https://encrypted-tbn0.gstatic.com/images?q=tbn:ANd9GcQSUzAAfJeXR9Xe6h5YNB56JfCIeXVrSN3g7MqFaprRJBVvx5eOVi5j7bDiwlDMpKLf-EA&amp;usqp=CAU" \* MERGEFORMATINET </w:instrText>
      </w:r>
      <w:r w:rsidRPr="00D1001C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D1001C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4EA7A319" wp14:editId="47D90860">
            <wp:extent cx="1343194" cy="1508042"/>
            <wp:effectExtent l="0" t="0" r="3175" b="3810"/>
            <wp:docPr id="13" name="Billede 13" descr="What are Convex and Concave Curves? - Stat Mania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hat are Convex and Concave Curves? - Stat Mania Englis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18" cy="153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01C">
        <w:rPr>
          <w:rFonts w:ascii="Times New Roman" w:eastAsia="Times New Roman" w:hAnsi="Times New Roman" w:cs="Times New Roman"/>
          <w:lang w:eastAsia="da-DK"/>
        </w:rPr>
        <w:fldChar w:fldCharType="end"/>
      </w:r>
      <w:r w:rsidR="009912FB">
        <w:rPr>
          <w:noProof/>
        </w:rPr>
        <w:drawing>
          <wp:inline distT="0" distB="0" distL="0" distR="0" wp14:anchorId="1ACD0F40" wp14:editId="4E442410">
            <wp:extent cx="1865621" cy="1467911"/>
            <wp:effectExtent l="0" t="0" r="1905" b="5715"/>
            <wp:docPr id="269734464" name="Billede 3" descr="Et billede, der indeholder tekst, linje/række, diagram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34464" name="Billede 3" descr="Et billede, der indeholder tekst, linje/række, diagram, Kurve&#10;&#10;Indhold genereret af kunstig intelligens kan være forker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883" cy="151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31452" w14:textId="77777777" w:rsidR="0039719D" w:rsidRDefault="0039719D" w:rsidP="0039719D">
      <w:pPr>
        <w:rPr>
          <w:rFonts w:eastAsiaTheme="minorEastAsia"/>
          <w:iCs/>
        </w:rPr>
      </w:pPr>
    </w:p>
    <w:p w14:paraId="66A71B39" w14:textId="77777777" w:rsidR="002921D3" w:rsidRPr="00D1001C" w:rsidRDefault="002921D3" w:rsidP="005C0CD0">
      <w:pPr>
        <w:rPr>
          <w:rFonts w:ascii="Times New Roman" w:eastAsia="Times New Roman" w:hAnsi="Times New Roman" w:cs="Times New Roman"/>
          <w:lang w:eastAsia="da-DK"/>
        </w:rPr>
      </w:pPr>
    </w:p>
    <w:p w14:paraId="47923CEB" w14:textId="1EE02B55" w:rsidR="00956680" w:rsidRDefault="00956680" w:rsidP="00956680">
      <w:pPr>
        <w:shd w:val="clear" w:color="auto" w:fill="C00000"/>
        <w:rPr>
          <w:rFonts w:eastAsiaTheme="minorEastAsia"/>
          <w:b/>
        </w:rPr>
      </w:pPr>
      <w:r>
        <w:rPr>
          <w:rFonts w:eastAsiaTheme="minorEastAsia"/>
        </w:rPr>
        <w:t xml:space="preserve">Sætning: Krumning bestemt ud fra </w:t>
      </w:r>
      <m:oMath>
        <m:r>
          <w:rPr>
            <w:rFonts w:ascii="Cambria Math" w:eastAsiaTheme="minorEastAsia" w:hAnsi="Cambria Math"/>
          </w:rPr>
          <m:t>f''</m:t>
        </m:r>
      </m:oMath>
    </w:p>
    <w:p w14:paraId="7F3ACAC8" w14:textId="7E78388F" w:rsidR="00956680" w:rsidRPr="000F1446" w:rsidRDefault="00956680" w:rsidP="00956680">
      <w:pPr>
        <w:pStyle w:val="Listeafsnit"/>
        <w:numPr>
          <w:ilvl w:val="0"/>
          <w:numId w:val="13"/>
        </w:numPr>
        <w:rPr>
          <w:rFonts w:eastAsiaTheme="minorEastAsia"/>
        </w:rPr>
      </w:pPr>
      <w:r w:rsidRPr="000F1446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&gt;0</m:t>
        </m:r>
      </m:oMath>
      <w:r w:rsidRPr="000F1446">
        <w:rPr>
          <w:rFonts w:eastAsiaTheme="minorEastAsia"/>
        </w:rPr>
        <w:t xml:space="preserve">, i et interval, så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0F1446">
        <w:rPr>
          <w:rFonts w:eastAsiaTheme="minorEastAsia"/>
        </w:rPr>
        <w:t xml:space="preserve"> voksende</w:t>
      </w:r>
      <w:r>
        <w:rPr>
          <w:rFonts w:eastAsiaTheme="minorEastAsia"/>
        </w:rPr>
        <w:t>,</w:t>
      </w:r>
      <w:r w:rsidRPr="000F1446">
        <w:rPr>
          <w:rFonts w:eastAsiaTheme="minorEastAsia"/>
        </w:rPr>
        <w:t xml:space="preserve"> </w:t>
      </w:r>
      <w:r w:rsidR="00F470A6">
        <w:rPr>
          <w:rFonts w:eastAsiaTheme="minorEastAsia"/>
        </w:rPr>
        <w:t xml:space="preserve">så er </w:t>
      </w:r>
      <m:oMath>
        <m:r>
          <w:rPr>
            <w:rFonts w:ascii="Cambria Math" w:eastAsiaTheme="minorEastAsia" w:hAnsi="Cambria Math"/>
          </w:rPr>
          <m:t xml:space="preserve">f </m:t>
        </m:r>
      </m:oMath>
      <w:r w:rsidR="00F470A6" w:rsidRPr="00F470A6">
        <w:rPr>
          <w:rFonts w:eastAsiaTheme="minorEastAsia"/>
        </w:rPr>
        <w:t>konveks</w:t>
      </w:r>
    </w:p>
    <w:p w14:paraId="0D825E29" w14:textId="66012738" w:rsidR="00956680" w:rsidRDefault="00956680" w:rsidP="00956680">
      <w:pPr>
        <w:pStyle w:val="Listeafsnit"/>
        <w:numPr>
          <w:ilvl w:val="0"/>
          <w:numId w:val="13"/>
        </w:numPr>
        <w:rPr>
          <w:rFonts w:eastAsiaTheme="minorEastAsia"/>
        </w:rPr>
      </w:pPr>
      <w:r w:rsidRPr="000F1446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 w:rsidRPr="000F1446">
        <w:rPr>
          <w:rFonts w:eastAsiaTheme="minorEastAsia"/>
        </w:rPr>
        <w:t xml:space="preserve">, i et interval, så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0F1446">
        <w:rPr>
          <w:rFonts w:eastAsiaTheme="minorEastAsia"/>
        </w:rPr>
        <w:t xml:space="preserve"> aftagende</w:t>
      </w:r>
      <w:r w:rsidR="00F470A6">
        <w:rPr>
          <w:rFonts w:eastAsiaTheme="minorEastAsia"/>
        </w:rPr>
        <w:t>, så er</w:t>
      </w:r>
      <w:r w:rsidR="00F470A6" w:rsidRPr="00F470A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f </m:t>
        </m:r>
      </m:oMath>
      <w:r w:rsidR="00F470A6" w:rsidRPr="00F470A6">
        <w:rPr>
          <w:rFonts w:eastAsiaTheme="minorEastAsia"/>
        </w:rPr>
        <w:t>konkav</w:t>
      </w:r>
    </w:p>
    <w:p w14:paraId="471A309C" w14:textId="77777777" w:rsidR="0094738D" w:rsidRDefault="0094738D" w:rsidP="0094738D">
      <w:pPr>
        <w:pStyle w:val="Overskrift2"/>
        <w:rPr>
          <w:rFonts w:eastAsiaTheme="minorEastAsia"/>
        </w:rPr>
      </w:pPr>
    </w:p>
    <w:p w14:paraId="25A34258" w14:textId="4623884C" w:rsidR="0094738D" w:rsidRPr="0094738D" w:rsidRDefault="0094738D" w:rsidP="0094738D">
      <w:pPr>
        <w:pStyle w:val="Overskrift2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94738D">
        <w:rPr>
          <w:rFonts w:eastAsiaTheme="minorEastAsia"/>
        </w:rPr>
        <w:t>Ligger vendepunktet altid midt mellem maksimums- og minimumspunkterne?</w:t>
      </w:r>
    </w:p>
    <w:p w14:paraId="11CC2D47" w14:textId="53F87121" w:rsidR="00956680" w:rsidRDefault="00956680">
      <w:pPr>
        <w:rPr>
          <w:rFonts w:eastAsiaTheme="minorEastAsia"/>
          <w:b/>
        </w:rPr>
      </w:pPr>
    </w:p>
    <w:p w14:paraId="661EADA3" w14:textId="6DA0BD94" w:rsidR="00DE0A99" w:rsidRPr="002979A6" w:rsidRDefault="00DE0A99" w:rsidP="00DE0A99">
      <w:pPr>
        <w:shd w:val="clear" w:color="auto" w:fill="002060"/>
        <w:rPr>
          <w:rFonts w:eastAsiaTheme="minorEastAsia"/>
          <w:iCs/>
        </w:rPr>
      </w:pPr>
      <w:r>
        <w:rPr>
          <w:rFonts w:eastAsiaTheme="minorEastAsia"/>
          <w:iCs/>
        </w:rPr>
        <w:t>Definition: Vendepunkt</w:t>
      </w:r>
    </w:p>
    <w:p w14:paraId="24AEDFDA" w14:textId="21E98229" w:rsidR="005C0CD0" w:rsidRPr="005C0CD0" w:rsidRDefault="00DE0A99">
      <w:pPr>
        <w:rPr>
          <w:rFonts w:eastAsiaTheme="minorEastAsia"/>
          <w:b/>
        </w:rPr>
      </w:pPr>
      <w:r w:rsidRPr="00E205F5">
        <w:rPr>
          <w:rFonts w:eastAsiaTheme="minorEastAsia"/>
        </w:rPr>
        <w:t>Grafens vendepunkt</w:t>
      </w:r>
      <w:r>
        <w:rPr>
          <w:rFonts w:eastAsiaTheme="minorEastAsia"/>
        </w:rPr>
        <w:t xml:space="preserve"> er defineret som det det punkt, hvor grafen går fra at være opadkrum til at være nedadkrum </w:t>
      </w:r>
      <w:r w:rsidR="005C0CD0">
        <w:rPr>
          <w:rFonts w:eastAsiaTheme="minorEastAsia"/>
        </w:rPr>
        <w:t>eller omvendt.</w:t>
      </w:r>
      <w:r w:rsidR="005C0CD0">
        <w:rPr>
          <w:rFonts w:eastAsiaTheme="minorEastAsia"/>
          <w:b/>
        </w:rPr>
        <w:t xml:space="preserve"> </w:t>
      </w:r>
      <w:r w:rsidR="005C0CD0">
        <w:rPr>
          <w:rFonts w:eastAsiaTheme="minorEastAsia"/>
          <w:bCs/>
        </w:rPr>
        <w:t>Af definitionen følger, at i</w:t>
      </w:r>
      <w:r w:rsidR="005C0CD0" w:rsidRPr="005C0CD0">
        <w:rPr>
          <w:rFonts w:eastAsiaTheme="minorEastAsia"/>
          <w:bCs/>
        </w:rPr>
        <w:t xml:space="preserve"> et vendepunkt må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7B41CEE" w14:textId="77777777" w:rsidR="005C0CD0" w:rsidRDefault="005C0CD0">
      <w:pPr>
        <w:rPr>
          <w:rFonts w:eastAsiaTheme="minorEastAsia"/>
          <w:b/>
        </w:rPr>
      </w:pPr>
    </w:p>
    <w:p w14:paraId="6F99F34C" w14:textId="42308B26" w:rsidR="00922BFD" w:rsidRDefault="00E205F5">
      <w:pPr>
        <w:rPr>
          <w:rFonts w:eastAsiaTheme="minorEastAsia"/>
          <w:i/>
        </w:rPr>
      </w:pPr>
      <w:r>
        <w:rPr>
          <w:rFonts w:eastAsiaTheme="minorEastAsia"/>
          <w:b/>
        </w:rPr>
        <w:t xml:space="preserve">Opgave </w:t>
      </w:r>
      <w:r w:rsidR="00666B5C">
        <w:rPr>
          <w:rFonts w:eastAsiaTheme="minorEastAsia"/>
          <w:b/>
        </w:rPr>
        <w:t>4</w:t>
      </w:r>
      <w:r>
        <w:rPr>
          <w:rFonts w:eastAsiaTheme="minorEastAsia"/>
          <w:b/>
        </w:rPr>
        <w:t>.</w:t>
      </w:r>
      <w:r w:rsidRPr="00E205F5">
        <w:rPr>
          <w:rFonts w:eastAsiaTheme="minorEastAsia"/>
          <w:b/>
          <w:i/>
        </w:rPr>
        <w:t xml:space="preserve"> </w:t>
      </w:r>
      <w:r w:rsidRPr="00E205F5">
        <w:rPr>
          <w:rFonts w:eastAsiaTheme="minorEastAsia"/>
          <w:i/>
        </w:rPr>
        <w:t>Vendepunkt</w:t>
      </w:r>
    </w:p>
    <w:p w14:paraId="69129EBC" w14:textId="77777777" w:rsidR="003C09FB" w:rsidRDefault="003C09FB" w:rsidP="003C09FB">
      <w:r>
        <w:t>Betragt polynomiet</w:t>
      </w:r>
    </w:p>
    <w:p w14:paraId="0A608DDB" w14:textId="77777777" w:rsidR="003C09FB" w:rsidRDefault="003C09FB" w:rsidP="003C09FB"/>
    <w:p w14:paraId="352ED231" w14:textId="77777777" w:rsidR="003C09FB" w:rsidRPr="00BC34D4" w:rsidRDefault="003C09FB" w:rsidP="003C09F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-3x</m:t>
          </m:r>
        </m:oMath>
      </m:oMathPara>
    </w:p>
    <w:p w14:paraId="3B5939FE" w14:textId="77777777" w:rsidR="003C09FB" w:rsidRDefault="003C09FB">
      <w:pPr>
        <w:rPr>
          <w:rFonts w:eastAsiaTheme="minorEastAsia"/>
        </w:rPr>
      </w:pPr>
    </w:p>
    <w:p w14:paraId="0DC24F3E" w14:textId="486A9169" w:rsidR="00E05621" w:rsidRDefault="00E8209A">
      <w:pPr>
        <w:rPr>
          <w:rFonts w:eastAsiaTheme="minorEastAsia"/>
        </w:rPr>
      </w:pPr>
      <w:r>
        <w:rPr>
          <w:rFonts w:eastAsiaTheme="minorEastAsia"/>
        </w:rPr>
        <w:t xml:space="preserve">Bestem </w:t>
      </w:r>
      <w:r w:rsidRPr="00E04613">
        <w:rPr>
          <w:rFonts w:eastAsiaTheme="minorEastAsia"/>
          <w:i/>
        </w:rPr>
        <w:t>x</w:t>
      </w:r>
      <w:r>
        <w:rPr>
          <w:rFonts w:eastAsiaTheme="minorEastAsia"/>
        </w:rPr>
        <w:t>-koordinaten til vendepunktet ved at løse ligningen</w:t>
      </w:r>
    </w:p>
    <w:p w14:paraId="7266C501" w14:textId="77777777" w:rsidR="00E8209A" w:rsidRDefault="00E8209A">
      <w:pPr>
        <w:rPr>
          <w:rFonts w:eastAsiaTheme="minorEastAsia"/>
        </w:rPr>
      </w:pPr>
    </w:p>
    <w:p w14:paraId="6BA09C24" w14:textId="77777777" w:rsidR="00E8209A" w:rsidRPr="00E8209A" w:rsidRDefault="00E8209A" w:rsidP="00E8209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f''(x) =0</m:t>
          </m:r>
        </m:oMath>
      </m:oMathPara>
    </w:p>
    <w:p w14:paraId="0B92F6C2" w14:textId="77777777" w:rsidR="00E8209A" w:rsidRDefault="00E8209A" w:rsidP="00E8209A">
      <w:pPr>
        <w:rPr>
          <w:rFonts w:eastAsiaTheme="minorEastAsia"/>
        </w:rPr>
      </w:pPr>
    </w:p>
    <w:p w14:paraId="2744CD4E" w14:textId="733982A5" w:rsidR="002D5F95" w:rsidRDefault="00E8209A" w:rsidP="00E04613">
      <w:pPr>
        <w:rPr>
          <w:rFonts w:eastAsiaTheme="minorEastAsia"/>
          <w:i/>
        </w:rPr>
      </w:pPr>
      <w:r>
        <w:rPr>
          <w:rFonts w:eastAsiaTheme="minorEastAsia"/>
        </w:rPr>
        <w:t>og vi</w:t>
      </w:r>
      <w:r w:rsidR="00CB39CC">
        <w:rPr>
          <w:rFonts w:eastAsiaTheme="minorEastAsia"/>
        </w:rPr>
        <w:t>s derefter</w:t>
      </w:r>
      <w:r w:rsidR="00084D2C">
        <w:rPr>
          <w:rFonts w:eastAsiaTheme="minorEastAsia"/>
        </w:rPr>
        <w:t>,</w:t>
      </w:r>
      <w:r w:rsidR="00CB39CC">
        <w:rPr>
          <w:rFonts w:eastAsiaTheme="minorEastAsia"/>
        </w:rPr>
        <w:t xml:space="preserve"> at</w:t>
      </w:r>
      <w:r w:rsidR="00CB39CC" w:rsidRPr="006D334D">
        <w:rPr>
          <w:rFonts w:eastAsiaTheme="minorEastAsia"/>
          <w:i/>
        </w:rPr>
        <w:t xml:space="preserve"> vendepunktet</w:t>
      </w:r>
      <w:r w:rsidR="00CB39CC">
        <w:rPr>
          <w:rFonts w:eastAsiaTheme="minorEastAsia"/>
        </w:rPr>
        <w:t xml:space="preserve"> </w:t>
      </w:r>
      <w:r w:rsidR="006D334D">
        <w:rPr>
          <w:rFonts w:eastAsiaTheme="minorEastAsia"/>
        </w:rPr>
        <w:t>(</w:t>
      </w:r>
      <w:r w:rsidR="00AF590B" w:rsidRPr="00AF590B">
        <w:rPr>
          <w:rFonts w:eastAsiaTheme="minorEastAsia"/>
          <w:i/>
        </w:rPr>
        <w:t>point of</w:t>
      </w:r>
      <w:r w:rsidR="00AF590B">
        <w:rPr>
          <w:rFonts w:eastAsiaTheme="minorEastAsia"/>
        </w:rPr>
        <w:t xml:space="preserve"> </w:t>
      </w:r>
      <w:proofErr w:type="spellStart"/>
      <w:r w:rsidR="00AF590B">
        <w:rPr>
          <w:rFonts w:eastAsiaTheme="minorEastAsia"/>
          <w:i/>
        </w:rPr>
        <w:t>inflection</w:t>
      </w:r>
      <w:proofErr w:type="spellEnd"/>
      <w:r w:rsidR="006D334D">
        <w:rPr>
          <w:rFonts w:eastAsiaTheme="minorEastAsia"/>
        </w:rPr>
        <w:t xml:space="preserve">) </w:t>
      </w:r>
      <w:r w:rsidR="00CB39CC">
        <w:rPr>
          <w:rFonts w:eastAsiaTheme="minorEastAsia"/>
        </w:rPr>
        <w:t>er (0,0</w:t>
      </w:r>
      <w:r>
        <w:rPr>
          <w:rFonts w:eastAsiaTheme="minorEastAsia"/>
        </w:rPr>
        <w:t>)</w:t>
      </w:r>
      <w:r w:rsidR="00E04613">
        <w:rPr>
          <w:rFonts w:eastAsiaTheme="minorEastAsia"/>
        </w:rPr>
        <w:t xml:space="preserve">. </w:t>
      </w:r>
      <w:r w:rsidR="00084D2C">
        <w:rPr>
          <w:rFonts w:eastAsiaTheme="minorEastAsia"/>
        </w:rPr>
        <w:t xml:space="preserve">Ligger </w:t>
      </w:r>
      <w:r w:rsidR="00E04613" w:rsidRPr="00E04613">
        <w:rPr>
          <w:rFonts w:eastAsiaTheme="minorEastAsia"/>
        </w:rPr>
        <w:t>koordinaterne</w:t>
      </w:r>
      <w:r w:rsidR="00084D2C">
        <w:rPr>
          <w:rFonts w:eastAsiaTheme="minorEastAsia"/>
        </w:rPr>
        <w:t xml:space="preserve"> til vendepunktet </w:t>
      </w:r>
      <w:r w:rsidR="00E04613" w:rsidRPr="00E04613">
        <w:rPr>
          <w:rFonts w:eastAsiaTheme="minorEastAsia"/>
        </w:rPr>
        <w:t>midt mellem koordinaterne til</w:t>
      </w:r>
      <w:r w:rsidR="00084D2C">
        <w:rPr>
          <w:rFonts w:eastAsiaTheme="minorEastAsia"/>
        </w:rPr>
        <w:t xml:space="preserve"> maksimum</w:t>
      </w:r>
      <w:r w:rsidR="000A7D4B" w:rsidRPr="00E04613">
        <w:rPr>
          <w:rFonts w:eastAsiaTheme="minorEastAsia"/>
        </w:rPr>
        <w:t xml:space="preserve"> og min</w:t>
      </w:r>
      <w:r w:rsidR="00084D2C">
        <w:rPr>
          <w:rFonts w:eastAsiaTheme="minorEastAsia"/>
        </w:rPr>
        <w:t>imum?</w:t>
      </w:r>
      <w:r w:rsidR="00874ACC">
        <w:rPr>
          <w:rFonts w:eastAsiaTheme="minorEastAsia"/>
        </w:rPr>
        <w:t xml:space="preserve"> Tjek ved brug ikonet </w:t>
      </w:r>
      <w:r w:rsidR="00874ACC" w:rsidRPr="00874ACC">
        <w:rPr>
          <w:rFonts w:eastAsiaTheme="minorEastAsia"/>
          <w:i/>
        </w:rPr>
        <w:t>midtpunkt</w:t>
      </w:r>
      <w:r w:rsidR="00874ACC">
        <w:rPr>
          <w:rFonts w:eastAsiaTheme="minorEastAsia"/>
          <w:i/>
        </w:rPr>
        <w:t xml:space="preserve"> </w:t>
      </w:r>
      <w:r w:rsidR="00874ACC">
        <w:rPr>
          <w:rFonts w:eastAsiaTheme="minorEastAsia"/>
        </w:rPr>
        <w:t xml:space="preserve">i </w:t>
      </w:r>
      <w:proofErr w:type="spellStart"/>
      <w:r w:rsidR="004D7872">
        <w:rPr>
          <w:rFonts w:eastAsiaTheme="minorEastAsia"/>
          <w:i/>
        </w:rPr>
        <w:t>Geogebra</w:t>
      </w:r>
      <w:proofErr w:type="spellEnd"/>
      <w:r w:rsidR="00874ACC">
        <w:rPr>
          <w:rFonts w:eastAsiaTheme="minorEastAsia"/>
          <w:i/>
        </w:rPr>
        <w:t>.</w:t>
      </w:r>
      <w:r w:rsidR="00B24490">
        <w:rPr>
          <w:rFonts w:eastAsiaTheme="minorEastAsia"/>
          <w:i/>
        </w:rPr>
        <w:t xml:space="preserve"> </w:t>
      </w:r>
      <w:hyperlink r:id="rId15" w:history="1">
        <w:r w:rsidR="00826C83" w:rsidRPr="00EB3497">
          <w:rPr>
            <w:rStyle w:val="Hyperlink"/>
            <w:rFonts w:eastAsiaTheme="minorEastAsia"/>
            <w:i/>
          </w:rPr>
          <w:t>https://www.mathsisfun.com/calculus/inflection-points.html</w:t>
        </w:r>
      </w:hyperlink>
    </w:p>
    <w:p w14:paraId="02FE4E88" w14:textId="77777777" w:rsidR="0017433D" w:rsidRDefault="0017433D" w:rsidP="00E04613">
      <w:pPr>
        <w:rPr>
          <w:rFonts w:eastAsiaTheme="minorEastAsia"/>
          <w:i/>
        </w:rPr>
      </w:pPr>
    </w:p>
    <w:p w14:paraId="71176303" w14:textId="213AB9D3" w:rsidR="0017433D" w:rsidRDefault="0017433D" w:rsidP="00E04613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da-DK"/>
        </w:rPr>
        <w:drawing>
          <wp:inline distT="0" distB="0" distL="0" distR="0" wp14:anchorId="0CB69D4F" wp14:editId="2FDF3681">
            <wp:extent cx="2565400" cy="469900"/>
            <wp:effectExtent l="0" t="0" r="0" b="12700"/>
            <wp:docPr id="8" name="Billede 8" descr="../Skærmbillede%202018-09-25%20kl.%2010.10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Skærmbillede%202018-09-25%20kl.%2010.10.4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09968" w14:textId="77777777" w:rsidR="002265BC" w:rsidRDefault="002265BC" w:rsidP="002265BC">
      <w:pPr>
        <w:rPr>
          <w:rFonts w:eastAsiaTheme="minorEastAsia"/>
        </w:rPr>
      </w:pPr>
    </w:p>
    <w:p w14:paraId="5BC084CF" w14:textId="371A7846" w:rsidR="00922BFD" w:rsidRPr="00922BFD" w:rsidRDefault="00922BFD" w:rsidP="00922BFD">
      <w:pPr>
        <w:rPr>
          <w:rFonts w:eastAsiaTheme="minorEastAsia"/>
          <w:b/>
        </w:rPr>
      </w:pPr>
      <w:r w:rsidRPr="00922BFD">
        <w:rPr>
          <w:rFonts w:eastAsiaTheme="minorEastAsia"/>
          <w:b/>
        </w:rPr>
        <w:t>O</w:t>
      </w:r>
      <w:r w:rsidR="00FB5FC9">
        <w:rPr>
          <w:rFonts w:eastAsiaTheme="minorEastAsia"/>
          <w:b/>
        </w:rPr>
        <w:t xml:space="preserve">pgave </w:t>
      </w:r>
      <w:r w:rsidR="00666B5C">
        <w:rPr>
          <w:rFonts w:eastAsiaTheme="minorEastAsia"/>
          <w:b/>
        </w:rPr>
        <w:t>5</w:t>
      </w:r>
      <w:r w:rsidR="00BC34D4">
        <w:rPr>
          <w:rFonts w:eastAsiaTheme="minorEastAsia"/>
          <w:b/>
        </w:rPr>
        <w:t>.</w:t>
      </w:r>
      <w:r w:rsidR="008B4F2F">
        <w:rPr>
          <w:rFonts w:eastAsiaTheme="minorEastAsia"/>
          <w:b/>
        </w:rPr>
        <w:t xml:space="preserve"> </w:t>
      </w:r>
      <w:r w:rsidR="002265BC">
        <w:rPr>
          <w:rFonts w:eastAsiaTheme="minorEastAsia"/>
          <w:i/>
        </w:rPr>
        <w:t>Max og min ud fra fortegnet af f ’’</w:t>
      </w:r>
    </w:p>
    <w:p w14:paraId="69294051" w14:textId="77777777" w:rsidR="003C09FB" w:rsidRDefault="003C09FB" w:rsidP="003C09FB">
      <w:r>
        <w:t>Betragt polynomiet</w:t>
      </w:r>
    </w:p>
    <w:p w14:paraId="6E956161" w14:textId="77777777" w:rsidR="003C09FB" w:rsidRDefault="003C09FB" w:rsidP="003C09FB"/>
    <w:p w14:paraId="73C5AD09" w14:textId="77777777" w:rsidR="003C09FB" w:rsidRPr="00BC34D4" w:rsidRDefault="003C09FB" w:rsidP="003C09F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-3x</m:t>
          </m:r>
        </m:oMath>
      </m:oMathPara>
    </w:p>
    <w:p w14:paraId="6F88AB87" w14:textId="77777777" w:rsidR="003C09FB" w:rsidRDefault="003C09FB" w:rsidP="00E04613">
      <w:pPr>
        <w:rPr>
          <w:rFonts w:eastAsiaTheme="minorEastAsia"/>
        </w:rPr>
      </w:pPr>
    </w:p>
    <w:p w14:paraId="65E4F69F" w14:textId="60426E27" w:rsidR="00132AC8" w:rsidRDefault="00132AC8" w:rsidP="00E04613">
      <w:pPr>
        <w:rPr>
          <w:rFonts w:eastAsiaTheme="minorEastAsia"/>
        </w:rPr>
      </w:pPr>
      <w:r>
        <w:rPr>
          <w:rFonts w:eastAsiaTheme="minorEastAsia"/>
        </w:rPr>
        <w:t xml:space="preserve">Vis at </w:t>
      </w:r>
    </w:p>
    <w:p w14:paraId="3F328119" w14:textId="77777777" w:rsidR="00132AC8" w:rsidRDefault="00132AC8" w:rsidP="00E04613">
      <w:pPr>
        <w:rPr>
          <w:rFonts w:eastAsiaTheme="minorEastAsia"/>
        </w:rPr>
      </w:pPr>
    </w:p>
    <w:p w14:paraId="0F102BD6" w14:textId="7AC4E0C0" w:rsidR="00132AC8" w:rsidRPr="00E8209A" w:rsidRDefault="00000000" w:rsidP="00132AC8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 xml:space="preserve">=-6 </m:t>
          </m:r>
          <m:r>
            <m:rPr>
              <m:sty m:val="p"/>
            </m:rPr>
            <w:rPr>
              <w:rFonts w:ascii="Cambria Math" w:eastAsiaTheme="minorEastAsia" w:hAnsi="Cambria Math"/>
            </w:rPr>
            <m:t>og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=6</m:t>
          </m:r>
        </m:oMath>
      </m:oMathPara>
    </w:p>
    <w:p w14:paraId="0F8F7F37" w14:textId="77777777" w:rsidR="00132AC8" w:rsidRDefault="00132AC8" w:rsidP="00E04613">
      <w:pPr>
        <w:rPr>
          <w:rFonts w:eastAsiaTheme="minorEastAsia"/>
        </w:rPr>
      </w:pPr>
    </w:p>
    <w:p w14:paraId="51D1288B" w14:textId="7F0FCB7A" w:rsidR="00922BFD" w:rsidRDefault="00922BFD" w:rsidP="00E04613">
      <w:r>
        <w:rPr>
          <w:rFonts w:eastAsiaTheme="minorEastAsia"/>
        </w:rPr>
        <w:t>Hvord</w:t>
      </w:r>
      <w:r w:rsidR="002F678B">
        <w:rPr>
          <w:rFonts w:eastAsiaTheme="minorEastAsia"/>
        </w:rPr>
        <w:t xml:space="preserve">an kan man </w:t>
      </w:r>
      <w:r>
        <w:rPr>
          <w:rFonts w:eastAsiaTheme="minorEastAsia"/>
        </w:rPr>
        <w:t xml:space="preserve">bruge </w:t>
      </w:r>
      <m:oMath>
        <m:r>
          <w:rPr>
            <w:rFonts w:ascii="Cambria Math" w:eastAsiaTheme="minorEastAsia" w:hAnsi="Cambria Math"/>
          </w:rPr>
          <m:t>f''(x)</m:t>
        </m:r>
      </m:oMath>
      <w:r>
        <w:rPr>
          <w:rFonts w:eastAsiaTheme="minorEastAsia"/>
        </w:rPr>
        <w:t xml:space="preserve"> til at finde </w:t>
      </w:r>
      <w:r w:rsidR="00497A00">
        <w:rPr>
          <w:rFonts w:eastAsiaTheme="minorEastAsia"/>
        </w:rPr>
        <w:t xml:space="preserve">ud af om et punkt med vandret tangent er max eller </w:t>
      </w:r>
      <w:r>
        <w:rPr>
          <w:rFonts w:eastAsiaTheme="minorEastAsia"/>
        </w:rPr>
        <w:t>min?</w:t>
      </w:r>
      <w:r w:rsidR="00AF590B">
        <w:rPr>
          <w:rFonts w:eastAsiaTheme="minorEastAsia"/>
        </w:rPr>
        <w:t xml:space="preserve"> Søg på </w:t>
      </w:r>
      <w:r w:rsidR="00AF590B" w:rsidRPr="00AF590B">
        <w:rPr>
          <w:rFonts w:eastAsiaTheme="minorEastAsia"/>
          <w:i/>
        </w:rPr>
        <w:t>Second derivative test</w:t>
      </w:r>
      <w:r w:rsidR="009064C0">
        <w:rPr>
          <w:rFonts w:eastAsiaTheme="minorEastAsia"/>
          <w:i/>
        </w:rPr>
        <w:t xml:space="preserve">, fx </w:t>
      </w:r>
      <w:hyperlink r:id="rId17" w:history="1">
        <w:r w:rsidR="009F547B" w:rsidRPr="001C3524">
          <w:rPr>
            <w:rStyle w:val="Hyperlink"/>
          </w:rPr>
          <w:t>https://web.ma.utexas.edu/users/m408n/m408c/CurrentWeb/LM4-3-12.php</w:t>
        </w:r>
      </w:hyperlink>
    </w:p>
    <w:p w14:paraId="7C3F54BD" w14:textId="77777777" w:rsidR="004E7C3F" w:rsidRPr="002979A6" w:rsidRDefault="004E7C3F" w:rsidP="00E04613">
      <w:pPr>
        <w:rPr>
          <w:rFonts w:eastAsiaTheme="minorEastAsia"/>
          <w:iCs/>
        </w:rPr>
      </w:pPr>
    </w:p>
    <w:p w14:paraId="6355733D" w14:textId="3396E3AB" w:rsidR="00AA2280" w:rsidRPr="00AA2280" w:rsidRDefault="00AA2280" w:rsidP="00AA2280">
      <w:pPr>
        <w:shd w:val="clear" w:color="auto" w:fill="C00000"/>
        <w:rPr>
          <w:rFonts w:eastAsiaTheme="minorEastAsia"/>
          <w:iCs/>
        </w:rPr>
      </w:pPr>
      <w:r>
        <w:rPr>
          <w:rFonts w:eastAsiaTheme="minorEastAsia"/>
          <w:iCs/>
        </w:rPr>
        <w:t>Test af max/min via den anden afledede</w:t>
      </w:r>
    </w:p>
    <w:p w14:paraId="39D3E9E2" w14:textId="77777777" w:rsidR="00AD1FB1" w:rsidRDefault="00AD1FB1" w:rsidP="00AD1FB1">
      <w:pPr>
        <w:pStyle w:val="Listeafsnit"/>
        <w:rPr>
          <w:rFonts w:eastAsiaTheme="minorEastAsia"/>
        </w:rPr>
      </w:pPr>
    </w:p>
    <w:p w14:paraId="71D4E32D" w14:textId="2AA5E877" w:rsidR="00AA2280" w:rsidRPr="00034FA3" w:rsidRDefault="00034FA3" w:rsidP="00034FA3">
      <w:pPr>
        <w:pStyle w:val="Listeafsnit"/>
        <w:numPr>
          <w:ilvl w:val="0"/>
          <w:numId w:val="14"/>
        </w:numPr>
        <w:rPr>
          <w:rFonts w:eastAsiaTheme="minorEastAsia"/>
        </w:rPr>
      </w:pPr>
      <w:r w:rsidRPr="00034FA3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=0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&gt;0</m:t>
        </m:r>
      </m:oMath>
      <w:r w:rsidRPr="00034FA3">
        <w:rPr>
          <w:rFonts w:eastAsiaTheme="minorEastAsia"/>
        </w:rPr>
        <w:t xml:space="preserve">, så 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034FA3">
        <w:rPr>
          <w:rFonts w:eastAsiaTheme="minorEastAsia"/>
        </w:rPr>
        <w:t xml:space="preserve"> et lokalt min-punkt for </w:t>
      </w:r>
      <m:oMath>
        <m:r>
          <w:rPr>
            <w:rFonts w:ascii="Cambria Math" w:eastAsiaTheme="minorEastAsia" w:hAnsi="Cambria Math"/>
          </w:rPr>
          <m:t>f</m:t>
        </m:r>
      </m:oMath>
    </w:p>
    <w:p w14:paraId="461ED731" w14:textId="65981C7A" w:rsidR="00034FA3" w:rsidRPr="00034FA3" w:rsidRDefault="00034FA3" w:rsidP="00034FA3">
      <w:pPr>
        <w:pStyle w:val="Listeafsnit"/>
        <w:numPr>
          <w:ilvl w:val="0"/>
          <w:numId w:val="14"/>
        </w:numPr>
        <w:rPr>
          <w:rFonts w:eastAsiaTheme="minorEastAsia"/>
          <w:iCs/>
        </w:rPr>
      </w:pPr>
      <w:r w:rsidRPr="00034FA3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=0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&lt;0</m:t>
        </m:r>
      </m:oMath>
      <w:r w:rsidRPr="00034FA3">
        <w:rPr>
          <w:rFonts w:eastAsiaTheme="minorEastAsia"/>
        </w:rPr>
        <w:t xml:space="preserve">, så 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034FA3">
        <w:rPr>
          <w:rFonts w:eastAsiaTheme="minorEastAsia"/>
        </w:rPr>
        <w:t xml:space="preserve"> et lokalt ma</w:t>
      </w:r>
      <w:r w:rsidR="004D67CC">
        <w:rPr>
          <w:rFonts w:eastAsiaTheme="minorEastAsia"/>
        </w:rPr>
        <w:t>x</w:t>
      </w:r>
      <w:r w:rsidRPr="00034FA3">
        <w:rPr>
          <w:rFonts w:eastAsiaTheme="minorEastAsia"/>
        </w:rPr>
        <w:t xml:space="preserve">-punkt for </w:t>
      </w:r>
      <m:oMath>
        <m:r>
          <w:rPr>
            <w:rFonts w:ascii="Cambria Math" w:eastAsiaTheme="minorEastAsia" w:hAnsi="Cambria Math"/>
          </w:rPr>
          <m:t>f</m:t>
        </m:r>
      </m:oMath>
    </w:p>
    <w:p w14:paraId="22DB3EDC" w14:textId="7585903E" w:rsidR="000F1446" w:rsidRPr="004D67CC" w:rsidRDefault="000F1446" w:rsidP="004D67CC">
      <w:pPr>
        <w:pStyle w:val="Listeafsnit"/>
        <w:numPr>
          <w:ilvl w:val="0"/>
          <w:numId w:val="14"/>
        </w:numPr>
        <w:rPr>
          <w:rFonts w:eastAsiaTheme="minorEastAsia"/>
        </w:rPr>
      </w:pPr>
      <w:r w:rsidRPr="00034FA3">
        <w:rPr>
          <w:rFonts w:eastAsiaTheme="minorEastAsia"/>
          <w:iCs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=0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=0, </m:t>
        </m:r>
      </m:oMath>
      <w:r w:rsidRPr="00034FA3">
        <w:rPr>
          <w:rFonts w:eastAsiaTheme="minorEastAsia"/>
        </w:rPr>
        <w:t xml:space="preserve">kan vi ikke </w:t>
      </w:r>
      <w:r w:rsidR="00034FA3" w:rsidRPr="00034FA3">
        <w:rPr>
          <w:rFonts w:eastAsiaTheme="minorEastAsia"/>
        </w:rPr>
        <w:t>afgøre</w:t>
      </w:r>
      <w:r w:rsidRPr="00034FA3">
        <w:rPr>
          <w:rFonts w:eastAsiaTheme="minorEastAsia"/>
        </w:rPr>
        <w:t xml:space="preserve"> om </w:t>
      </w:r>
      <m:oMath>
        <m:r>
          <w:rPr>
            <w:rFonts w:ascii="Cambria Math" w:eastAsiaTheme="minorEastAsia" w:hAnsi="Cambria Math"/>
          </w:rPr>
          <m:t>f</m:t>
        </m:r>
      </m:oMath>
      <w:r w:rsidR="00034FA3" w:rsidRPr="00034FA3">
        <w:rPr>
          <w:rFonts w:eastAsiaTheme="minorEastAsia"/>
        </w:rPr>
        <w:t xml:space="preserve"> har et</w:t>
      </w:r>
      <w:r w:rsidRPr="00034FA3">
        <w:rPr>
          <w:rFonts w:eastAsiaTheme="minorEastAsia"/>
        </w:rPr>
        <w:t xml:space="preserve"> ma</w:t>
      </w:r>
      <w:r w:rsidR="004D67CC">
        <w:rPr>
          <w:rFonts w:eastAsiaTheme="minorEastAsia"/>
        </w:rPr>
        <w:t>x</w:t>
      </w:r>
      <w:r w:rsidR="00034FA3" w:rsidRPr="004D67CC">
        <w:rPr>
          <w:rFonts w:eastAsiaTheme="minorEastAsia"/>
        </w:rPr>
        <w:t xml:space="preserve"> </w:t>
      </w:r>
      <w:r w:rsidR="005C0CD0" w:rsidRPr="004D67CC">
        <w:rPr>
          <w:rFonts w:eastAsiaTheme="minorEastAsia"/>
        </w:rPr>
        <w:t>–</w:t>
      </w:r>
      <w:r w:rsidR="00034FA3" w:rsidRPr="004D67CC">
        <w:rPr>
          <w:rFonts w:eastAsiaTheme="minorEastAsia"/>
        </w:rPr>
        <w:t xml:space="preserve"> </w:t>
      </w:r>
      <w:r w:rsidRPr="004D67CC">
        <w:rPr>
          <w:rFonts w:eastAsiaTheme="minorEastAsia"/>
        </w:rPr>
        <w:t>min</w:t>
      </w:r>
      <w:r w:rsidR="005C0CD0" w:rsidRPr="004D67CC">
        <w:rPr>
          <w:rFonts w:eastAsiaTheme="minorEastAsia"/>
        </w:rPr>
        <w:t>,</w:t>
      </w:r>
      <w:r w:rsidRPr="004D67CC">
        <w:rPr>
          <w:rFonts w:eastAsiaTheme="minorEastAsia"/>
        </w:rPr>
        <w:t xml:space="preserve"> eller </w:t>
      </w:r>
      <w:r w:rsidR="00034FA3" w:rsidRPr="004D67CC">
        <w:rPr>
          <w:rFonts w:eastAsiaTheme="minorEastAsia"/>
        </w:rPr>
        <w:t>om den bare er midlertidig flad</w:t>
      </w:r>
      <w:r w:rsidR="003316A5">
        <w:rPr>
          <w:rFonts w:eastAsiaTheme="minorEastAsia"/>
        </w:rPr>
        <w:t>.</w:t>
      </w:r>
    </w:p>
    <w:p w14:paraId="44D61717" w14:textId="77777777" w:rsidR="002265BC" w:rsidRDefault="002265BC" w:rsidP="00E04613">
      <w:pPr>
        <w:rPr>
          <w:rFonts w:eastAsiaTheme="minorEastAsia"/>
          <w:b/>
        </w:rPr>
      </w:pPr>
    </w:p>
    <w:p w14:paraId="72A4541D" w14:textId="6D5320BE" w:rsidR="00E8209A" w:rsidRDefault="0016160C" w:rsidP="00E04613">
      <w:pPr>
        <w:rPr>
          <w:rFonts w:eastAsiaTheme="minorEastAsia"/>
        </w:rPr>
      </w:pPr>
      <w:r>
        <w:rPr>
          <w:rFonts w:eastAsiaTheme="minorEastAsia"/>
        </w:rPr>
        <w:t xml:space="preserve">Læg mærke til at grafen ligger på </w:t>
      </w:r>
      <w:r w:rsidR="00684CB9">
        <w:rPr>
          <w:rFonts w:eastAsiaTheme="minorEastAsia"/>
        </w:rPr>
        <w:t xml:space="preserve">hver </w:t>
      </w:r>
      <w:r>
        <w:rPr>
          <w:rFonts w:eastAsiaTheme="minorEastAsia"/>
        </w:rPr>
        <w:t>sin side af tangenten gennem punktet (0,0)</w:t>
      </w:r>
      <w:r w:rsidR="006F0E53">
        <w:rPr>
          <w:rFonts w:eastAsiaTheme="minorEastAsia"/>
        </w:rPr>
        <w:t xml:space="preserve"> og at der kan tegnes en ret linje gennem max, vendepunkt og min</w:t>
      </w:r>
    </w:p>
    <w:p w14:paraId="60AF7171" w14:textId="77777777" w:rsidR="000D64D3" w:rsidRDefault="000D64D3" w:rsidP="00E04613">
      <w:pPr>
        <w:rPr>
          <w:rFonts w:eastAsiaTheme="minorEastAsia"/>
        </w:rPr>
      </w:pPr>
    </w:p>
    <w:p w14:paraId="538DE498" w14:textId="3F27FE1D" w:rsidR="000A7D4B" w:rsidRDefault="0017433D" w:rsidP="000A7D4B">
      <w:pPr>
        <w:rPr>
          <w:rFonts w:eastAsiaTheme="minorEastAsia"/>
        </w:rPr>
      </w:pPr>
      <w:r>
        <w:rPr>
          <w:rFonts w:eastAsiaTheme="minorEastAsia"/>
          <w:noProof/>
          <w:lang w:eastAsia="da-DK"/>
        </w:rPr>
        <w:drawing>
          <wp:inline distT="0" distB="0" distL="0" distR="0" wp14:anchorId="770D5B0F" wp14:editId="0B3E216E">
            <wp:extent cx="1727835" cy="1788342"/>
            <wp:effectExtent l="0" t="0" r="0" b="0"/>
            <wp:docPr id="7" name="Billede 7" descr="../Skærmbillede%202018-09-25%20kl.%2010.20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Skærmbillede%202018-09-25%20kl.%2010.20.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70" cy="180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C6497" w14:textId="701A977C" w:rsidR="00894C75" w:rsidRDefault="00894C75" w:rsidP="000A7D4B">
      <w:pPr>
        <w:rPr>
          <w:rFonts w:eastAsiaTheme="minorEastAsia"/>
        </w:rPr>
      </w:pPr>
    </w:p>
    <w:p w14:paraId="755F551D" w14:textId="41600A48" w:rsidR="003C09FB" w:rsidRPr="00E205F5" w:rsidRDefault="003C09FB" w:rsidP="003C09FB">
      <w:pPr>
        <w:rPr>
          <w:rFonts w:eastAsiaTheme="minorEastAsia"/>
        </w:rPr>
      </w:pPr>
      <w:r w:rsidRPr="00E205F5">
        <w:rPr>
          <w:rFonts w:eastAsiaTheme="minorEastAsia"/>
          <w:b/>
        </w:rPr>
        <w:t xml:space="preserve">Opgave </w:t>
      </w:r>
      <w:r w:rsidR="00666B5C">
        <w:rPr>
          <w:rFonts w:eastAsiaTheme="minorEastAsia"/>
          <w:b/>
        </w:rPr>
        <w:t>6</w:t>
      </w:r>
      <w:r>
        <w:rPr>
          <w:rFonts w:eastAsiaTheme="minorEastAsia"/>
          <w:b/>
        </w:rPr>
        <w:t xml:space="preserve">. </w:t>
      </w:r>
      <w:r w:rsidRPr="00E205F5">
        <w:rPr>
          <w:rFonts w:eastAsiaTheme="minorEastAsia"/>
          <w:i/>
        </w:rPr>
        <w:t>Punkt med en given hældning</w:t>
      </w:r>
    </w:p>
    <w:p w14:paraId="192A0EF2" w14:textId="77777777" w:rsidR="003C09FB" w:rsidRDefault="003C09FB" w:rsidP="003C09FB">
      <w:r>
        <w:t>Betragt polynomiet</w:t>
      </w:r>
    </w:p>
    <w:p w14:paraId="7D8C0B4A" w14:textId="77777777" w:rsidR="003C09FB" w:rsidRDefault="003C09FB" w:rsidP="003C09FB"/>
    <w:p w14:paraId="009A0AA0" w14:textId="77777777" w:rsidR="003C09FB" w:rsidRPr="00BC34D4" w:rsidRDefault="003C09FB" w:rsidP="003C09F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-3x</m:t>
          </m:r>
        </m:oMath>
      </m:oMathPara>
    </w:p>
    <w:p w14:paraId="7BAF8FBC" w14:textId="77777777" w:rsidR="003C09FB" w:rsidRDefault="003C09FB" w:rsidP="003C09FB">
      <w:pPr>
        <w:rPr>
          <w:rFonts w:eastAsiaTheme="minorEastAsia"/>
        </w:rPr>
      </w:pPr>
    </w:p>
    <w:p w14:paraId="655137B6" w14:textId="018C3A91" w:rsidR="003C09FB" w:rsidRDefault="003C09FB" w:rsidP="003C09FB">
      <w:pPr>
        <w:rPr>
          <w:rFonts w:eastAsiaTheme="minorEastAsia"/>
        </w:rPr>
      </w:pPr>
      <w:r>
        <w:rPr>
          <w:rFonts w:eastAsiaTheme="minorEastAsia"/>
        </w:rPr>
        <w:t>Der er to tangenter, der har hældningen 9. Bestem røringspunkterne for ved at løse ligningen</w:t>
      </w:r>
    </w:p>
    <w:p w14:paraId="77D33CD2" w14:textId="77777777" w:rsidR="003C09FB" w:rsidRDefault="003C09FB" w:rsidP="003C09FB">
      <w:pPr>
        <w:rPr>
          <w:rFonts w:eastAsiaTheme="minorEastAsia"/>
        </w:rPr>
      </w:pPr>
    </w:p>
    <w:p w14:paraId="7DD14038" w14:textId="77777777" w:rsidR="003C09FB" w:rsidRDefault="003C09FB" w:rsidP="003C09F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f'(x) =9</m:t>
          </m:r>
        </m:oMath>
      </m:oMathPara>
    </w:p>
    <w:p w14:paraId="5F998EF7" w14:textId="77777777" w:rsidR="003C09FB" w:rsidRDefault="003C09FB" w:rsidP="003C09FB">
      <w:pPr>
        <w:rPr>
          <w:rFonts w:eastAsiaTheme="minorEastAsia"/>
        </w:rPr>
      </w:pPr>
    </w:p>
    <w:p w14:paraId="210E85DB" w14:textId="4AA747B0" w:rsidR="003C09FB" w:rsidRDefault="003C09FB" w:rsidP="003C09FB">
      <w:pPr>
        <w:rPr>
          <w:rFonts w:eastAsiaTheme="minorEastAsia"/>
          <w:i/>
        </w:rPr>
      </w:pPr>
      <w:r>
        <w:rPr>
          <w:rFonts w:eastAsiaTheme="minorEastAsia"/>
        </w:rPr>
        <w:t xml:space="preserve">Benyt </w:t>
      </w:r>
      <w:r w:rsidRPr="00874ACC">
        <w:rPr>
          <w:rFonts w:eastAsiaTheme="minorEastAsia"/>
        </w:rPr>
        <w:t xml:space="preserve">ikonet </w:t>
      </w:r>
      <w:r w:rsidRPr="006F2436">
        <w:rPr>
          <w:rFonts w:eastAsiaTheme="minorEastAsia"/>
          <w:i/>
        </w:rPr>
        <w:t>tangenter</w:t>
      </w:r>
      <w:r w:rsidRPr="00874ACC">
        <w:rPr>
          <w:rFonts w:eastAsiaTheme="minorEastAsia"/>
        </w:rPr>
        <w:t xml:space="preserve"> i </w:t>
      </w:r>
      <w:proofErr w:type="spellStart"/>
      <w:r w:rsidRPr="002D5F95">
        <w:rPr>
          <w:rFonts w:eastAsiaTheme="minorEastAsia"/>
          <w:i/>
        </w:rPr>
        <w:t>Geogebra</w:t>
      </w:r>
      <w:proofErr w:type="spellEnd"/>
      <w:r>
        <w:rPr>
          <w:rFonts w:eastAsiaTheme="minorEastAsia"/>
          <w:i/>
        </w:rPr>
        <w:t xml:space="preserve"> </w:t>
      </w:r>
      <w:r w:rsidRPr="003C09FB">
        <w:rPr>
          <w:rFonts w:eastAsiaTheme="minorEastAsia"/>
          <w:iCs/>
        </w:rPr>
        <w:t>til at tjekke resultatet</w:t>
      </w:r>
    </w:p>
    <w:p w14:paraId="4531DA28" w14:textId="77777777" w:rsidR="003C09FB" w:rsidRDefault="003C09FB" w:rsidP="003C09FB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da-DK"/>
        </w:rPr>
        <w:drawing>
          <wp:inline distT="0" distB="0" distL="0" distR="0" wp14:anchorId="2A2DACEE" wp14:editId="354FF057">
            <wp:extent cx="1485900" cy="495300"/>
            <wp:effectExtent l="0" t="0" r="12700" b="12700"/>
            <wp:docPr id="1" name="Billede 1" descr="../Skærmbillede%202018-09-25%20kl.%2010.18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Skærmbillede%202018-09-25%20kl.%2010.18.2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01D5" w14:textId="77777777" w:rsidR="003C09FB" w:rsidRDefault="003C09FB" w:rsidP="003C09FB">
      <w:pPr>
        <w:rPr>
          <w:rFonts w:eastAsiaTheme="minorEastAsia"/>
          <w:i/>
        </w:rPr>
      </w:pPr>
    </w:p>
    <w:p w14:paraId="4732727F" w14:textId="163DB14B" w:rsidR="003C09FB" w:rsidRDefault="00FF48CD" w:rsidP="000A7D4B">
      <w:pPr>
        <w:rPr>
          <w:rFonts w:eastAsiaTheme="minorEastAsia"/>
        </w:rPr>
      </w:pPr>
      <w:r w:rsidRPr="00FF48CD">
        <w:rPr>
          <w:rFonts w:eastAsiaTheme="minorEastAsia"/>
        </w:rPr>
        <w:t>Bemærk, at</w:t>
      </w:r>
      <w:r>
        <w:rPr>
          <w:rFonts w:eastAsiaTheme="minorEastAsia"/>
          <w:i/>
          <w:iCs/>
        </w:rPr>
        <w:t xml:space="preserve"> </w:t>
      </w:r>
      <w:r w:rsidR="003C09FB" w:rsidRPr="00FF48CD">
        <w:rPr>
          <w:rFonts w:eastAsiaTheme="minorEastAsia"/>
          <w:i/>
          <w:iCs/>
        </w:rPr>
        <w:t>x</w:t>
      </w:r>
      <w:r w:rsidR="003C09FB">
        <w:rPr>
          <w:rFonts w:eastAsiaTheme="minorEastAsia"/>
        </w:rPr>
        <w:t>-koordinater</w:t>
      </w:r>
      <w:r>
        <w:rPr>
          <w:rFonts w:eastAsiaTheme="minorEastAsia"/>
        </w:rPr>
        <w:t>ne</w:t>
      </w:r>
      <w:r w:rsidR="003C09FB">
        <w:rPr>
          <w:rFonts w:eastAsiaTheme="minorEastAsia"/>
        </w:rPr>
        <w:t xml:space="preserve"> til </w:t>
      </w:r>
      <w:r>
        <w:rPr>
          <w:rFonts w:eastAsiaTheme="minorEastAsia"/>
        </w:rPr>
        <w:t xml:space="preserve">de to </w:t>
      </w:r>
      <w:r w:rsidR="003C09FB">
        <w:rPr>
          <w:rFonts w:eastAsiaTheme="minorEastAsia"/>
        </w:rPr>
        <w:t xml:space="preserve">tangenter </w:t>
      </w:r>
      <w:r>
        <w:rPr>
          <w:rFonts w:eastAsiaTheme="minorEastAsia"/>
        </w:rPr>
        <w:t xml:space="preserve">med samme hældning </w:t>
      </w:r>
      <w:r w:rsidR="003C09FB">
        <w:rPr>
          <w:rFonts w:eastAsiaTheme="minorEastAsia"/>
        </w:rPr>
        <w:t xml:space="preserve">ligger symmetrisk om vendepunktets </w:t>
      </w:r>
      <w:r w:rsidR="003C09FB" w:rsidRPr="003C09FB">
        <w:rPr>
          <w:rFonts w:eastAsiaTheme="minorEastAsia"/>
          <w:i/>
          <w:iCs/>
        </w:rPr>
        <w:t>x</w:t>
      </w:r>
      <w:r w:rsidR="003C09FB">
        <w:rPr>
          <w:rFonts w:eastAsiaTheme="minorEastAsia"/>
        </w:rPr>
        <w:t>-koordinat</w:t>
      </w:r>
    </w:p>
    <w:p w14:paraId="7DEFFF80" w14:textId="77777777" w:rsidR="001D5510" w:rsidRDefault="001D5510" w:rsidP="000A7D4B">
      <w:pPr>
        <w:rPr>
          <w:rFonts w:eastAsiaTheme="minorEastAsia"/>
        </w:rPr>
      </w:pPr>
    </w:p>
    <w:p w14:paraId="0089772E" w14:textId="7DA48841" w:rsidR="001D5510" w:rsidRPr="00332F79" w:rsidRDefault="001D5510" w:rsidP="001D5510">
      <w:pPr>
        <w:rPr>
          <w:rFonts w:eastAsiaTheme="minorEastAsia"/>
          <w:b/>
          <w:bCs/>
        </w:rPr>
      </w:pPr>
      <w:r w:rsidRPr="00332F79">
        <w:rPr>
          <w:rFonts w:eastAsiaTheme="minorEastAsia"/>
          <w:b/>
          <w:bCs/>
        </w:rPr>
        <w:t xml:space="preserve">Opgave </w:t>
      </w:r>
      <w:r>
        <w:rPr>
          <w:rFonts w:eastAsiaTheme="minorEastAsia"/>
          <w:b/>
          <w:bCs/>
        </w:rPr>
        <w:t>7</w:t>
      </w:r>
    </w:p>
    <w:p w14:paraId="47A66F1F" w14:textId="6858BD00" w:rsidR="00C15FA7" w:rsidRDefault="001D5510" w:rsidP="000A7D4B">
      <w:r>
        <w:t xml:space="preserve">Betragt polynomiet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+3x. </m:t>
        </m:r>
      </m:oMath>
      <w:r>
        <w:rPr>
          <w:rFonts w:eastAsiaTheme="minorEastAsia"/>
        </w:rPr>
        <w:t>Vis, at polynomiet er konvekst før vendepunktet og konkavt efter</w:t>
      </w:r>
      <w:r>
        <w:t>.</w:t>
      </w:r>
    </w:p>
    <w:p w14:paraId="0D038788" w14:textId="00C8C2B2" w:rsidR="00D40DE4" w:rsidRPr="00D40DE4" w:rsidRDefault="00D40DE4" w:rsidP="000A7D4B">
      <w:pPr>
        <w:rPr>
          <w:b/>
          <w:bCs/>
        </w:rPr>
      </w:pPr>
      <w:r w:rsidRPr="00D40DE4">
        <w:rPr>
          <w:b/>
          <w:bCs/>
        </w:rPr>
        <w:lastRenderedPageBreak/>
        <w:t>Opgave 8</w:t>
      </w:r>
    </w:p>
    <w:p w14:paraId="42A83A6D" w14:textId="1B484D8A" w:rsidR="00D40DE4" w:rsidRDefault="00D40DE4" w:rsidP="000A7D4B">
      <w:pPr>
        <w:rPr>
          <w:rFonts w:eastAsiaTheme="minorEastAsia"/>
        </w:rPr>
      </w:pPr>
      <w:r>
        <w:t xml:space="preserve">Betragt polynomiet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  <m:r>
          <w:rPr>
            <w:rFonts w:ascii="Cambria Math" w:hAnsi="Cambria Math"/>
          </w:rPr>
          <m:t>x.</m:t>
        </m:r>
      </m:oMath>
    </w:p>
    <w:p w14:paraId="64B03307" w14:textId="32048939" w:rsidR="00D40DE4" w:rsidRDefault="00D40DE4" w:rsidP="000A7D4B">
      <w:r>
        <w:rPr>
          <w:rFonts w:eastAsiaTheme="minorEastAsia"/>
        </w:rPr>
        <w:t xml:space="preserve">Opret en skyder der er i intervallet fra -50 til 50. Bestem </w:t>
      </w:r>
      <w:proofErr w:type="spellStart"/>
      <w:r>
        <w:rPr>
          <w:rFonts w:eastAsiaTheme="minorEastAsia"/>
        </w:rPr>
        <w:t>ekstremum</w:t>
      </w:r>
      <w:proofErr w:type="spellEnd"/>
      <w:r>
        <w:rPr>
          <w:rFonts w:eastAsiaTheme="minorEastAsia"/>
        </w:rPr>
        <w:t xml:space="preserve"> og vis spor til måde max og min. Vis at sporene ligger på et polynomium af 3. grad</w:t>
      </w:r>
    </w:p>
    <w:p w14:paraId="65015729" w14:textId="77777777" w:rsidR="00D40DE4" w:rsidRPr="001D5510" w:rsidRDefault="00D40DE4" w:rsidP="000A7D4B"/>
    <w:p w14:paraId="15D7BB5B" w14:textId="6B4F3AC0" w:rsidR="00FF48CD" w:rsidRPr="00FF48CD" w:rsidRDefault="00FF48CD" w:rsidP="00FF48CD">
      <w:pPr>
        <w:shd w:val="clear" w:color="auto" w:fill="C00000"/>
        <w:rPr>
          <w:rFonts w:eastAsiaTheme="minorEastAsia"/>
        </w:rPr>
      </w:pPr>
      <w:r w:rsidRPr="00A529EF">
        <w:rPr>
          <w:rFonts w:eastAsiaTheme="minorEastAsia"/>
          <w:b/>
        </w:rPr>
        <w:t>Sætning</w:t>
      </w:r>
      <w:r>
        <w:rPr>
          <w:rFonts w:eastAsiaTheme="minorEastAsia"/>
          <w:b/>
        </w:rPr>
        <w:t xml:space="preserve"> om vendepunktet og max/min </w:t>
      </w:r>
      <w:r w:rsidR="00243C39">
        <w:rPr>
          <w:rFonts w:eastAsiaTheme="minorEastAsia"/>
          <w:b/>
        </w:rPr>
        <w:t>af</w:t>
      </w:r>
      <w:r>
        <w:rPr>
          <w:rFonts w:eastAsiaTheme="minorEastAsia"/>
          <w:b/>
        </w:rPr>
        <w:t xml:space="preserve"> et 3. gradspolynomium</w:t>
      </w:r>
    </w:p>
    <w:p w14:paraId="6B66938F" w14:textId="65799BD1" w:rsidR="00243C39" w:rsidRDefault="00243C39" w:rsidP="00243C39">
      <w:pPr>
        <w:rPr>
          <w:rFonts w:eastAsiaTheme="minorEastAsia"/>
          <w:i/>
        </w:rPr>
      </w:pPr>
      <w:r>
        <w:rPr>
          <w:rFonts w:eastAsiaTheme="minorEastAsia"/>
        </w:rPr>
        <w:t xml:space="preserve">Hvis et polynomium af 3. grad har et max og et min, så ligger vendepunktet midt mellem max og min. </w:t>
      </w:r>
    </w:p>
    <w:p w14:paraId="2CB88A01" w14:textId="77777777" w:rsidR="005F71EB" w:rsidRDefault="005F71EB" w:rsidP="00FF48CD">
      <w:pPr>
        <w:rPr>
          <w:rFonts w:eastAsiaTheme="minorEastAsia"/>
        </w:rPr>
      </w:pPr>
    </w:p>
    <w:p w14:paraId="2BDA1E5F" w14:textId="70529F5C" w:rsidR="00243C39" w:rsidRPr="00243C39" w:rsidRDefault="00243C39" w:rsidP="00FF48CD">
      <w:pPr>
        <w:rPr>
          <w:rFonts w:eastAsiaTheme="minorEastAsia"/>
          <w:i/>
          <w:iCs/>
        </w:rPr>
      </w:pPr>
      <w:r w:rsidRPr="00243C39">
        <w:rPr>
          <w:rFonts w:eastAsiaTheme="minorEastAsia"/>
          <w:i/>
          <w:iCs/>
        </w:rPr>
        <w:t>Begrundelse for sætningen</w:t>
      </w:r>
    </w:p>
    <w:p w14:paraId="673BF748" w14:textId="0E305C53" w:rsidR="00FF48CD" w:rsidRDefault="005318D9" w:rsidP="00FF48CD">
      <w:pPr>
        <w:rPr>
          <w:rFonts w:eastAsiaTheme="minorEastAsia"/>
          <w:i/>
        </w:rPr>
      </w:pPr>
      <w:r>
        <w:rPr>
          <w:rFonts w:eastAsiaTheme="minorEastAsia"/>
        </w:rPr>
        <w:t>D</w:t>
      </w:r>
      <w:r w:rsidR="00FF48CD">
        <w:rPr>
          <w:rFonts w:eastAsiaTheme="minorEastAsia"/>
        </w:rPr>
        <w:t xml:space="preserve">en afledede funktion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f'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=3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-3 </m:t>
        </m:r>
      </m:oMath>
      <w:r w:rsidR="00FF48CD">
        <w:rPr>
          <w:rFonts w:eastAsiaTheme="minorEastAsia"/>
        </w:rPr>
        <w:t xml:space="preserve">er </w:t>
      </w:r>
      <w:r>
        <w:rPr>
          <w:rFonts w:eastAsiaTheme="minorEastAsia"/>
        </w:rPr>
        <w:t xml:space="preserve">et </w:t>
      </w:r>
      <w:r w:rsidR="005F71EB">
        <w:rPr>
          <w:rFonts w:eastAsiaTheme="minorEastAsia"/>
        </w:rPr>
        <w:t>anden</w:t>
      </w:r>
      <w:r>
        <w:rPr>
          <w:rFonts w:eastAsiaTheme="minorEastAsia"/>
        </w:rPr>
        <w:t>gradspolynomium</w:t>
      </w:r>
      <w:r w:rsidR="005F71EB">
        <w:rPr>
          <w:rFonts w:eastAsiaTheme="minorEastAsia"/>
        </w:rPr>
        <w:t>,</w:t>
      </w:r>
      <w:r>
        <w:rPr>
          <w:rFonts w:eastAsiaTheme="minorEastAsia"/>
        </w:rPr>
        <w:t xml:space="preserve"> hvis graf er </w:t>
      </w:r>
      <w:r w:rsidR="00FF48CD">
        <w:rPr>
          <w:rFonts w:eastAsiaTheme="minorEastAsia"/>
        </w:rPr>
        <w:t>en parabel</w:t>
      </w:r>
      <w:r w:rsidR="005F71EB">
        <w:rPr>
          <w:rFonts w:eastAsiaTheme="minorEastAsia"/>
        </w:rPr>
        <w:t>.</w:t>
      </w:r>
      <w:r w:rsidR="00FF48CD">
        <w:rPr>
          <w:rFonts w:eastAsiaTheme="minorEastAsia"/>
        </w:rPr>
        <w:t xml:space="preserve"> </w:t>
      </w:r>
      <w:r w:rsidR="005F71EB">
        <w:rPr>
          <w:rFonts w:eastAsiaTheme="minorEastAsia"/>
        </w:rPr>
        <w:t>D</w:t>
      </w:r>
      <w:r w:rsidR="00FF48CD">
        <w:rPr>
          <w:rFonts w:eastAsiaTheme="minorEastAsia"/>
        </w:rPr>
        <w:t xml:space="preserve">enne parabel har toppunkt, der hvor </w:t>
      </w:r>
      <m:oMath>
        <m:r>
          <w:rPr>
            <w:rFonts w:ascii="Cambria Math" w:eastAsiaTheme="minorEastAsia" w:hAnsi="Cambria Math"/>
          </w:rPr>
          <m:t>f''(x) =0</m:t>
        </m:r>
      </m:oMath>
      <w:r w:rsidR="00FF48CD">
        <w:rPr>
          <w:rFonts w:eastAsiaTheme="minorEastAsia"/>
        </w:rPr>
        <w:t xml:space="preserve">. Da toppunktet ligger midt mellem rødderne, og da de to rødder er max og min, så ligger vendepunktet midt mellem rødderne. </w:t>
      </w:r>
    </w:p>
    <w:p w14:paraId="1BA0F387" w14:textId="77777777" w:rsidR="00243C39" w:rsidRDefault="00243C39" w:rsidP="00FF48CD">
      <w:pPr>
        <w:rPr>
          <w:rFonts w:eastAsiaTheme="minorEastAsia"/>
          <w:i/>
        </w:rPr>
      </w:pPr>
    </w:p>
    <w:p w14:paraId="7EFF6683" w14:textId="670A451A" w:rsidR="00FF48CD" w:rsidRDefault="00FF48CD" w:rsidP="00FF48CD">
      <w:pPr>
        <w:shd w:val="clear" w:color="auto" w:fill="C00000"/>
        <w:rPr>
          <w:rFonts w:eastAsiaTheme="minorEastAsia"/>
          <w:b/>
          <w:bCs/>
        </w:rPr>
      </w:pPr>
      <w:r w:rsidRPr="00194951">
        <w:rPr>
          <w:rFonts w:eastAsiaTheme="minorEastAsia"/>
          <w:b/>
          <w:bCs/>
        </w:rPr>
        <w:t xml:space="preserve">Sætning om tangenthældning </w:t>
      </w:r>
      <w:r w:rsidR="00332F79">
        <w:rPr>
          <w:rFonts w:eastAsiaTheme="minorEastAsia"/>
          <w:b/>
          <w:bCs/>
        </w:rPr>
        <w:t xml:space="preserve">i </w:t>
      </w:r>
      <w:r w:rsidRPr="00194951">
        <w:rPr>
          <w:rFonts w:eastAsiaTheme="minorEastAsia"/>
          <w:b/>
          <w:bCs/>
        </w:rPr>
        <w:t>punkter symmetrisk om vendepunktet</w:t>
      </w:r>
    </w:p>
    <w:p w14:paraId="055B8A47" w14:textId="77777777" w:rsidR="00332F79" w:rsidRDefault="00332F79" w:rsidP="00332F79">
      <w:pPr>
        <w:rPr>
          <w:rFonts w:eastAsiaTheme="minorEastAsia"/>
          <w:i/>
        </w:rPr>
      </w:pPr>
      <w:r>
        <w:rPr>
          <w:rFonts w:eastAsiaTheme="minorEastAsia"/>
        </w:rPr>
        <w:t xml:space="preserve">To tangenter har samme hældning, </w:t>
      </w:r>
      <w:r w:rsidRPr="00243C39">
        <w:rPr>
          <w:rFonts w:eastAsiaTheme="minorEastAsia"/>
        </w:rPr>
        <w:t>hvis</w:t>
      </w:r>
      <w:r>
        <w:rPr>
          <w:rFonts w:eastAsiaTheme="minorEastAsia"/>
        </w:rPr>
        <w:t xml:space="preserve"> </w:t>
      </w:r>
      <w:r w:rsidRPr="00243C39">
        <w:rPr>
          <w:rFonts w:eastAsiaTheme="minorEastAsia"/>
          <w:i/>
          <w:iCs/>
        </w:rPr>
        <w:t>x</w:t>
      </w:r>
      <w:r>
        <w:rPr>
          <w:rFonts w:eastAsiaTheme="minorEastAsia"/>
        </w:rPr>
        <w:t>-koordinaterne til tangenterne ligger symmetrisk om vendepunktet</w:t>
      </w:r>
    </w:p>
    <w:p w14:paraId="607DDC7A" w14:textId="0322651B" w:rsidR="003C09FB" w:rsidRDefault="003C09FB" w:rsidP="004E3B88">
      <w:pPr>
        <w:pStyle w:val="Overskrift2"/>
        <w:rPr>
          <w:rFonts w:eastAsiaTheme="minorEastAsia"/>
        </w:rPr>
      </w:pPr>
    </w:p>
    <w:p w14:paraId="598D6259" w14:textId="2485A763" w:rsidR="00332F79" w:rsidRPr="00D140EC" w:rsidRDefault="00332F79" w:rsidP="00332F79">
      <w:pPr>
        <w:rPr>
          <w:rFonts w:eastAsiaTheme="minorEastAsia"/>
          <w:i/>
          <w:iCs/>
        </w:rPr>
      </w:pPr>
      <w:r w:rsidRPr="00243C39">
        <w:rPr>
          <w:rFonts w:eastAsiaTheme="minorEastAsia"/>
          <w:i/>
          <w:iCs/>
        </w:rPr>
        <w:t>Begrundelse for sætningen</w:t>
      </w:r>
    </w:p>
    <w:p w14:paraId="44F68A18" w14:textId="5D99F8ED" w:rsidR="00332F79" w:rsidRDefault="00332F79" w:rsidP="00332F79">
      <w:pPr>
        <w:rPr>
          <w:rFonts w:eastAsiaTheme="minorEastAsia"/>
        </w:rPr>
      </w:pPr>
      <w:r>
        <w:rPr>
          <w:rFonts w:eastAsiaTheme="minorEastAsia"/>
        </w:rPr>
        <w:t xml:space="preserve">Da </w:t>
      </w:r>
      <m:oMath>
        <m:r>
          <w:rPr>
            <w:rFonts w:ascii="Cambria Math" w:eastAsiaTheme="minorEastAsia" w:hAnsi="Cambria Math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er en parabel der er symmetrisk omkring vendepunktet, har tangenter, </w:t>
      </w:r>
      <w:r w:rsidRPr="00243C39">
        <w:rPr>
          <w:rFonts w:eastAsiaTheme="minorEastAsia"/>
        </w:rPr>
        <w:t>hvis</w:t>
      </w:r>
      <w:r>
        <w:rPr>
          <w:rFonts w:eastAsiaTheme="minorEastAsia"/>
        </w:rPr>
        <w:t xml:space="preserve"> </w:t>
      </w:r>
      <w:r w:rsidRPr="00243C39">
        <w:rPr>
          <w:rFonts w:eastAsiaTheme="minorEastAsia"/>
          <w:i/>
          <w:iCs/>
        </w:rPr>
        <w:t>x</w:t>
      </w:r>
      <w:r>
        <w:rPr>
          <w:rFonts w:eastAsiaTheme="minorEastAsia"/>
        </w:rPr>
        <w:t>-koordinater ligger symmetrisk om vendepunktet, samme hældning</w:t>
      </w:r>
    </w:p>
    <w:p w14:paraId="73209B66" w14:textId="77777777" w:rsidR="00332F79" w:rsidRPr="00332F79" w:rsidRDefault="00332F79" w:rsidP="00332F79"/>
    <w:p w14:paraId="51679A03" w14:textId="77777777" w:rsidR="00FB0988" w:rsidRDefault="00FB0988" w:rsidP="00FB0988">
      <w:pPr>
        <w:rPr>
          <w:rFonts w:eastAsiaTheme="minorEastAsia"/>
          <w:b/>
          <w:bCs/>
        </w:rPr>
      </w:pPr>
    </w:p>
    <w:p w14:paraId="38E614E4" w14:textId="77777777" w:rsidR="00D140EC" w:rsidRPr="00D140EC" w:rsidRDefault="00D140EC" w:rsidP="00D140EC"/>
    <w:p w14:paraId="75162917" w14:textId="77777777" w:rsidR="00C65807" w:rsidRDefault="00C65807" w:rsidP="00A529EF">
      <w:pPr>
        <w:pStyle w:val="Overskrift2"/>
        <w:tabs>
          <w:tab w:val="left" w:pos="8520"/>
        </w:tabs>
        <w:rPr>
          <w:rFonts w:eastAsiaTheme="minorEastAsia"/>
        </w:rPr>
      </w:pPr>
    </w:p>
    <w:p w14:paraId="413D2B82" w14:textId="77777777" w:rsidR="00C65807" w:rsidRDefault="00C65807" w:rsidP="00A529EF">
      <w:pPr>
        <w:pStyle w:val="Overskrift2"/>
        <w:tabs>
          <w:tab w:val="left" w:pos="8520"/>
        </w:tabs>
        <w:rPr>
          <w:rFonts w:eastAsiaTheme="minorEastAsia"/>
        </w:rPr>
      </w:pPr>
    </w:p>
    <w:p w14:paraId="07691E8A" w14:textId="77777777" w:rsidR="00A529EF" w:rsidRPr="00B91FBB" w:rsidRDefault="00A529EF" w:rsidP="00E31FCF">
      <w:pPr>
        <w:rPr>
          <w:rFonts w:eastAsiaTheme="minorEastAsia"/>
        </w:rPr>
      </w:pPr>
    </w:p>
    <w:p w14:paraId="1C710571" w14:textId="77777777" w:rsidR="00E05621" w:rsidRDefault="00E05621"/>
    <w:sectPr w:rsidR="00E05621" w:rsidSect="004E5172">
      <w:footerReference w:type="even" r:id="rId20"/>
      <w:footerReference w:type="default" r:id="rId2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EFC1" w14:textId="77777777" w:rsidR="00526917" w:rsidRDefault="00526917" w:rsidP="00C15FA7">
      <w:r>
        <w:separator/>
      </w:r>
    </w:p>
  </w:endnote>
  <w:endnote w:type="continuationSeparator" w:id="0">
    <w:p w14:paraId="7797B112" w14:textId="77777777" w:rsidR="00526917" w:rsidRDefault="00526917" w:rsidP="00C1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5E80" w14:textId="77777777" w:rsidR="00C15FA7" w:rsidRDefault="00C15FA7" w:rsidP="00DA5A08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8D2D9B2" w14:textId="77777777" w:rsidR="00C15FA7" w:rsidRDefault="00C15FA7" w:rsidP="00C15FA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553C" w14:textId="77777777" w:rsidR="00C15FA7" w:rsidRDefault="00C15FA7" w:rsidP="00DA5A08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C0051">
      <w:rPr>
        <w:rStyle w:val="Sidetal"/>
        <w:noProof/>
      </w:rPr>
      <w:t>1</w:t>
    </w:r>
    <w:r>
      <w:rPr>
        <w:rStyle w:val="Sidetal"/>
      </w:rPr>
      <w:fldChar w:fldCharType="end"/>
    </w:r>
  </w:p>
  <w:p w14:paraId="71102DC8" w14:textId="77777777" w:rsidR="00C15FA7" w:rsidRDefault="00C15FA7" w:rsidP="00C15FA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A4324" w14:textId="77777777" w:rsidR="00526917" w:rsidRDefault="00526917" w:rsidP="00C15FA7">
      <w:r>
        <w:separator/>
      </w:r>
    </w:p>
  </w:footnote>
  <w:footnote w:type="continuationSeparator" w:id="0">
    <w:p w14:paraId="12E88DA7" w14:textId="77777777" w:rsidR="00526917" w:rsidRDefault="00526917" w:rsidP="00C1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A51"/>
    <w:multiLevelType w:val="hybridMultilevel"/>
    <w:tmpl w:val="F81E481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A8E"/>
    <w:multiLevelType w:val="hybridMultilevel"/>
    <w:tmpl w:val="D2ACB0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519F"/>
    <w:multiLevelType w:val="hybridMultilevel"/>
    <w:tmpl w:val="CA0E030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352E"/>
    <w:multiLevelType w:val="hybridMultilevel"/>
    <w:tmpl w:val="D2DE09E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A5F0E"/>
    <w:multiLevelType w:val="hybridMultilevel"/>
    <w:tmpl w:val="8C4CB2D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4EB4"/>
    <w:multiLevelType w:val="hybridMultilevel"/>
    <w:tmpl w:val="2C74D75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62519"/>
    <w:multiLevelType w:val="hybridMultilevel"/>
    <w:tmpl w:val="75F46D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5172"/>
    <w:multiLevelType w:val="hybridMultilevel"/>
    <w:tmpl w:val="A9582A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018B4"/>
    <w:multiLevelType w:val="hybridMultilevel"/>
    <w:tmpl w:val="CE74AE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0A7"/>
    <w:multiLevelType w:val="hybridMultilevel"/>
    <w:tmpl w:val="4FB8A22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740FA"/>
    <w:multiLevelType w:val="hybridMultilevel"/>
    <w:tmpl w:val="DD3859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27D2C"/>
    <w:multiLevelType w:val="hybridMultilevel"/>
    <w:tmpl w:val="2C0ADF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78567C"/>
    <w:multiLevelType w:val="hybridMultilevel"/>
    <w:tmpl w:val="A6BC1C8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D5AC6"/>
    <w:multiLevelType w:val="hybridMultilevel"/>
    <w:tmpl w:val="19C034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A379B"/>
    <w:multiLevelType w:val="hybridMultilevel"/>
    <w:tmpl w:val="11D21874"/>
    <w:lvl w:ilvl="0" w:tplc="AAE496D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6D8A"/>
    <w:multiLevelType w:val="hybridMultilevel"/>
    <w:tmpl w:val="17AED6B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02244"/>
    <w:multiLevelType w:val="hybridMultilevel"/>
    <w:tmpl w:val="D2ACB0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673E6"/>
    <w:multiLevelType w:val="hybridMultilevel"/>
    <w:tmpl w:val="F81E481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23882"/>
    <w:multiLevelType w:val="hybridMultilevel"/>
    <w:tmpl w:val="46D85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86586"/>
    <w:multiLevelType w:val="hybridMultilevel"/>
    <w:tmpl w:val="1244F6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D0D77"/>
    <w:multiLevelType w:val="hybridMultilevel"/>
    <w:tmpl w:val="66845A2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16B78"/>
    <w:multiLevelType w:val="hybridMultilevel"/>
    <w:tmpl w:val="41BE938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974FA"/>
    <w:multiLevelType w:val="hybridMultilevel"/>
    <w:tmpl w:val="B8C28102"/>
    <w:lvl w:ilvl="0" w:tplc="AAE496D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B11AC"/>
    <w:multiLevelType w:val="hybridMultilevel"/>
    <w:tmpl w:val="3932B420"/>
    <w:lvl w:ilvl="0" w:tplc="EF366B2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F7048"/>
    <w:multiLevelType w:val="hybridMultilevel"/>
    <w:tmpl w:val="75F46DD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16094"/>
    <w:multiLevelType w:val="hybridMultilevel"/>
    <w:tmpl w:val="D77E8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568A5"/>
    <w:multiLevelType w:val="hybridMultilevel"/>
    <w:tmpl w:val="A6BC1C8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106AE"/>
    <w:multiLevelType w:val="hybridMultilevel"/>
    <w:tmpl w:val="F22036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017E3"/>
    <w:multiLevelType w:val="hybridMultilevel"/>
    <w:tmpl w:val="E806E7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74A3F"/>
    <w:multiLevelType w:val="hybridMultilevel"/>
    <w:tmpl w:val="12243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38062">
    <w:abstractNumId w:val="10"/>
  </w:num>
  <w:num w:numId="2" w16cid:durableId="558516865">
    <w:abstractNumId w:val="27"/>
  </w:num>
  <w:num w:numId="3" w16cid:durableId="925043613">
    <w:abstractNumId w:val="19"/>
  </w:num>
  <w:num w:numId="4" w16cid:durableId="349918508">
    <w:abstractNumId w:val="17"/>
  </w:num>
  <w:num w:numId="5" w16cid:durableId="1379940580">
    <w:abstractNumId w:val="28"/>
  </w:num>
  <w:num w:numId="6" w16cid:durableId="2080639719">
    <w:abstractNumId w:val="0"/>
  </w:num>
  <w:num w:numId="7" w16cid:durableId="249433344">
    <w:abstractNumId w:val="29"/>
  </w:num>
  <w:num w:numId="8" w16cid:durableId="387844468">
    <w:abstractNumId w:val="23"/>
  </w:num>
  <w:num w:numId="9" w16cid:durableId="87892290">
    <w:abstractNumId w:val="14"/>
  </w:num>
  <w:num w:numId="10" w16cid:durableId="1120151619">
    <w:abstractNumId w:val="22"/>
  </w:num>
  <w:num w:numId="11" w16cid:durableId="713895063">
    <w:abstractNumId w:val="8"/>
  </w:num>
  <w:num w:numId="12" w16cid:durableId="903487819">
    <w:abstractNumId w:val="7"/>
  </w:num>
  <w:num w:numId="13" w16cid:durableId="693962820">
    <w:abstractNumId w:val="18"/>
  </w:num>
  <w:num w:numId="14" w16cid:durableId="1366715124">
    <w:abstractNumId w:val="25"/>
  </w:num>
  <w:num w:numId="15" w16cid:durableId="1050805628">
    <w:abstractNumId w:val="20"/>
  </w:num>
  <w:num w:numId="16" w16cid:durableId="1096443428">
    <w:abstractNumId w:val="21"/>
  </w:num>
  <w:num w:numId="17" w16cid:durableId="1859388901">
    <w:abstractNumId w:val="5"/>
  </w:num>
  <w:num w:numId="18" w16cid:durableId="1524243334">
    <w:abstractNumId w:val="13"/>
  </w:num>
  <w:num w:numId="19" w16cid:durableId="1379356258">
    <w:abstractNumId w:val="9"/>
  </w:num>
  <w:num w:numId="20" w16cid:durableId="1943102221">
    <w:abstractNumId w:val="26"/>
  </w:num>
  <w:num w:numId="21" w16cid:durableId="958222767">
    <w:abstractNumId w:val="12"/>
  </w:num>
  <w:num w:numId="22" w16cid:durableId="1880556885">
    <w:abstractNumId w:val="4"/>
  </w:num>
  <w:num w:numId="23" w16cid:durableId="717974904">
    <w:abstractNumId w:val="2"/>
  </w:num>
  <w:num w:numId="24" w16cid:durableId="664668679">
    <w:abstractNumId w:val="24"/>
  </w:num>
  <w:num w:numId="25" w16cid:durableId="1537543469">
    <w:abstractNumId w:val="6"/>
  </w:num>
  <w:num w:numId="26" w16cid:durableId="987902778">
    <w:abstractNumId w:val="1"/>
  </w:num>
  <w:num w:numId="27" w16cid:durableId="940651023">
    <w:abstractNumId w:val="16"/>
  </w:num>
  <w:num w:numId="28" w16cid:durableId="811212485">
    <w:abstractNumId w:val="3"/>
  </w:num>
  <w:num w:numId="29" w16cid:durableId="1532452033">
    <w:abstractNumId w:val="11"/>
  </w:num>
  <w:num w:numId="30" w16cid:durableId="840198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C2"/>
    <w:rsid w:val="00024BB0"/>
    <w:rsid w:val="00034FA3"/>
    <w:rsid w:val="000660C2"/>
    <w:rsid w:val="00084D2C"/>
    <w:rsid w:val="000929B2"/>
    <w:rsid w:val="000A7D4B"/>
    <w:rsid w:val="000B1102"/>
    <w:rsid w:val="000B356C"/>
    <w:rsid w:val="000C2DCB"/>
    <w:rsid w:val="000C5986"/>
    <w:rsid w:val="000D0BFF"/>
    <w:rsid w:val="000D64D3"/>
    <w:rsid w:val="000E191A"/>
    <w:rsid w:val="000F0EFA"/>
    <w:rsid w:val="000F1446"/>
    <w:rsid w:val="000F1CC8"/>
    <w:rsid w:val="000F40A3"/>
    <w:rsid w:val="001074BC"/>
    <w:rsid w:val="00132AC8"/>
    <w:rsid w:val="0016160C"/>
    <w:rsid w:val="0017433D"/>
    <w:rsid w:val="00187625"/>
    <w:rsid w:val="00194951"/>
    <w:rsid w:val="00196A3F"/>
    <w:rsid w:val="001A3888"/>
    <w:rsid w:val="001C33D0"/>
    <w:rsid w:val="001D5510"/>
    <w:rsid w:val="001D65F6"/>
    <w:rsid w:val="001E20AA"/>
    <w:rsid w:val="001F12D3"/>
    <w:rsid w:val="001F4B92"/>
    <w:rsid w:val="002265BC"/>
    <w:rsid w:val="00233115"/>
    <w:rsid w:val="00243C39"/>
    <w:rsid w:val="00243E37"/>
    <w:rsid w:val="0027011A"/>
    <w:rsid w:val="00275070"/>
    <w:rsid w:val="00277453"/>
    <w:rsid w:val="00281DC4"/>
    <w:rsid w:val="002921D3"/>
    <w:rsid w:val="002979A6"/>
    <w:rsid w:val="002B4E82"/>
    <w:rsid w:val="002D0FDD"/>
    <w:rsid w:val="002D5F95"/>
    <w:rsid w:val="002F35D7"/>
    <w:rsid w:val="002F678B"/>
    <w:rsid w:val="002F7254"/>
    <w:rsid w:val="00305CF5"/>
    <w:rsid w:val="00307924"/>
    <w:rsid w:val="00313EB7"/>
    <w:rsid w:val="00316ADF"/>
    <w:rsid w:val="00317751"/>
    <w:rsid w:val="0032376D"/>
    <w:rsid w:val="00324462"/>
    <w:rsid w:val="003276D1"/>
    <w:rsid w:val="00327823"/>
    <w:rsid w:val="003316A5"/>
    <w:rsid w:val="00332F79"/>
    <w:rsid w:val="00334E1B"/>
    <w:rsid w:val="0035616B"/>
    <w:rsid w:val="00366C97"/>
    <w:rsid w:val="0039719D"/>
    <w:rsid w:val="003B10D4"/>
    <w:rsid w:val="003B52C1"/>
    <w:rsid w:val="003B638E"/>
    <w:rsid w:val="003C09FB"/>
    <w:rsid w:val="003C10BC"/>
    <w:rsid w:val="004265A7"/>
    <w:rsid w:val="00455B73"/>
    <w:rsid w:val="00463F2F"/>
    <w:rsid w:val="00464401"/>
    <w:rsid w:val="00464D1C"/>
    <w:rsid w:val="0048108C"/>
    <w:rsid w:val="004922A1"/>
    <w:rsid w:val="00497A00"/>
    <w:rsid w:val="004A1412"/>
    <w:rsid w:val="004B798D"/>
    <w:rsid w:val="004D67CC"/>
    <w:rsid w:val="004D7872"/>
    <w:rsid w:val="004E3B88"/>
    <w:rsid w:val="004E5172"/>
    <w:rsid w:val="004E7C3F"/>
    <w:rsid w:val="004F509D"/>
    <w:rsid w:val="00503796"/>
    <w:rsid w:val="00505AE0"/>
    <w:rsid w:val="00513D46"/>
    <w:rsid w:val="00520FB7"/>
    <w:rsid w:val="00526917"/>
    <w:rsid w:val="005318D9"/>
    <w:rsid w:val="00535089"/>
    <w:rsid w:val="00542316"/>
    <w:rsid w:val="00545621"/>
    <w:rsid w:val="0054589A"/>
    <w:rsid w:val="00554C79"/>
    <w:rsid w:val="00562E0B"/>
    <w:rsid w:val="00595F28"/>
    <w:rsid w:val="005C0CD0"/>
    <w:rsid w:val="005E14C2"/>
    <w:rsid w:val="005F71EB"/>
    <w:rsid w:val="00611C4D"/>
    <w:rsid w:val="006513CE"/>
    <w:rsid w:val="00666B5C"/>
    <w:rsid w:val="00673259"/>
    <w:rsid w:val="00676859"/>
    <w:rsid w:val="006772CA"/>
    <w:rsid w:val="00684CB9"/>
    <w:rsid w:val="006B50D4"/>
    <w:rsid w:val="006B5A78"/>
    <w:rsid w:val="006C0051"/>
    <w:rsid w:val="006C5E68"/>
    <w:rsid w:val="006D334D"/>
    <w:rsid w:val="006F0E53"/>
    <w:rsid w:val="006F2436"/>
    <w:rsid w:val="007077F2"/>
    <w:rsid w:val="00755B9A"/>
    <w:rsid w:val="00787BFF"/>
    <w:rsid w:val="00796C76"/>
    <w:rsid w:val="007A1686"/>
    <w:rsid w:val="007C05B8"/>
    <w:rsid w:val="007D1E58"/>
    <w:rsid w:val="007E0CFB"/>
    <w:rsid w:val="007E5B92"/>
    <w:rsid w:val="007F55DB"/>
    <w:rsid w:val="00826C83"/>
    <w:rsid w:val="00837895"/>
    <w:rsid w:val="008665C9"/>
    <w:rsid w:val="00874ACC"/>
    <w:rsid w:val="00877EBB"/>
    <w:rsid w:val="00885E25"/>
    <w:rsid w:val="00894C75"/>
    <w:rsid w:val="008A160C"/>
    <w:rsid w:val="008B4F2F"/>
    <w:rsid w:val="008C395F"/>
    <w:rsid w:val="008E42E6"/>
    <w:rsid w:val="008E615E"/>
    <w:rsid w:val="00900BC1"/>
    <w:rsid w:val="00902D91"/>
    <w:rsid w:val="009064C0"/>
    <w:rsid w:val="009111ED"/>
    <w:rsid w:val="0091213E"/>
    <w:rsid w:val="00913D8A"/>
    <w:rsid w:val="00922BFD"/>
    <w:rsid w:val="00943A11"/>
    <w:rsid w:val="0094738D"/>
    <w:rsid w:val="00952443"/>
    <w:rsid w:val="00956680"/>
    <w:rsid w:val="00957988"/>
    <w:rsid w:val="00974EC6"/>
    <w:rsid w:val="009912FB"/>
    <w:rsid w:val="00992800"/>
    <w:rsid w:val="009A4EA3"/>
    <w:rsid w:val="009B1A9E"/>
    <w:rsid w:val="009F0A19"/>
    <w:rsid w:val="009F4275"/>
    <w:rsid w:val="009F499C"/>
    <w:rsid w:val="009F547B"/>
    <w:rsid w:val="00A4213A"/>
    <w:rsid w:val="00A479B1"/>
    <w:rsid w:val="00A52796"/>
    <w:rsid w:val="00A529EF"/>
    <w:rsid w:val="00A52BCB"/>
    <w:rsid w:val="00A64FEB"/>
    <w:rsid w:val="00A67D31"/>
    <w:rsid w:val="00AA2280"/>
    <w:rsid w:val="00AA2DDF"/>
    <w:rsid w:val="00AA66F4"/>
    <w:rsid w:val="00AB5BCE"/>
    <w:rsid w:val="00AD1FB1"/>
    <w:rsid w:val="00AD5021"/>
    <w:rsid w:val="00AF590B"/>
    <w:rsid w:val="00B13694"/>
    <w:rsid w:val="00B24490"/>
    <w:rsid w:val="00B2630A"/>
    <w:rsid w:val="00B5218C"/>
    <w:rsid w:val="00B55A19"/>
    <w:rsid w:val="00B613BC"/>
    <w:rsid w:val="00B61D12"/>
    <w:rsid w:val="00B71B49"/>
    <w:rsid w:val="00B91FBB"/>
    <w:rsid w:val="00B943CF"/>
    <w:rsid w:val="00B9481E"/>
    <w:rsid w:val="00BB5D3E"/>
    <w:rsid w:val="00BC34D4"/>
    <w:rsid w:val="00BC6395"/>
    <w:rsid w:val="00BC6EFC"/>
    <w:rsid w:val="00BD3EB6"/>
    <w:rsid w:val="00BF1C99"/>
    <w:rsid w:val="00C03BA8"/>
    <w:rsid w:val="00C13F3B"/>
    <w:rsid w:val="00C15FA7"/>
    <w:rsid w:val="00C26D01"/>
    <w:rsid w:val="00C373C4"/>
    <w:rsid w:val="00C500E5"/>
    <w:rsid w:val="00C65807"/>
    <w:rsid w:val="00C82693"/>
    <w:rsid w:val="00C838F1"/>
    <w:rsid w:val="00CA1F80"/>
    <w:rsid w:val="00CA73CE"/>
    <w:rsid w:val="00CB39CC"/>
    <w:rsid w:val="00CB7398"/>
    <w:rsid w:val="00CD6A90"/>
    <w:rsid w:val="00CE092D"/>
    <w:rsid w:val="00CF1398"/>
    <w:rsid w:val="00D1001C"/>
    <w:rsid w:val="00D12377"/>
    <w:rsid w:val="00D140EC"/>
    <w:rsid w:val="00D34EB2"/>
    <w:rsid w:val="00D40DE4"/>
    <w:rsid w:val="00D41338"/>
    <w:rsid w:val="00D63C44"/>
    <w:rsid w:val="00D66937"/>
    <w:rsid w:val="00D66E07"/>
    <w:rsid w:val="00D767A1"/>
    <w:rsid w:val="00D82EC8"/>
    <w:rsid w:val="00DA6708"/>
    <w:rsid w:val="00DB4CE9"/>
    <w:rsid w:val="00DC0516"/>
    <w:rsid w:val="00DE0A99"/>
    <w:rsid w:val="00DE68D5"/>
    <w:rsid w:val="00DE6D38"/>
    <w:rsid w:val="00E04613"/>
    <w:rsid w:val="00E05621"/>
    <w:rsid w:val="00E205F5"/>
    <w:rsid w:val="00E31FCF"/>
    <w:rsid w:val="00E41304"/>
    <w:rsid w:val="00E44440"/>
    <w:rsid w:val="00E632D1"/>
    <w:rsid w:val="00E737D4"/>
    <w:rsid w:val="00E8209A"/>
    <w:rsid w:val="00E9245B"/>
    <w:rsid w:val="00EA350B"/>
    <w:rsid w:val="00EB2B31"/>
    <w:rsid w:val="00EE7481"/>
    <w:rsid w:val="00EF4734"/>
    <w:rsid w:val="00F22CFA"/>
    <w:rsid w:val="00F26849"/>
    <w:rsid w:val="00F42FEF"/>
    <w:rsid w:val="00F470A6"/>
    <w:rsid w:val="00F54AF0"/>
    <w:rsid w:val="00F60CFB"/>
    <w:rsid w:val="00FB0988"/>
    <w:rsid w:val="00FB5FC9"/>
    <w:rsid w:val="00FC71B4"/>
    <w:rsid w:val="00FE3C15"/>
    <w:rsid w:val="00FF21DF"/>
    <w:rsid w:val="00FF348F"/>
    <w:rsid w:val="00FF48CD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2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7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2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05621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929B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92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fod">
    <w:name w:val="footer"/>
    <w:basedOn w:val="Normal"/>
    <w:link w:val="SidefodTegn"/>
    <w:uiPriority w:val="99"/>
    <w:unhideWhenUsed/>
    <w:rsid w:val="00C15FA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15FA7"/>
  </w:style>
  <w:style w:type="character" w:styleId="Sidetal">
    <w:name w:val="page number"/>
    <w:basedOn w:val="Standardskrifttypeiafsnit"/>
    <w:uiPriority w:val="99"/>
    <w:semiHidden/>
    <w:unhideWhenUsed/>
    <w:rsid w:val="00C15FA7"/>
  </w:style>
  <w:style w:type="table" w:styleId="Tabel-Gitter">
    <w:name w:val="Table Grid"/>
    <w:basedOn w:val="Tabel-Normal"/>
    <w:uiPriority w:val="39"/>
    <w:rsid w:val="00D1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AB5BCE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B5BC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B5BC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B5BCE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5BC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5BCE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5BC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26C8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9064C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F5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eb.ma.utexas.edu/users/m408n/m408c/CurrentWeb/LM4-3-12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mathsisfun.com/calculus/inflection-points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6948E7-C01F-714A-A3FB-96377C2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Ekstrema, vendepunkt og symmetri for tredjegradspolynomier.</vt:lpstr>
      <vt:lpstr>    Ekstrema og vendepunkt</vt:lpstr>
      <vt:lpstr>    Det approksimerende polynomium af anden grad</vt:lpstr>
      <vt:lpstr>    Parallelforskydning polynomier af tredje grad</vt:lpstr>
      <vt:lpstr>    Lige og ulige funktioner</vt:lpstr>
      <vt:lpstr>    Argument for vendepunktets placering i forhold til max og min.</vt:lpstr>
      <vt:lpstr>    Ekstrema og vendepunkt</vt:lpstr>
      <vt:lpstr>    Ligger vendepunktet midt mellem max og minimums punkterne?</vt:lpstr>
      <vt:lpstr>    Det approksimerende polynomium af anden grad</vt:lpstr>
      <vt:lpstr>    Parallelforskydning polynomier af tredje grad</vt:lpstr>
      <vt:lpstr>    </vt:lpstr>
      <vt:lpstr>    Polynomiel regression</vt:lpstr>
      <vt:lpstr>    Lige og ulige funktioner</vt:lpstr>
      <vt:lpstr>    Generelt argument for placering af vendepunkt i forhold til max og min.	</vt:lpstr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4</cp:revision>
  <cp:lastPrinted>2018-09-25T09:07:00Z</cp:lastPrinted>
  <dcterms:created xsi:type="dcterms:W3CDTF">2025-03-01T07:31:00Z</dcterms:created>
  <dcterms:modified xsi:type="dcterms:W3CDTF">2025-03-06T06:00:00Z</dcterms:modified>
</cp:coreProperties>
</file>