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478462" w14:textId="29ACB3B9" w:rsidR="00101FE7" w:rsidRDefault="00101FE7" w:rsidP="00101FE7">
      <w:pPr>
        <w:pStyle w:val="Overskrift2"/>
      </w:pPr>
      <w:r w:rsidRPr="00D95DFA">
        <w:t>Magnetkraften på en l</w:t>
      </w:r>
      <w:r>
        <w:t>a</w:t>
      </w:r>
      <w:r w:rsidRPr="00D95DFA">
        <w:t>d</w:t>
      </w:r>
      <w:r>
        <w:t xml:space="preserve">ning </w:t>
      </w:r>
      <w:r w:rsidRPr="00D95DFA">
        <w:t>udledt ud fra kraften på en l</w:t>
      </w:r>
      <w:r>
        <w:t>e</w:t>
      </w:r>
      <w:r w:rsidRPr="00D95DFA">
        <w:t>dning</w:t>
      </w:r>
    </w:p>
    <w:p w14:paraId="74AE6815" w14:textId="36B8B54B" w:rsidR="00101FE7" w:rsidRDefault="00101FE7" w:rsidP="00101FE7">
      <w:r>
        <w:fldChar w:fldCharType="begin"/>
      </w:r>
      <w:r>
        <w:instrText xml:space="preserve"> INCLUDEPICTURE "https://isaacphysics.org/images/content/concepts/physics/figures/Magnetic_Fields_lorentz_force_wire.svg" \* MERGEFORMATINET </w:instrText>
      </w:r>
      <w:r>
        <w:fldChar w:fldCharType="separate"/>
      </w:r>
      <w:r>
        <w:rPr>
          <w:noProof/>
        </w:rPr>
        <mc:AlternateContent>
          <mc:Choice Requires="wps">
            <w:drawing>
              <wp:inline distT="0" distB="0" distL="0" distR="0" wp14:anchorId="358314BE" wp14:editId="00BF99A4">
                <wp:extent cx="301625" cy="301625"/>
                <wp:effectExtent l="0" t="0" r="0" b="0"/>
                <wp:docPr id="144594285" name="Rektangel 4" descr="Lorentz Force — Isaac Physic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6722C99" id="Rektangel 4" o:spid="_x0000_s1026" alt="Lorentz Force — Isaac Physics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" filled="f" stroked="f">
                <o:lock v:ext="edit" aspectratio="t"/>
                <w10:anchorlock/>
              </v:rect>
            </w:pict>
          </mc:Fallback>
        </mc:AlternateContent>
      </w:r>
      <w:r>
        <w:fldChar w:fldCharType="end"/>
      </w:r>
      <w:r w:rsidRPr="000D1E9A">
        <w:t xml:space="preserve"> </w:t>
      </w:r>
      <w:r>
        <w:fldChar w:fldCharType="begin"/>
      </w:r>
      <w:r>
        <w:instrText xml:space="preserve"> INCLUDEPICTURE "https://isaacphysics.org/images/content/concepts/physics/figures/Magnetic_Fields_lorentz_force_wire.svg" \* MERGEFORMATINET </w:instrText>
      </w:r>
      <w:r>
        <w:fldChar w:fldCharType="separate"/>
      </w:r>
      <w:r>
        <w:rPr>
          <w:noProof/>
        </w:rPr>
        <mc:AlternateContent>
          <mc:Choice Requires="wps">
            <w:drawing>
              <wp:inline distT="0" distB="0" distL="0" distR="0" wp14:anchorId="5175C92C" wp14:editId="2EB3775A">
                <wp:extent cx="301625" cy="301625"/>
                <wp:effectExtent l="0" t="0" r="0" b="0"/>
                <wp:docPr id="1994813071" name="Rektangel 5" descr="Lorentz Force — Isaac Physic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54EDCDA" id="Rektangel 5" o:spid="_x0000_s1026" alt="Lorentz Force — Isaac Physics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" filled="f" stroked="f">
                <o:lock v:ext="edit" aspectratio="t"/>
                <w10:anchorlock/>
              </v:rect>
            </w:pict>
          </mc:Fallback>
        </mc:AlternateContent>
      </w:r>
      <w:r>
        <w:fldChar w:fldCharType="end"/>
      </w:r>
      <w:r w:rsidRPr="000D1E9A">
        <w:t xml:space="preserve"> </w:t>
      </w:r>
      <w:r>
        <w:fldChar w:fldCharType="begin"/>
      </w:r>
      <w:r>
        <w:instrText xml:space="preserve"> INCLUDEPICTURE "https://isaacphysics.org/images/content/concepts/physics/figures/Magnetic_Fields_lorentz_force_wire.svg" \* MERGEFORMATINET </w:instrText>
      </w:r>
      <w:r>
        <w:fldChar w:fldCharType="separate"/>
      </w:r>
      <w:r>
        <w:rPr>
          <w:noProof/>
        </w:rPr>
        <mc:AlternateContent>
          <mc:Choice Requires="wps">
            <w:drawing>
              <wp:inline distT="0" distB="0" distL="0" distR="0" wp14:anchorId="35F678E2" wp14:editId="4B8850FD">
                <wp:extent cx="301625" cy="301625"/>
                <wp:effectExtent l="0" t="0" r="0" b="0"/>
                <wp:docPr id="2113211845" name="Rektangel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48DD797" id="Rektangel 6" o:spid="_x0000_s1026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" filled="f" stroked="f">
                <o:lock v:ext="edit" aspectratio="t"/>
                <w10:anchorlock/>
              </v:rect>
            </w:pict>
          </mc:Fallback>
        </mc:AlternateContent>
      </w:r>
      <w:r>
        <w:fldChar w:fldCharType="end"/>
      </w:r>
      <w:r>
        <w:rPr>
          <w:b/>
          <w:bCs/>
          <w:noProof/>
        </w:rPr>
        <w:drawing>
          <wp:inline distT="0" distB="0" distL="0" distR="0" wp14:anchorId="2C1A7626" wp14:editId="16F1FFF8">
            <wp:extent cx="1310269" cy="1143000"/>
            <wp:effectExtent l="0" t="0" r="0" b="0"/>
            <wp:docPr id="1422904605" name="Billede 7" descr="Et billede, der indeholder skærmbillede, Grafik, cirkel, ur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2904605" name="Billede 7" descr="Et billede, der indeholder skærmbillede, Grafik, cirkel, ur&#10;&#10;Indhold genereret af kunstig intelligens kan være forker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7608" cy="1166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noProof/>
        </w:rPr>
        <w:drawing>
          <wp:inline distT="0" distB="0" distL="0" distR="0" wp14:anchorId="670FC74D" wp14:editId="52A17428">
            <wp:extent cx="983776" cy="1143000"/>
            <wp:effectExtent l="0" t="0" r="0" b="0"/>
            <wp:docPr id="2135708859" name="Billede 6" descr="Et billede, der indeholder cirkel, Grafik, grafisk design, clipart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5708859" name="Billede 6" descr="Et billede, der indeholder cirkel, Grafik, grafisk design, clipart&#10;&#10;Indhold genereret af kunstig intelligens kan være forker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6652" cy="1169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EA672D" w14:textId="77777777" w:rsidR="00766BC0" w:rsidRDefault="00101FE7" w:rsidP="00D82026">
      <w:pPr>
        <w:rPr>
          <w:rFonts w:eastAsiaTheme="minorEastAsia"/>
        </w:rPr>
      </w:pPr>
      <w:r>
        <w:t xml:space="preserve">På figuren til venstre ses kraften på en ledning og på figuren til højre ses kraften på en ladning. Den magnetiske kraft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m:rPr>
                <m:nor/>
              </m:rPr>
              <w:rPr>
                <w:rFonts w:ascii="Cambria Math" w:hAnsi="Cambria Math"/>
              </w:rPr>
              <m:t>ledning</m:t>
            </m:r>
          </m:sub>
        </m:sSub>
      </m:oMath>
      <w:r>
        <w:rPr>
          <w:rFonts w:eastAsiaTheme="minorEastAsia"/>
        </w:rPr>
        <w:t xml:space="preserve"> </w:t>
      </w:r>
      <w:r w:rsidR="00A76B0D">
        <w:rPr>
          <w:rFonts w:eastAsiaTheme="minorEastAsia"/>
        </w:rPr>
        <w:t>på en ledning</w:t>
      </w:r>
      <w:r w:rsidR="00D82026">
        <w:rPr>
          <w:rFonts w:eastAsiaTheme="minorEastAsia"/>
        </w:rPr>
        <w:t xml:space="preserve"> med længden</w:t>
      </w:r>
      <w:r w:rsidR="00D82026" w:rsidRPr="00D82026">
        <w:rPr>
          <w:rFonts w:eastAsiaTheme="minorEastAsia"/>
          <w:i/>
          <w:iCs/>
        </w:rPr>
        <w:t xml:space="preserve"> L</w:t>
      </w:r>
      <w:r w:rsidR="00D82026">
        <w:rPr>
          <w:rFonts w:eastAsiaTheme="minorEastAsia"/>
        </w:rPr>
        <w:t xml:space="preserve"> og </w:t>
      </w:r>
      <w:r w:rsidR="00766BC0">
        <w:t>strømstyrken</w:t>
      </w:r>
      <w:r w:rsidR="00766BC0" w:rsidRPr="00FE1244">
        <w:rPr>
          <w:i/>
          <w:iCs/>
        </w:rPr>
        <w:t xml:space="preserve"> I</w:t>
      </w:r>
      <w:r w:rsidR="00766BC0">
        <w:rPr>
          <w:rFonts w:eastAsiaTheme="minorEastAsia"/>
        </w:rPr>
        <w:t xml:space="preserve">, er givet ved </w:t>
      </w:r>
      <w:proofErr w:type="spellStart"/>
      <w:r w:rsidR="00766BC0">
        <w:rPr>
          <w:rFonts w:eastAsiaTheme="minorEastAsia"/>
        </w:rPr>
        <w:t>Laplaces</w:t>
      </w:r>
      <w:proofErr w:type="spellEnd"/>
      <w:r w:rsidR="00766BC0">
        <w:rPr>
          <w:rFonts w:eastAsiaTheme="minorEastAsia"/>
        </w:rPr>
        <w:t xml:space="preserve"> lov</w:t>
      </w:r>
    </w:p>
    <w:p w14:paraId="1420FBF0" w14:textId="475D5E84" w:rsidR="00766BC0" w:rsidRDefault="00766BC0" w:rsidP="00D82026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F</m:t>
              </m:r>
            </m:e>
            <m:sub>
              <m:r>
                <m:rPr>
                  <m:nor/>
                </m:rPr>
                <w:rPr>
                  <w:rFonts w:ascii="Cambria Math" w:hAnsi="Cambria Math"/>
                </w:rPr>
                <m:t>ledning</m:t>
              </m:r>
            </m:sub>
          </m:sSub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B∙</m:t>
          </m:r>
          <m:r>
            <w:rPr>
              <w:rFonts w:ascii="Cambria Math" w:hAnsi="Cambria Math"/>
              <w:color w:val="000000" w:themeColor="text1"/>
            </w:rPr>
            <m:t>I</m:t>
          </m:r>
          <m:r>
            <w:rPr>
              <w:rFonts w:ascii="Cambria Math" w:hAnsi="Cambria Math"/>
            </w:rPr>
            <m:t>∙L</m:t>
          </m:r>
        </m:oMath>
      </m:oMathPara>
    </w:p>
    <w:p w14:paraId="42CBDA6A" w14:textId="5084DD0C" w:rsidR="00D82026" w:rsidRPr="00D82026" w:rsidRDefault="00D82026" w:rsidP="00D82026">
      <w:pPr>
        <w:rPr>
          <w:rFonts w:eastAsiaTheme="minorEastAsia"/>
          <w:iCs/>
        </w:rPr>
      </w:pPr>
      <w:r>
        <w:t xml:space="preserve">Hvis </w:t>
      </w:r>
      <w:r w:rsidRPr="00FE1244">
        <w:t>elektrone</w:t>
      </w:r>
      <w:r>
        <w:t xml:space="preserve">rne i ledningen han den gennemsnitlige fart </w:t>
      </w:r>
      <w:r w:rsidRPr="00FC55AE">
        <w:rPr>
          <w:i/>
          <w:iCs/>
        </w:rPr>
        <w:t>v</w:t>
      </w:r>
      <w:r>
        <w:rPr>
          <w:i/>
          <w:iCs/>
        </w:rPr>
        <w:t xml:space="preserve">, </w:t>
      </w:r>
      <w:r w:rsidRPr="00D82026">
        <w:t>tager det</w:t>
      </w:r>
      <w:r>
        <w:rPr>
          <w:i/>
          <w:iCs/>
        </w:rPr>
        <w:t xml:space="preserve"> </w:t>
      </w:r>
      <w:r>
        <w:t>tiden</w:t>
      </w:r>
      <w:r>
        <w:rPr>
          <w:i/>
          <w:iCs/>
        </w:rPr>
        <w:t xml:space="preserve"> </w:t>
      </w:r>
      <m:oMath>
        <m:r>
          <w:rPr>
            <w:rFonts w:ascii="Cambria Math" w:eastAsiaTheme="minorEastAsia" w:hAnsi="Cambria Math"/>
            <w:color w:val="000000" w:themeColor="text1"/>
          </w:rPr>
          <m:t>∆t=</m:t>
        </m:r>
        <m:f>
          <m:fPr>
            <m:ctrlPr>
              <w:rPr>
                <w:rFonts w:ascii="Cambria Math" w:hAnsi="Cambria Math"/>
                <w:i/>
                <w:color w:val="000000" w:themeColor="text1"/>
              </w:rPr>
            </m:ctrlPr>
          </m:fPr>
          <m:num>
            <m:r>
              <w:rPr>
                <w:rFonts w:ascii="Cambria Math" w:hAnsi="Cambria Math"/>
                <w:color w:val="000000" w:themeColor="text1"/>
              </w:rPr>
              <m:t>L</m:t>
            </m:r>
          </m:num>
          <m:den>
            <m:r>
              <w:rPr>
                <w:rFonts w:ascii="Cambria Math" w:hAnsi="Cambria Math"/>
                <w:color w:val="000000" w:themeColor="text1"/>
              </w:rPr>
              <m:t>v</m:t>
            </m:r>
          </m:den>
        </m:f>
      </m:oMath>
      <w:r w:rsidRPr="00FE1244">
        <w:t xml:space="preserve"> </w:t>
      </w:r>
      <w:r>
        <w:t xml:space="preserve"> </w:t>
      </w:r>
      <w:r w:rsidRPr="00FE1244">
        <w:t xml:space="preserve">for en </w:t>
      </w:r>
      <w:r w:rsidRPr="00FE1244">
        <w:t>elektro</w:t>
      </w:r>
      <w:r>
        <w:t xml:space="preserve">n at </w:t>
      </w:r>
      <w:r w:rsidRPr="00FE1244">
        <w:t>bevæge sig strækningen</w:t>
      </w:r>
      <w:r>
        <w:rPr>
          <w:i/>
          <w:iCs/>
        </w:rPr>
        <w:t xml:space="preserve"> L</w:t>
      </w:r>
      <w:r>
        <w:rPr>
          <w:i/>
          <w:iCs/>
        </w:rPr>
        <w:t xml:space="preserve">.  </w:t>
      </w:r>
      <w:r>
        <w:t xml:space="preserve">Strømstyrken gennem </w:t>
      </w:r>
      <w:r>
        <w:t xml:space="preserve">ledningen </w:t>
      </w:r>
      <w:r w:rsidR="00766BC0">
        <w:t xml:space="preserve">med </w:t>
      </w:r>
      <w:r w:rsidR="00766BC0">
        <w:rPr>
          <w:rFonts w:eastAsiaTheme="minorEastAsia"/>
        </w:rPr>
        <w:t xml:space="preserve">tværsnitsareal </w:t>
      </w:r>
      <w:r w:rsidR="00766BC0" w:rsidRPr="00D82026">
        <w:rPr>
          <w:rFonts w:eastAsiaTheme="minorEastAsia"/>
          <w:i/>
          <w:iCs/>
        </w:rPr>
        <w:t>A</w:t>
      </w:r>
      <w:r w:rsidR="00766BC0">
        <w:rPr>
          <w:rFonts w:eastAsiaTheme="minorEastAsia"/>
          <w:i/>
          <w:iCs/>
        </w:rPr>
        <w:t>,</w:t>
      </w:r>
      <w:r w:rsidR="00766BC0">
        <w:t xml:space="preserve"> </w:t>
      </w:r>
      <w:r>
        <w:t>givet ved</w:t>
      </w:r>
    </w:p>
    <w:p w14:paraId="437F34D1" w14:textId="77777777" w:rsidR="00D82026" w:rsidRPr="00D82026" w:rsidRDefault="00D82026" w:rsidP="00D82026">
      <w:pPr>
        <w:rPr>
          <w:rFonts w:eastAsiaTheme="minorEastAsia"/>
          <w:color w:val="000000" w:themeColor="text1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color w:val="000000" w:themeColor="text1"/>
            </w:rPr>
            <m:t>I=</m:t>
          </m:r>
          <m:f>
            <m:fPr>
              <m:ctrlPr>
                <w:rPr>
                  <w:rFonts w:ascii="Cambria Math" w:eastAsiaTheme="minorEastAsia" w:hAnsi="Cambria Math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000000" w:themeColor="text1"/>
                </w:rPr>
                <m:t>∆q</m:t>
              </m:r>
            </m:num>
            <m:den>
              <m:r>
                <w:rPr>
                  <w:rFonts w:ascii="Cambria Math" w:eastAsiaTheme="minorEastAsia" w:hAnsi="Cambria Math"/>
                  <w:color w:val="000000" w:themeColor="text1"/>
                </w:rPr>
                <m:t>∆t</m:t>
              </m:r>
            </m:den>
          </m:f>
          <m:r>
            <w:rPr>
              <w:rFonts w:ascii="Cambria Math" w:eastAsiaTheme="minorEastAsia" w:hAnsi="Cambria Math"/>
              <w:color w:val="000000" w:themeColor="text1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color w:val="000000" w:themeColor="text1"/>
                </w:rPr>
              </m:ctrlPr>
            </m:fPr>
            <m:num>
              <m:r>
                <m:rPr>
                  <m:nor/>
                </m:rPr>
                <w:rPr>
                  <w:rFonts w:ascii="Cambria Math" w:hAnsi="Cambria Math"/>
                  <w:color w:val="000000" w:themeColor="text1"/>
                </w:rPr>
                <m:t>(ladning)  ∙ (antal elektroner i ledningen)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/>
                  <w:color w:val="000000" w:themeColor="text1"/>
                </w:rPr>
                <m:t>tid</m:t>
              </m:r>
              <m:func>
                <m:funcPr>
                  <m:ctrlPr>
                    <w:rPr>
                      <w:rFonts w:ascii="Cambria Math" w:eastAsiaTheme="minorEastAsia" w:hAnsi="Cambria Math"/>
                      <w:iCs/>
                      <w:color w:val="000000" w:themeColor="text1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color w:val="000000" w:themeColor="text1"/>
                    </w:rPr>
                    <m:t>det</m:t>
                  </m:r>
                </m:fName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color w:val="000000" w:themeColor="text1"/>
                    </w:rPr>
                    <m:t xml:space="preserve">tager </m:t>
                  </m:r>
                </m:e>
              </m:func>
              <m:r>
                <m:rPr>
                  <m:sty m:val="p"/>
                </m:rPr>
                <w:rPr>
                  <w:rFonts w:ascii="Cambria Math" w:eastAsiaTheme="minorEastAsia" w:hAnsi="Cambria Math"/>
                  <w:color w:val="000000" w:themeColor="text1"/>
                </w:rPr>
                <m:t>for en elektron at passere ledningen</m:t>
              </m:r>
            </m:den>
          </m:f>
        </m:oMath>
      </m:oMathPara>
    </w:p>
    <w:p w14:paraId="021A038E" w14:textId="77777777" w:rsidR="00D82026" w:rsidRPr="00D82026" w:rsidRDefault="00D82026" w:rsidP="00D82026">
      <w:pPr>
        <w:rPr>
          <w:rFonts w:eastAsiaTheme="minorEastAsia"/>
          <w:color w:val="000000" w:themeColor="text1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color w:val="000000" w:themeColor="text1"/>
            </w:rPr>
            <m:t xml:space="preserve">              =</m:t>
          </m:r>
          <m:f>
            <m:fPr>
              <m:ctrlPr>
                <w:rPr>
                  <w:rFonts w:ascii="Cambria Math" w:eastAsiaTheme="minorEastAsia" w:hAnsi="Cambria Math"/>
                  <w:i/>
                  <w:color w:val="000000" w:themeColor="text1"/>
                </w:rPr>
              </m:ctrlPr>
            </m:fPr>
            <m:num>
              <m:r>
                <m:rPr>
                  <m:nor/>
                </m:rPr>
                <w:rPr>
                  <w:rFonts w:ascii="Cambria Math" w:hAnsi="Cambria Math"/>
                  <w:color w:val="000000" w:themeColor="text1"/>
                </w:rPr>
                <m:t xml:space="preserve">(ladning)  ∙ </m:t>
              </m:r>
              <m:r>
                <w:rPr>
                  <w:rFonts w:ascii="Cambria Math" w:hAnsi="Cambria Math"/>
                  <w:color w:val="00B050"/>
                </w:rPr>
                <m:t>(</m:t>
              </m:r>
              <m:r>
                <m:rPr>
                  <m:sty m:val="p"/>
                </m:rPr>
                <w:rPr>
                  <w:rFonts w:ascii="Cambria Math" w:hAnsi="Cambria Math"/>
                  <w:color w:val="00B050"/>
                </w:rPr>
                <m:t>elektroner per volumen)</m:t>
              </m:r>
              <m:r>
                <w:rPr>
                  <w:rFonts w:ascii="Cambria Math" w:hAnsi="Cambria Math"/>
                  <w:color w:val="000000" w:themeColor="text1"/>
                </w:rPr>
                <m:t>∙</m:t>
              </m:r>
              <m:r>
                <w:rPr>
                  <w:rFonts w:ascii="Cambria Math" w:hAnsi="Cambria Math"/>
                  <w:color w:val="0070C0"/>
                </w:rPr>
                <m:t>(</m:t>
              </m:r>
              <m:r>
                <m:rPr>
                  <m:sty m:val="p"/>
                </m:rPr>
                <w:rPr>
                  <w:rFonts w:ascii="Cambria Math" w:hAnsi="Cambria Math"/>
                  <w:color w:val="0070C0"/>
                </w:rPr>
                <m:t>volumen af</m:t>
              </m:r>
              <m:r>
                <w:rPr>
                  <w:rFonts w:ascii="Cambria Math" w:hAnsi="Cambria Math"/>
                  <w:color w:val="0070C0"/>
                </w:rPr>
                <m:t xml:space="preserve"> </m:t>
              </m:r>
              <m:r>
                <m:rPr>
                  <m:nor/>
                </m:rPr>
                <w:rPr>
                  <w:rFonts w:ascii="Cambria Math" w:hAnsi="Cambria Math"/>
                  <w:color w:val="0070C0"/>
                </w:rPr>
                <m:t>ledning)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/>
                  <w:color w:val="000000" w:themeColor="text1"/>
                </w:rPr>
                <m:t>tid</m:t>
              </m:r>
              <m:func>
                <m:funcPr>
                  <m:ctrlPr>
                    <w:rPr>
                      <w:rFonts w:ascii="Cambria Math" w:eastAsiaTheme="minorEastAsia" w:hAnsi="Cambria Math"/>
                      <w:iCs/>
                      <w:color w:val="000000" w:themeColor="text1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color w:val="000000" w:themeColor="text1"/>
                    </w:rPr>
                    <m:t>det</m:t>
                  </m:r>
                </m:fName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color w:val="000000" w:themeColor="text1"/>
                    </w:rPr>
                    <m:t xml:space="preserve">tager </m:t>
                  </m:r>
                </m:e>
              </m:func>
              <m:r>
                <m:rPr>
                  <m:sty m:val="p"/>
                </m:rPr>
                <w:rPr>
                  <w:rFonts w:ascii="Cambria Math" w:eastAsiaTheme="minorEastAsia" w:hAnsi="Cambria Math"/>
                  <w:color w:val="000000" w:themeColor="text1"/>
                </w:rPr>
                <m:t>for en elektron at passere ledningen</m:t>
              </m:r>
            </m:den>
          </m:f>
        </m:oMath>
      </m:oMathPara>
    </w:p>
    <w:p w14:paraId="3B0718F5" w14:textId="77777777" w:rsidR="00D82026" w:rsidRPr="00113DF2" w:rsidRDefault="00D82026" w:rsidP="00D82026">
      <w:pPr>
        <w:rPr>
          <w:rFonts w:eastAsiaTheme="minorEastAsia"/>
          <w:color w:val="000000" w:themeColor="text1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color w:val="000000" w:themeColor="text1"/>
            </w:rPr>
            <m:t xml:space="preserve">               =</m:t>
          </m:r>
          <m:f>
            <m:fPr>
              <m:ctrlPr>
                <w:rPr>
                  <w:rFonts w:ascii="Cambria Math" w:eastAsiaTheme="minorEastAsia" w:hAnsi="Cambria Math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hAnsi="Cambria Math"/>
                  <w:color w:val="FF0000"/>
                </w:rPr>
                <m:t>e</m:t>
              </m:r>
              <m:r>
                <w:rPr>
                  <w:rFonts w:ascii="Cambria Math" w:hAnsi="Cambria Math"/>
                  <w:color w:val="000000" w:themeColor="text1"/>
                </w:rPr>
                <m:t>∙</m:t>
              </m:r>
              <m:r>
                <w:rPr>
                  <w:rFonts w:ascii="Cambria Math" w:hAnsi="Cambria Math"/>
                  <w:color w:val="00B050"/>
                </w:rPr>
                <m:t>n</m:t>
              </m:r>
              <m:r>
                <w:rPr>
                  <w:rFonts w:ascii="Cambria Math" w:hAnsi="Cambria Math"/>
                  <w:color w:val="000000" w:themeColor="text1"/>
                </w:rPr>
                <m:t>∙</m:t>
              </m:r>
              <m:r>
                <w:rPr>
                  <w:rFonts w:ascii="Cambria Math" w:hAnsi="Cambria Math"/>
                  <w:color w:val="0070C0"/>
                </w:rPr>
                <m:t>A∙L</m:t>
              </m:r>
            </m:num>
            <m:den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</w:rPr>
                    <m:t>L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</w:rPr>
                    <m:t>v</m:t>
                  </m:r>
                </m:den>
              </m:f>
            </m:den>
          </m:f>
        </m:oMath>
      </m:oMathPara>
    </w:p>
    <w:p w14:paraId="1A553597" w14:textId="6F595F14" w:rsidR="00D82026" w:rsidRPr="006C5D82" w:rsidRDefault="00D82026" w:rsidP="00D82026">
      <w:pPr>
        <w:rPr>
          <w:rFonts w:eastAsiaTheme="minorEastAsia"/>
          <w:color w:val="000000" w:themeColor="text1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color w:val="000000" w:themeColor="text1"/>
            </w:rPr>
            <m:t xml:space="preserve">             </m:t>
          </m:r>
          <m:r>
            <w:rPr>
              <w:rFonts w:ascii="Cambria Math" w:eastAsiaTheme="minorEastAsia" w:hAnsi="Cambria Math"/>
              <w:color w:val="000000" w:themeColor="text1"/>
            </w:rPr>
            <m:t xml:space="preserve"> </m:t>
          </m:r>
          <m:r>
            <w:rPr>
              <w:rFonts w:ascii="Cambria Math" w:eastAsiaTheme="minorEastAsia" w:hAnsi="Cambria Math"/>
              <w:color w:val="000000" w:themeColor="text1"/>
            </w:rPr>
            <m:t>=</m:t>
          </m:r>
          <m:r>
            <w:rPr>
              <w:rFonts w:ascii="Cambria Math" w:hAnsi="Cambria Math"/>
              <w:color w:val="000000" w:themeColor="text1"/>
            </w:rPr>
            <m:t>e∙n∙v∙A</m:t>
          </m:r>
        </m:oMath>
      </m:oMathPara>
    </w:p>
    <w:p w14:paraId="351F39DB" w14:textId="3FB345E1" w:rsidR="006C5D82" w:rsidRPr="006C5D82" w:rsidRDefault="006C5D82" w:rsidP="00D82026">
      <w:pPr>
        <w:rPr>
          <w:rFonts w:eastAsiaTheme="minorEastAsia"/>
          <w:color w:val="BF4E14" w:themeColor="accent2" w:themeShade="BF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color w:val="000000" w:themeColor="text1"/>
            </w:rPr>
            <m:t xml:space="preserve">  </m:t>
          </m:r>
          <m:r>
            <w:rPr>
              <w:rFonts w:ascii="Cambria Math" w:eastAsiaTheme="minorEastAsia" w:hAnsi="Cambria Math"/>
              <w:color w:val="000000" w:themeColor="text1"/>
            </w:rPr>
            <m:t xml:space="preserve">          </m:t>
          </m:r>
          <m:r>
            <w:rPr>
              <w:rFonts w:ascii="Cambria Math" w:eastAsiaTheme="minorEastAsia" w:hAnsi="Cambria Math"/>
              <w:color w:val="000000" w:themeColor="text1"/>
            </w:rPr>
            <m:t xml:space="preserve"> =</m:t>
          </m:r>
          <m:r>
            <w:rPr>
              <w:rFonts w:ascii="Cambria Math" w:hAnsi="Cambria Math"/>
              <w:color w:val="000000" w:themeColor="text1"/>
            </w:rPr>
            <m:t>e∙</m:t>
          </m:r>
          <m:r>
            <w:rPr>
              <w:rFonts w:ascii="Cambria Math" w:hAnsi="Cambria Math"/>
              <w:color w:val="000000" w:themeColor="text1"/>
            </w:rPr>
            <m:t>N</m:t>
          </m:r>
        </m:oMath>
      </m:oMathPara>
    </w:p>
    <w:p w14:paraId="552623A0" w14:textId="0B357F6E" w:rsidR="00766BC0" w:rsidRPr="00766BC0" w:rsidRDefault="00766BC0" w:rsidP="00D82026">
      <w:pPr>
        <w:rPr>
          <w:rFonts w:eastAsiaTheme="minorEastAsia"/>
          <w:color w:val="000000" w:themeColor="text1"/>
        </w:rPr>
      </w:pPr>
      <w:r w:rsidRPr="00766BC0">
        <w:rPr>
          <w:rFonts w:eastAsiaTheme="minorEastAsia"/>
          <w:color w:val="000000" w:themeColor="text1"/>
        </w:rPr>
        <w:t>Kaldes antal elektroner i ledningen for N, bliver kraften på én elektron</w:t>
      </w:r>
    </w:p>
    <w:p w14:paraId="578957F1" w14:textId="77777777" w:rsidR="00766BC0" w:rsidRPr="00A76B0D" w:rsidRDefault="00766BC0" w:rsidP="00766BC0">
      <w:pPr>
        <w:rPr>
          <w:rFonts w:eastAsiaTheme="minorEastAsia"/>
          <w:i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F</m:t>
              </m:r>
            </m:e>
            <m:sub>
              <m:r>
                <m:rPr>
                  <m:nor/>
                </m:rPr>
                <w:rPr>
                  <w:rFonts w:ascii="Cambria Math" w:hAnsi="Cambria Math"/>
                </w:rPr>
                <m:t>ladning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ledning</m:t>
                  </m:r>
                </m:sub>
              </m:sSub>
            </m:num>
            <m:den>
              <m:r>
                <w:rPr>
                  <w:rFonts w:ascii="Cambria Math" w:hAnsi="Cambria Math"/>
                  <w:color w:val="000000" w:themeColor="text1"/>
                </w:rPr>
                <m:t>N</m:t>
              </m:r>
            </m:den>
          </m:f>
        </m:oMath>
      </m:oMathPara>
    </w:p>
    <w:p w14:paraId="2616C228" w14:textId="23F916B0" w:rsidR="00A76B0D" w:rsidRPr="00766BC0" w:rsidRDefault="006C5D82" w:rsidP="00A76B0D">
      <m:oMathPara>
        <m:oMath>
          <m:r>
            <w:rPr>
              <w:rFonts w:ascii="Cambria Math" w:hAnsi="Cambria Math"/>
            </w:rPr>
            <m:t xml:space="preserve">              </m:t>
          </m:r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B∙</m:t>
              </m:r>
              <m:r>
                <w:rPr>
                  <w:rFonts w:ascii="Cambria Math" w:hAnsi="Cambria Math"/>
                  <w:color w:val="000000" w:themeColor="text1"/>
                </w:rPr>
                <m:t>I</m:t>
              </m:r>
              <m:r>
                <w:rPr>
                  <w:rFonts w:ascii="Cambria Math" w:hAnsi="Cambria Math"/>
                </w:rPr>
                <m:t>∙L</m:t>
              </m:r>
            </m:num>
            <m:den>
              <m:r>
                <w:rPr>
                  <w:rFonts w:ascii="Cambria Math" w:hAnsi="Cambria Math"/>
                  <w:color w:val="000000" w:themeColor="text1"/>
                </w:rPr>
                <m:t>N</m:t>
              </m:r>
            </m:den>
          </m:f>
        </m:oMath>
      </m:oMathPara>
    </w:p>
    <w:p w14:paraId="15F97273" w14:textId="1EE33B33" w:rsidR="00766BC0" w:rsidRPr="00766BC0" w:rsidRDefault="00766BC0" w:rsidP="00A76B0D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 xml:space="preserve">                  </m:t>
          </m:r>
          <m:r>
            <w:rPr>
              <w:rFonts w:ascii="Cambria Math" w:hAnsi="Cambria Math"/>
            </w:rPr>
            <m:t xml:space="preserve">            </m:t>
          </m:r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B∙</m:t>
              </m:r>
              <m:r>
                <w:rPr>
                  <w:rFonts w:ascii="Cambria Math" w:hAnsi="Cambria Math"/>
                  <w:color w:val="000000" w:themeColor="text1"/>
                </w:rPr>
                <m:t>e∙n∙v∙A</m:t>
              </m:r>
              <m:r>
                <w:rPr>
                  <w:rFonts w:ascii="Cambria Math" w:hAnsi="Cambria Math"/>
                </w:rPr>
                <m:t>∙L</m:t>
              </m:r>
            </m:num>
            <m:den>
              <m:r>
                <w:rPr>
                  <w:rFonts w:ascii="Cambria Math" w:hAnsi="Cambria Math"/>
                  <w:color w:val="000000" w:themeColor="text1"/>
                </w:rPr>
                <m:t>n∙v∙A</m:t>
              </m:r>
            </m:den>
          </m:f>
        </m:oMath>
      </m:oMathPara>
    </w:p>
    <w:p w14:paraId="61813AD6" w14:textId="27277CBC" w:rsidR="00A76B0D" w:rsidRDefault="006C5D82" w:rsidP="00A76B0D">
      <w:pPr>
        <w:rPr>
          <w:i/>
          <w:iCs/>
        </w:rPr>
      </w:pPr>
      <m:oMathPara>
        <m:oMath>
          <m:r>
            <w:rPr>
              <w:rFonts w:ascii="Cambria Math" w:hAnsi="Cambria Math"/>
            </w:rPr>
            <m:t xml:space="preserve">          </m:t>
          </m:r>
          <m:r>
            <w:rPr>
              <w:rFonts w:ascii="Cambria Math" w:hAnsi="Cambria Math"/>
            </w:rPr>
            <m:t>=B∙e∙v</m:t>
          </m:r>
        </m:oMath>
      </m:oMathPara>
    </w:p>
    <w:p w14:paraId="526D58D0" w14:textId="1248880E" w:rsidR="00101FE7" w:rsidRPr="006C5D82" w:rsidRDefault="006C5D82" w:rsidP="00101FE7">
      <w:pPr>
        <w:rPr>
          <w:i/>
          <w:iCs/>
        </w:rPr>
      </w:pPr>
      <w:r w:rsidRPr="00207CFE">
        <w:rPr>
          <w:i/>
          <w:iCs/>
        </w:rPr>
        <w:t>Man kan udlede den mikroskopiske lov om kraften på en l</w:t>
      </w:r>
      <w:r>
        <w:rPr>
          <w:i/>
          <w:iCs/>
        </w:rPr>
        <w:t>a</w:t>
      </w:r>
      <w:r w:rsidRPr="00207CFE">
        <w:rPr>
          <w:i/>
          <w:iCs/>
        </w:rPr>
        <w:t>dning ud fra den makroskopiske lov om kraften på en ledning</w:t>
      </w:r>
    </w:p>
    <w:p w14:paraId="47F4F89B" w14:textId="77777777" w:rsidR="00101FE7" w:rsidRDefault="00101FE7" w:rsidP="00101FE7">
      <w:r>
        <w:lastRenderedPageBreak/>
        <w:t>Figuren er lånt fra</w:t>
      </w:r>
    </w:p>
    <w:p w14:paraId="1BF2325F" w14:textId="77777777" w:rsidR="00101FE7" w:rsidRPr="00015B8D" w:rsidRDefault="00101FE7" w:rsidP="00101FE7">
      <w:hyperlink r:id="rId6" w:history="1">
        <w:r w:rsidRPr="0062491A">
          <w:rPr>
            <w:rStyle w:val="Hyperlink"/>
          </w:rPr>
          <w:t>https://isaacphysics.org/concepts/cp_lorentz_force</w:t>
        </w:r>
      </w:hyperlink>
    </w:p>
    <w:p w14:paraId="7476E26B" w14:textId="77777777" w:rsidR="00101FE7" w:rsidRDefault="00101FE7"/>
    <w:sectPr w:rsidR="00101FE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2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FE7"/>
    <w:rsid w:val="00101FE7"/>
    <w:rsid w:val="00653B18"/>
    <w:rsid w:val="006C5D82"/>
    <w:rsid w:val="00722F73"/>
    <w:rsid w:val="00766BC0"/>
    <w:rsid w:val="0085190E"/>
    <w:rsid w:val="00A76B0D"/>
    <w:rsid w:val="00D82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CDED3F3"/>
  <w15:chartTrackingRefBased/>
  <w15:docId w15:val="{4E6743C3-AD07-064D-B01C-684FF05D5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1FE7"/>
  </w:style>
  <w:style w:type="paragraph" w:styleId="Overskrift1">
    <w:name w:val="heading 1"/>
    <w:basedOn w:val="Normal"/>
    <w:next w:val="Normal"/>
    <w:link w:val="Overskrift1Tegn"/>
    <w:uiPriority w:val="9"/>
    <w:qFormat/>
    <w:rsid w:val="00101F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01F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01F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01F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01F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01F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01F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01F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01F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01F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101F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01F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101FE7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101FE7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101FE7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101FE7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101FE7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101FE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101F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101F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101F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101F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101F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101FE7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101FE7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101FE7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101F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101FE7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101FE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101FE7"/>
    <w:rPr>
      <w:color w:val="467886" w:themeColor="hyperlink"/>
      <w:u w:val="single"/>
    </w:rPr>
  </w:style>
  <w:style w:type="character" w:styleId="Pladsholdertekst">
    <w:name w:val="Placeholder Text"/>
    <w:basedOn w:val="Standardskrifttypeiafsnit"/>
    <w:uiPriority w:val="99"/>
    <w:semiHidden/>
    <w:rsid w:val="00101FE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saacphysics.org/concepts/cp_lorentz_force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242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Steffen Samsøe</dc:creator>
  <cp:keywords/>
  <dc:description/>
  <cp:lastModifiedBy>Steffen Samsøe</cp:lastModifiedBy>
  <cp:revision>3</cp:revision>
  <dcterms:created xsi:type="dcterms:W3CDTF">2025-03-21T07:23:00Z</dcterms:created>
  <dcterms:modified xsi:type="dcterms:W3CDTF">2025-03-22T07:22:00Z</dcterms:modified>
</cp:coreProperties>
</file>