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7208" w14:textId="3ED38E54" w:rsidR="006D737B" w:rsidRDefault="006D737B" w:rsidP="006D737B">
      <w:pPr>
        <w:pStyle w:val="Overskrift1"/>
      </w:pPr>
      <w:r>
        <w:t>Afkøling og opvarmning</w:t>
      </w:r>
      <w:r w:rsidR="00013BCA">
        <w:t xml:space="preserve"> 2025</w:t>
      </w:r>
      <w:r w:rsidR="007113A8">
        <w:t xml:space="preserve"> </w:t>
      </w:r>
    </w:p>
    <w:p w14:paraId="473580C0" w14:textId="77777777" w:rsidR="006F283A" w:rsidRDefault="006F283A" w:rsidP="006F283A"/>
    <w:p w14:paraId="26C38E34" w14:textId="77777777" w:rsidR="00765890" w:rsidRDefault="00510C35" w:rsidP="006F283A">
      <w:r w:rsidRPr="00510C35">
        <w:rPr>
          <w:i/>
          <w:iCs/>
        </w:rPr>
        <w:t>Fig. til venstre nedenfor</w:t>
      </w:r>
      <w:r>
        <w:rPr>
          <w:i/>
          <w:iCs/>
        </w:rPr>
        <w:t>:</w:t>
      </w:r>
      <w:r>
        <w:t xml:space="preserve"> Der er meget stor forskel mellem afkøling af et krus (uden</w:t>
      </w:r>
      <w:r w:rsidR="00353C68">
        <w:t xml:space="preserve"> eller med </w:t>
      </w:r>
      <w:r>
        <w:t>låg, termokrus eller ej).</w:t>
      </w:r>
    </w:p>
    <w:p w14:paraId="193A9A61" w14:textId="74A71DC8" w:rsidR="00765890" w:rsidRDefault="00765890" w:rsidP="006F283A"/>
    <w:p w14:paraId="20472DBC" w14:textId="4A2E6A41" w:rsidR="00510C35" w:rsidRDefault="00510C35" w:rsidP="006F283A">
      <w:r w:rsidRPr="00510C35">
        <w:rPr>
          <w:i/>
          <w:iCs/>
        </w:rPr>
        <w:t xml:space="preserve">Fig. til </w:t>
      </w:r>
      <w:r>
        <w:rPr>
          <w:i/>
          <w:iCs/>
        </w:rPr>
        <w:t>højre</w:t>
      </w:r>
      <w:r w:rsidRPr="00510C35">
        <w:rPr>
          <w:i/>
          <w:iCs/>
        </w:rPr>
        <w:t xml:space="preserve"> nedenfor</w:t>
      </w:r>
      <w:r>
        <w:rPr>
          <w:i/>
          <w:iCs/>
        </w:rPr>
        <w:t>:</w:t>
      </w:r>
      <w:r>
        <w:t xml:space="preserve"> Skal man hælde mælk i teen lige efter den er skænket eller skal man vente, hvis man vil holde teen varm?</w:t>
      </w:r>
    </w:p>
    <w:p w14:paraId="11A25B68" w14:textId="6B83E367" w:rsidR="006F283A" w:rsidRDefault="006F283A" w:rsidP="006F283A">
      <w:r>
        <w:fldChar w:fldCharType="begin"/>
      </w:r>
      <w:r>
        <w:instrText xml:space="preserve"> INCLUDEPICTURE "https://protonsforbreakfast.wordpress.com/wp-content/uploads/2018/11/slide1-e1541544397337.png?w=584"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8CE3D6C" wp14:editId="4BD25F17">
            <wp:extent cx="2987566" cy="2055462"/>
            <wp:effectExtent l="0" t="0" r="0" b="2540"/>
            <wp:docPr id="539112972" name="Billede 1" descr="Mug Cooling: Initial Results | Protons for Break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g Cooling: Initial Results | Protons for Breakfa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876" cy="209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"https://images.newscientist.com/wp-content/uploads/2023/05/03110636/SEI_154413846.jpg?crop=4:3,smart&amp;width=1200&amp;height=900&amp;upscale=true"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3BB85D6" wp14:editId="126F9BAB">
            <wp:extent cx="2782614" cy="2086239"/>
            <wp:effectExtent l="0" t="0" r="0" b="0"/>
            <wp:docPr id="1677882029" name="Billede 2" descr="How maths reveals the best time to add milk for hotter tea | New Scien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maths reveals the best time to add milk for hotter tea | New Scienti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953" cy="212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4C94B8F" w14:textId="77777777" w:rsidR="00A96663" w:rsidRDefault="00A96663" w:rsidP="002C5723">
      <w:pPr>
        <w:rPr>
          <w:rFonts w:eastAsiaTheme="minorEastAsia"/>
          <w:bCs/>
          <w:i/>
          <w:iCs/>
        </w:rPr>
      </w:pPr>
    </w:p>
    <w:p w14:paraId="04467ADC" w14:textId="2802A4B2" w:rsidR="002A70D1" w:rsidRDefault="002A70D1" w:rsidP="002A70D1">
      <w:pPr>
        <w:shd w:val="clear" w:color="auto" w:fill="C00000"/>
        <w:rPr>
          <w:rFonts w:eastAsiaTheme="minorEastAsia"/>
          <w:bCs/>
        </w:rPr>
      </w:pPr>
      <w:r>
        <w:rPr>
          <w:rFonts w:eastAsiaTheme="minorEastAsia"/>
          <w:bCs/>
        </w:rPr>
        <w:t>Opstilling af en differentialligning</w:t>
      </w:r>
    </w:p>
    <w:p w14:paraId="37BBA7A9" w14:textId="40F0476D" w:rsidR="00A96663" w:rsidRPr="00604800" w:rsidRDefault="00A96663" w:rsidP="00A96663">
      <w:pPr>
        <w:rPr>
          <w:rFonts w:eastAsiaTheme="minorEastAsia"/>
          <w:bCs/>
        </w:rPr>
      </w:pPr>
      <w:r w:rsidRPr="00E06EB8">
        <w:rPr>
          <w:rFonts w:eastAsiaTheme="minorEastAsia"/>
          <w:bCs/>
        </w:rPr>
        <w:t xml:space="preserve">Temperaturens væksthastighed er proportional med temperaturforskellen mellem genstandens temperatur og omgivelserne temperatur. </w:t>
      </w:r>
      <w:r>
        <w:rPr>
          <w:bCs/>
        </w:rP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omg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20 ℃</m:t>
        </m:r>
        <m:r>
          <w:rPr>
            <w:rFonts w:ascii="Cambria Math" w:eastAsiaTheme="minorEastAsia" w:hAnsi="Cambria Math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/>
          </w:rPr>
          <m:t>proportionalitetskonstanten</m:t>
        </m:r>
        <m:r>
          <w:rPr>
            <w:rFonts w:ascii="Cambria Math" w:eastAsiaTheme="minorEastAsia" w:hAnsi="Cambria Math"/>
          </w:rPr>
          <m:t xml:space="preserve"> k=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0.05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>min</m:t>
            </m:r>
          </m:den>
        </m:f>
      </m:oMath>
      <w:r>
        <w:rPr>
          <w:rFonts w:eastAsiaTheme="minorEastAsia"/>
        </w:rPr>
        <w:t xml:space="preserve">  er differentialligningen</w:t>
      </w:r>
      <w:r>
        <w:rPr>
          <w:rFonts w:eastAsiaTheme="minorEastAsia"/>
          <w:bCs/>
        </w:rPr>
        <w:t>,</w:t>
      </w:r>
      <w:r w:rsidRPr="00E06EB8">
        <w:rPr>
          <w:rFonts w:eastAsiaTheme="minorEastAsia"/>
          <w:bCs/>
        </w:rPr>
        <w:t xml:space="preserve"> der styrer </w:t>
      </w:r>
      <w:r w:rsidR="002A70D1">
        <w:rPr>
          <w:rFonts w:eastAsiaTheme="minorEastAsia"/>
          <w:bCs/>
        </w:rPr>
        <w:t>opvarmning/</w:t>
      </w:r>
      <w:r w:rsidRPr="00E06EB8">
        <w:rPr>
          <w:rFonts w:eastAsiaTheme="minorEastAsia"/>
          <w:bCs/>
        </w:rPr>
        <w:t xml:space="preserve">afkøling givet </w:t>
      </w:r>
      <w:r>
        <w:rPr>
          <w:rFonts w:eastAsiaTheme="minorEastAsia"/>
          <w:bCs/>
        </w:rPr>
        <w:t>ved</w:t>
      </w:r>
    </w:p>
    <w:p w14:paraId="351BE07A" w14:textId="77777777" w:rsidR="00A96663" w:rsidRPr="00E06EB8" w:rsidRDefault="00A96663" w:rsidP="00A96663">
      <w:pPr>
        <w:rPr>
          <w:bCs/>
        </w:rPr>
      </w:pPr>
    </w:p>
    <w:p w14:paraId="097F793F" w14:textId="6963986E" w:rsidR="00A96663" w:rsidRPr="006F283A" w:rsidRDefault="00000000" w:rsidP="00A96663">
      <w:pPr>
        <w:rPr>
          <w:rFonts w:eastAsiaTheme="minorEastAsia"/>
          <w:bCs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dT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  <m:r>
                <w:rPr>
                  <w:rFonts w:ascii="Cambria Math" w:hAnsi="Cambria Math"/>
                </w:rPr>
                <m:t>=T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0.0</m:t>
              </m:r>
              <m: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T-20 ℃</m:t>
              </m:r>
            </m:e>
          </m:d>
        </m:oMath>
      </m:oMathPara>
    </w:p>
    <w:p w14:paraId="7A5B1FF4" w14:textId="77777777" w:rsidR="00A96663" w:rsidRDefault="00A96663" w:rsidP="00A96663">
      <w:pPr>
        <w:rPr>
          <w:rFonts w:eastAsiaTheme="minorEastAsia"/>
          <w:bCs/>
        </w:rPr>
      </w:pPr>
    </w:p>
    <w:p w14:paraId="61206644" w14:textId="79D1AAE1" w:rsidR="00A96663" w:rsidRPr="002A70D1" w:rsidRDefault="00A96663" w:rsidP="002A70D1">
      <w:pPr>
        <w:pStyle w:val="Listeafsnit"/>
        <w:numPr>
          <w:ilvl w:val="0"/>
          <w:numId w:val="4"/>
        </w:numPr>
        <w:rPr>
          <w:rFonts w:eastAsiaTheme="minorEastAsia"/>
        </w:rPr>
      </w:pPr>
      <w:r w:rsidRPr="002A70D1">
        <w:rPr>
          <w:rFonts w:eastAsiaTheme="minorEastAsia"/>
          <w:bCs/>
        </w:rPr>
        <w:t>Temperaturen aftager med 5 % af den til enhver tid værende temperaturforskel</w:t>
      </w:r>
      <w:r w:rsidR="002A70D1" w:rsidRPr="002A70D1">
        <w:rPr>
          <w:rFonts w:eastAsiaTheme="minorEastAsia"/>
          <w:bCs/>
        </w:rPr>
        <w:t xml:space="preserve">, hvis </w:t>
      </w:r>
      <w:r w:rsidR="002A70D1" w:rsidRPr="002A70D1">
        <w:rPr>
          <w:rFonts w:eastAsiaTheme="minorEastAsia"/>
          <w:bCs/>
        </w:rPr>
        <w:t xml:space="preserve">temperaturen </w:t>
      </w:r>
      <m:oMath>
        <m:r>
          <w:rPr>
            <w:rFonts w:ascii="Cambria Math" w:hAnsi="Cambria Math"/>
          </w:rPr>
          <m:t>T</m:t>
        </m:r>
      </m:oMath>
      <w:r w:rsidR="002A70D1" w:rsidRPr="002A70D1">
        <w:rPr>
          <w:rFonts w:eastAsiaTheme="minorEastAsia"/>
          <w:bCs/>
        </w:rPr>
        <w:t xml:space="preserve"> er større end </w:t>
      </w:r>
      <m:oMath>
        <m:r>
          <w:rPr>
            <w:rFonts w:ascii="Cambria Math" w:hAnsi="Cambria Math"/>
          </w:rPr>
          <m:t>20 ℃</m:t>
        </m:r>
      </m:oMath>
      <w:r w:rsidR="002A70D1" w:rsidRPr="002A70D1">
        <w:rPr>
          <w:rFonts w:eastAsiaTheme="minorEastAsia"/>
        </w:rPr>
        <w:t>,</w:t>
      </w:r>
    </w:p>
    <w:p w14:paraId="5E042DB4" w14:textId="3708EA9E" w:rsidR="002A70D1" w:rsidRPr="002A70D1" w:rsidRDefault="002A70D1" w:rsidP="002A70D1">
      <w:pPr>
        <w:pStyle w:val="Listeafsnit"/>
        <w:numPr>
          <w:ilvl w:val="0"/>
          <w:numId w:val="4"/>
        </w:numPr>
        <w:rPr>
          <w:rFonts w:eastAsiaTheme="minorEastAsia"/>
          <w:bCs/>
        </w:rPr>
      </w:pPr>
      <w:r w:rsidRPr="002A70D1">
        <w:rPr>
          <w:rFonts w:eastAsiaTheme="minorEastAsia"/>
          <w:bCs/>
        </w:rPr>
        <w:t xml:space="preserve">Temperaturen </w:t>
      </w:r>
      <w:r w:rsidRPr="002A70D1">
        <w:rPr>
          <w:rFonts w:eastAsiaTheme="minorEastAsia"/>
          <w:bCs/>
        </w:rPr>
        <w:t>vokser</w:t>
      </w:r>
      <w:r w:rsidRPr="002A70D1">
        <w:rPr>
          <w:rFonts w:eastAsiaTheme="minorEastAsia"/>
          <w:bCs/>
        </w:rPr>
        <w:t xml:space="preserve"> med 5 % af den til enhver tid værende temperaturforskel, </w:t>
      </w:r>
      <w:r w:rsidRPr="002A70D1">
        <w:rPr>
          <w:rFonts w:eastAsiaTheme="minorEastAsia"/>
          <w:bCs/>
        </w:rPr>
        <w:t xml:space="preserve">hvis </w:t>
      </w:r>
      <w:r w:rsidRPr="002A70D1">
        <w:rPr>
          <w:rFonts w:eastAsiaTheme="minorEastAsia"/>
          <w:bCs/>
        </w:rPr>
        <w:t xml:space="preserve">temperaturen </w:t>
      </w:r>
      <m:oMath>
        <m:r>
          <w:rPr>
            <w:rFonts w:ascii="Cambria Math" w:hAnsi="Cambria Math"/>
          </w:rPr>
          <m:t>T</m:t>
        </m:r>
      </m:oMath>
      <w:r w:rsidRPr="002A70D1">
        <w:rPr>
          <w:rFonts w:eastAsiaTheme="minorEastAsia"/>
          <w:bCs/>
        </w:rPr>
        <w:t xml:space="preserve"> er </w:t>
      </w:r>
      <w:r w:rsidRPr="002A70D1">
        <w:rPr>
          <w:rFonts w:eastAsiaTheme="minorEastAsia"/>
          <w:bCs/>
        </w:rPr>
        <w:t>mindre</w:t>
      </w:r>
      <w:r w:rsidRPr="002A70D1">
        <w:rPr>
          <w:rFonts w:eastAsiaTheme="minorEastAsia"/>
          <w:bCs/>
        </w:rPr>
        <w:t xml:space="preserve"> end </w:t>
      </w:r>
      <m:oMath>
        <m:r>
          <w:rPr>
            <w:rFonts w:ascii="Cambria Math" w:hAnsi="Cambria Math"/>
          </w:rPr>
          <m:t>20 ℃</m:t>
        </m:r>
      </m:oMath>
      <w:r w:rsidRPr="002A70D1">
        <w:rPr>
          <w:rFonts w:eastAsiaTheme="minorEastAsia"/>
        </w:rPr>
        <w:t>,</w:t>
      </w:r>
    </w:p>
    <w:p w14:paraId="19514657" w14:textId="77777777" w:rsidR="002A70D1" w:rsidRPr="00A96663" w:rsidRDefault="002A70D1" w:rsidP="00A96663">
      <w:pPr>
        <w:rPr>
          <w:rFonts w:eastAsiaTheme="minorEastAsia"/>
          <w:bCs/>
        </w:rPr>
      </w:pPr>
    </w:p>
    <w:p w14:paraId="571C8D6E" w14:textId="68456E9D" w:rsidR="002C5723" w:rsidRPr="00A96663" w:rsidRDefault="00A96663" w:rsidP="002C5723">
      <w:pPr>
        <w:rPr>
          <w:rFonts w:eastAsiaTheme="minorEastAsia"/>
          <w:b/>
        </w:rPr>
      </w:pPr>
      <w:r w:rsidRPr="00A96663">
        <w:rPr>
          <w:rFonts w:eastAsiaTheme="minorEastAsia"/>
          <w:b/>
        </w:rPr>
        <w:t>Eksempel 1</w:t>
      </w:r>
    </w:p>
    <w:p w14:paraId="1AA1996E" w14:textId="06AB80AF" w:rsidR="002C5723" w:rsidRDefault="002C5723" w:rsidP="002C5723">
      <w:pPr>
        <w:rPr>
          <w:rFonts w:eastAsiaTheme="minorEastAsia"/>
          <w:bCs/>
        </w:rPr>
      </w:pPr>
      <w:r w:rsidRPr="002C5723">
        <w:rPr>
          <w:rFonts w:eastAsiaTheme="minorEastAsia"/>
          <w:bCs/>
        </w:rPr>
        <w:t xml:space="preserve">Hvis teens temperatur er </w:t>
      </w:r>
      <w:r>
        <w:rPr>
          <w:rFonts w:eastAsiaTheme="minorEastAsia"/>
          <w:bCs/>
        </w:rPr>
        <w:t>8</w:t>
      </w:r>
      <w:r w:rsidRPr="002C5723">
        <w:rPr>
          <w:rFonts w:eastAsiaTheme="minorEastAsia"/>
          <w:bCs/>
        </w:rPr>
        <w:t>0</w:t>
      </w:r>
      <w:r w:rsidRPr="002C5723">
        <w:rPr>
          <w:rFonts w:eastAsiaTheme="minorEastAsia"/>
          <w:bCs/>
          <w:vertAlign w:val="superscript"/>
        </w:rPr>
        <w:t>o</w:t>
      </w:r>
      <w:r>
        <w:rPr>
          <w:rFonts w:eastAsiaTheme="minorEastAsia"/>
          <w:bCs/>
        </w:rPr>
        <w:t xml:space="preserve">, så er væksthastigheden </w:t>
      </w:r>
      <w:r w:rsidR="008F388D">
        <w:rPr>
          <w:rFonts w:eastAsiaTheme="minorEastAsia"/>
          <w:bCs/>
        </w:rPr>
        <w:t>-</w:t>
      </w:r>
      <w:r>
        <w:rPr>
          <w:rFonts w:eastAsiaTheme="minorEastAsia"/>
          <w:bCs/>
        </w:rPr>
        <w:t>3</w:t>
      </w:r>
      <w:r>
        <w:rPr>
          <w:rFonts w:eastAsiaTheme="minorEastAsia"/>
          <w:bCs/>
          <w:vertAlign w:val="superscript"/>
        </w:rPr>
        <w:t>o</w:t>
      </w:r>
      <w:r>
        <w:rPr>
          <w:rFonts w:eastAsiaTheme="minorEastAsia"/>
          <w:bCs/>
        </w:rPr>
        <w:t>/min</w:t>
      </w:r>
      <w:r w:rsidR="00353C68">
        <w:rPr>
          <w:rFonts w:eastAsiaTheme="minorEastAsia"/>
          <w:bCs/>
        </w:rPr>
        <w:t xml:space="preserve">, fordi </w:t>
      </w:r>
    </w:p>
    <w:p w14:paraId="16C81D15" w14:textId="77777777" w:rsidR="00353C68" w:rsidRDefault="00353C68" w:rsidP="002C5723">
      <w:pPr>
        <w:rPr>
          <w:rFonts w:eastAsiaTheme="minorEastAsia"/>
          <w:bCs/>
        </w:rPr>
      </w:pPr>
    </w:p>
    <w:p w14:paraId="09B9DDCD" w14:textId="6570E79C" w:rsidR="00353C68" w:rsidRPr="006F283A" w:rsidRDefault="00000000" w:rsidP="00353C68">
      <w:pPr>
        <w:rPr>
          <w:rFonts w:eastAsiaTheme="minorEastAsia"/>
          <w:bCs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dT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  <m:r>
                <w:rPr>
                  <w:rFonts w:ascii="Cambria Math" w:hAnsi="Cambria Math"/>
                </w:rPr>
                <m:t>=T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0.0</m:t>
              </m:r>
              <m: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80 ℃-20 ℃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0.0</m:t>
              </m:r>
              <m: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60 ℃</m:t>
          </m:r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 xml:space="preserve"> ℃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min</m:t>
              </m:r>
            </m:den>
          </m:f>
        </m:oMath>
      </m:oMathPara>
    </w:p>
    <w:p w14:paraId="0F56A30D" w14:textId="77777777" w:rsidR="00353C68" w:rsidRDefault="00353C68" w:rsidP="002C5723">
      <w:pPr>
        <w:rPr>
          <w:rFonts w:eastAsiaTheme="minorEastAsia"/>
          <w:bCs/>
        </w:rPr>
      </w:pPr>
    </w:p>
    <w:p w14:paraId="0C38E3FD" w14:textId="42888246" w:rsidR="002C5723" w:rsidRPr="00A96663" w:rsidRDefault="00A96663" w:rsidP="002C5723">
      <w:pPr>
        <w:rPr>
          <w:rFonts w:eastAsiaTheme="minorEastAsia"/>
          <w:b/>
        </w:rPr>
      </w:pPr>
      <w:r w:rsidRPr="00A96663">
        <w:rPr>
          <w:rFonts w:eastAsiaTheme="minorEastAsia"/>
          <w:b/>
        </w:rPr>
        <w:t>Opgave 1</w:t>
      </w:r>
      <w:r w:rsidR="002A70D1">
        <w:rPr>
          <w:rFonts w:eastAsiaTheme="minorEastAsia"/>
          <w:b/>
        </w:rPr>
        <w:t xml:space="preserve">. </w:t>
      </w:r>
      <w:r w:rsidR="002A70D1" w:rsidRPr="002A70D1">
        <w:rPr>
          <w:rFonts w:eastAsiaTheme="minorEastAsia"/>
          <w:bCs/>
          <w:i/>
          <w:iCs/>
        </w:rPr>
        <w:t>Afkøling</w:t>
      </w:r>
    </w:p>
    <w:p w14:paraId="262E237F" w14:textId="77777777" w:rsidR="00D075D6" w:rsidRDefault="00D075D6" w:rsidP="00D075D6">
      <w:pPr>
        <w:rPr>
          <w:rFonts w:eastAsiaTheme="minorEastAsia"/>
          <w:bCs/>
        </w:rPr>
      </w:pPr>
      <w:r w:rsidRPr="00D075D6">
        <w:rPr>
          <w:rFonts w:eastAsiaTheme="minorEastAsia"/>
          <w:bCs/>
        </w:rPr>
        <w:t>Vis, nedenstående vækstehastigheder ved de angivne temperaturer</w:t>
      </w:r>
    </w:p>
    <w:p w14:paraId="77C0D283" w14:textId="24BBA069" w:rsidR="00765890" w:rsidRPr="00765890" w:rsidRDefault="00765890" w:rsidP="00D075D6">
      <w:pPr>
        <w:pStyle w:val="Listeafsnit"/>
        <w:numPr>
          <w:ilvl w:val="0"/>
          <w:numId w:val="2"/>
        </w:numPr>
        <w:rPr>
          <w:rFonts w:eastAsiaTheme="minorEastAsia"/>
          <w:bCs/>
        </w:rPr>
      </w:pPr>
      <w:r w:rsidRPr="00D075D6">
        <w:rPr>
          <w:rFonts w:eastAsiaTheme="minorEastAsia"/>
          <w:bCs/>
        </w:rPr>
        <w:t xml:space="preserve">Hvis teens temperatur er </w:t>
      </w:r>
      <w:r>
        <w:rPr>
          <w:rFonts w:eastAsiaTheme="minorEastAsia"/>
          <w:bCs/>
        </w:rPr>
        <w:t>6</w:t>
      </w:r>
      <w:r w:rsidRPr="00D075D6">
        <w:rPr>
          <w:rFonts w:eastAsiaTheme="minorEastAsia"/>
          <w:bCs/>
        </w:rPr>
        <w:t>0</w:t>
      </w:r>
      <w:r w:rsidRPr="00D075D6">
        <w:rPr>
          <w:rFonts w:eastAsiaTheme="minorEastAsia"/>
          <w:bCs/>
          <w:vertAlign w:val="superscript"/>
        </w:rPr>
        <w:t>o</w:t>
      </w:r>
      <w:r w:rsidRPr="00D075D6">
        <w:rPr>
          <w:rFonts w:eastAsiaTheme="minorEastAsia"/>
          <w:bCs/>
        </w:rPr>
        <w:t>, så er væksthastigheden -</w:t>
      </w:r>
      <w:r>
        <w:rPr>
          <w:rFonts w:eastAsiaTheme="minorEastAsia"/>
          <w:bCs/>
        </w:rPr>
        <w:t>2</w:t>
      </w:r>
      <w:r w:rsidRPr="00D075D6">
        <w:rPr>
          <w:rFonts w:eastAsiaTheme="minorEastAsia"/>
          <w:bCs/>
          <w:vertAlign w:val="superscript"/>
        </w:rPr>
        <w:t>o</w:t>
      </w:r>
      <w:r w:rsidRPr="00D075D6">
        <w:rPr>
          <w:rFonts w:eastAsiaTheme="minorEastAsia"/>
          <w:bCs/>
        </w:rPr>
        <w:t>/min.</w:t>
      </w:r>
    </w:p>
    <w:p w14:paraId="7719ECFD" w14:textId="77777777" w:rsidR="00D075D6" w:rsidRPr="00D075D6" w:rsidRDefault="00D075D6" w:rsidP="00D075D6">
      <w:pPr>
        <w:pStyle w:val="Listeafsnit"/>
        <w:numPr>
          <w:ilvl w:val="0"/>
          <w:numId w:val="2"/>
        </w:numPr>
        <w:rPr>
          <w:rFonts w:eastAsiaTheme="minorEastAsia"/>
          <w:bCs/>
        </w:rPr>
      </w:pPr>
      <w:r w:rsidRPr="00D075D6">
        <w:rPr>
          <w:rFonts w:eastAsiaTheme="minorEastAsia"/>
          <w:bCs/>
        </w:rPr>
        <w:t>Hvis teens temperatur er 40</w:t>
      </w:r>
      <w:r w:rsidRPr="00D075D6">
        <w:rPr>
          <w:rFonts w:eastAsiaTheme="minorEastAsia"/>
          <w:bCs/>
          <w:vertAlign w:val="superscript"/>
        </w:rPr>
        <w:t>o</w:t>
      </w:r>
      <w:r w:rsidRPr="00D075D6">
        <w:rPr>
          <w:rFonts w:eastAsiaTheme="minorEastAsia"/>
          <w:bCs/>
        </w:rPr>
        <w:t>, så er væksthastigheden -1</w:t>
      </w:r>
      <w:r w:rsidRPr="00D075D6">
        <w:rPr>
          <w:rFonts w:eastAsiaTheme="minorEastAsia"/>
          <w:bCs/>
          <w:vertAlign w:val="superscript"/>
        </w:rPr>
        <w:t>o</w:t>
      </w:r>
      <w:r w:rsidRPr="00D075D6">
        <w:rPr>
          <w:rFonts w:eastAsiaTheme="minorEastAsia"/>
          <w:bCs/>
        </w:rPr>
        <w:t>/min.</w:t>
      </w:r>
    </w:p>
    <w:p w14:paraId="35D73CAD" w14:textId="38A5A570" w:rsidR="00D075D6" w:rsidRPr="00D075D6" w:rsidRDefault="00D075D6" w:rsidP="00D075D6">
      <w:pPr>
        <w:pStyle w:val="Listeafsnit"/>
        <w:numPr>
          <w:ilvl w:val="0"/>
          <w:numId w:val="2"/>
        </w:numPr>
        <w:rPr>
          <w:rFonts w:eastAsiaTheme="minorEastAsia"/>
          <w:bCs/>
        </w:rPr>
      </w:pPr>
      <w:r w:rsidRPr="00D075D6">
        <w:rPr>
          <w:rFonts w:eastAsiaTheme="minorEastAsia"/>
          <w:bCs/>
        </w:rPr>
        <w:t>Hvis teens temperatur er 20</w:t>
      </w:r>
      <w:r w:rsidRPr="00D075D6">
        <w:rPr>
          <w:rFonts w:eastAsiaTheme="minorEastAsia"/>
          <w:bCs/>
          <w:vertAlign w:val="superscript"/>
        </w:rPr>
        <w:t>o</w:t>
      </w:r>
      <w:r w:rsidRPr="00D075D6">
        <w:rPr>
          <w:rFonts w:eastAsiaTheme="minorEastAsia"/>
          <w:bCs/>
        </w:rPr>
        <w:t>, så er væksthastigheden 0</w:t>
      </w:r>
      <w:r w:rsidRPr="00D075D6">
        <w:rPr>
          <w:rFonts w:eastAsiaTheme="minorEastAsia"/>
          <w:bCs/>
          <w:vertAlign w:val="superscript"/>
        </w:rPr>
        <w:t>o</w:t>
      </w:r>
      <w:r w:rsidRPr="00D075D6">
        <w:rPr>
          <w:rFonts w:eastAsiaTheme="minorEastAsia"/>
          <w:bCs/>
        </w:rPr>
        <w:t>/min.</w:t>
      </w:r>
    </w:p>
    <w:p w14:paraId="6DC3342F" w14:textId="77777777" w:rsidR="00A96663" w:rsidRPr="00604800" w:rsidRDefault="00A96663" w:rsidP="00A96663">
      <w:pPr>
        <w:rPr>
          <w:rFonts w:eastAsiaTheme="minorEastAsia"/>
          <w:bCs/>
        </w:rPr>
      </w:pPr>
    </w:p>
    <w:p w14:paraId="1D2871AB" w14:textId="03608A1E" w:rsidR="00D075D6" w:rsidRPr="00A96663" w:rsidRDefault="00D075D6" w:rsidP="00D075D6">
      <w:pPr>
        <w:rPr>
          <w:rFonts w:eastAsiaTheme="minorEastAsia"/>
          <w:b/>
        </w:rPr>
      </w:pPr>
      <w:r w:rsidRPr="00A96663">
        <w:rPr>
          <w:rFonts w:eastAsiaTheme="minorEastAsia"/>
          <w:b/>
        </w:rPr>
        <w:lastRenderedPageBreak/>
        <w:t xml:space="preserve">Opgave </w:t>
      </w:r>
      <w:r w:rsidR="002A70D1">
        <w:rPr>
          <w:rFonts w:eastAsiaTheme="minorEastAsia"/>
          <w:b/>
        </w:rPr>
        <w:t xml:space="preserve">2. </w:t>
      </w:r>
      <w:r w:rsidR="002A70D1" w:rsidRPr="002A70D1">
        <w:rPr>
          <w:rFonts w:eastAsiaTheme="minorEastAsia"/>
          <w:bCs/>
          <w:i/>
          <w:iCs/>
        </w:rPr>
        <w:t>Opvarmning</w:t>
      </w:r>
    </w:p>
    <w:p w14:paraId="339D7773" w14:textId="3ED902BE" w:rsidR="00D075D6" w:rsidRDefault="00D075D6" w:rsidP="00D075D6">
      <w:pPr>
        <w:rPr>
          <w:rFonts w:eastAsiaTheme="minorEastAsia"/>
          <w:bCs/>
        </w:rPr>
      </w:pPr>
      <w:r>
        <w:rPr>
          <w:rFonts w:eastAsiaTheme="minorEastAsia"/>
          <w:bCs/>
        </w:rPr>
        <w:t>Vis, nedenstående vækstehastigheder ved de angivne temperaturer</w:t>
      </w:r>
    </w:p>
    <w:p w14:paraId="02A388CD" w14:textId="439044F0" w:rsidR="00A96663" w:rsidRPr="00D075D6" w:rsidRDefault="00A96663" w:rsidP="00D075D6">
      <w:pPr>
        <w:pStyle w:val="Listeafsnit"/>
        <w:numPr>
          <w:ilvl w:val="0"/>
          <w:numId w:val="3"/>
        </w:numPr>
        <w:rPr>
          <w:rFonts w:eastAsiaTheme="minorEastAsia"/>
          <w:bCs/>
        </w:rPr>
      </w:pPr>
      <w:r w:rsidRPr="00D075D6">
        <w:rPr>
          <w:rFonts w:eastAsiaTheme="minorEastAsia"/>
          <w:bCs/>
        </w:rPr>
        <w:t xml:space="preserve">Hvis teens temperatur er </w:t>
      </w:r>
      <w:r w:rsidR="002A70D1">
        <w:rPr>
          <w:rFonts w:eastAsiaTheme="minorEastAsia"/>
          <w:bCs/>
        </w:rPr>
        <w:t>0</w:t>
      </w:r>
      <w:r w:rsidRPr="00D075D6">
        <w:rPr>
          <w:rFonts w:eastAsiaTheme="minorEastAsia"/>
          <w:bCs/>
          <w:vertAlign w:val="superscript"/>
        </w:rPr>
        <w:t>o</w:t>
      </w:r>
      <w:r w:rsidRPr="00D075D6">
        <w:rPr>
          <w:rFonts w:eastAsiaTheme="minorEastAsia"/>
          <w:bCs/>
        </w:rPr>
        <w:t xml:space="preserve">, så er væksthastigheden </w:t>
      </w:r>
      <w:r w:rsidR="002A70D1">
        <w:rPr>
          <w:rFonts w:eastAsiaTheme="minorEastAsia"/>
          <w:bCs/>
        </w:rPr>
        <w:t>1,0</w:t>
      </w:r>
      <w:r w:rsidRPr="00D075D6">
        <w:rPr>
          <w:rFonts w:eastAsiaTheme="minorEastAsia"/>
          <w:bCs/>
          <w:vertAlign w:val="superscript"/>
        </w:rPr>
        <w:t>o</w:t>
      </w:r>
      <w:r w:rsidRPr="00D075D6">
        <w:rPr>
          <w:rFonts w:eastAsiaTheme="minorEastAsia"/>
          <w:bCs/>
        </w:rPr>
        <w:t>/min.</w:t>
      </w:r>
    </w:p>
    <w:p w14:paraId="56C3E2C8" w14:textId="21D26A6B" w:rsidR="00A96663" w:rsidRPr="00D075D6" w:rsidRDefault="00A96663" w:rsidP="00D075D6">
      <w:pPr>
        <w:pStyle w:val="Listeafsnit"/>
        <w:numPr>
          <w:ilvl w:val="0"/>
          <w:numId w:val="3"/>
        </w:numPr>
        <w:rPr>
          <w:rFonts w:eastAsiaTheme="minorEastAsia"/>
          <w:bCs/>
        </w:rPr>
      </w:pPr>
      <w:r w:rsidRPr="00D075D6">
        <w:rPr>
          <w:rFonts w:eastAsiaTheme="minorEastAsia"/>
          <w:bCs/>
        </w:rPr>
        <w:t xml:space="preserve">Hvis teens temperatur er </w:t>
      </w:r>
      <w:r w:rsidR="008F388D" w:rsidRPr="00D075D6">
        <w:rPr>
          <w:rFonts w:eastAsiaTheme="minorEastAsia"/>
          <w:bCs/>
        </w:rPr>
        <w:t>1</w:t>
      </w:r>
      <w:r w:rsidRPr="00D075D6">
        <w:rPr>
          <w:rFonts w:eastAsiaTheme="minorEastAsia"/>
          <w:bCs/>
        </w:rPr>
        <w:t>0</w:t>
      </w:r>
      <w:r w:rsidRPr="00D075D6">
        <w:rPr>
          <w:rFonts w:eastAsiaTheme="minorEastAsia"/>
          <w:bCs/>
          <w:vertAlign w:val="superscript"/>
        </w:rPr>
        <w:t>o</w:t>
      </w:r>
      <w:r w:rsidRPr="00D075D6">
        <w:rPr>
          <w:rFonts w:eastAsiaTheme="minorEastAsia"/>
          <w:bCs/>
        </w:rPr>
        <w:t xml:space="preserve">, så er væksthastigheden </w:t>
      </w:r>
      <w:r w:rsidR="008F388D" w:rsidRPr="00D075D6">
        <w:rPr>
          <w:rFonts w:eastAsiaTheme="minorEastAsia"/>
          <w:bCs/>
        </w:rPr>
        <w:t>0,5</w:t>
      </w:r>
      <w:r w:rsidRPr="00D075D6">
        <w:rPr>
          <w:rFonts w:eastAsiaTheme="minorEastAsia"/>
          <w:bCs/>
          <w:vertAlign w:val="superscript"/>
        </w:rPr>
        <w:t>o</w:t>
      </w:r>
      <w:r w:rsidRPr="00D075D6">
        <w:rPr>
          <w:rFonts w:eastAsiaTheme="minorEastAsia"/>
          <w:bCs/>
        </w:rPr>
        <w:t>/min.</w:t>
      </w:r>
    </w:p>
    <w:p w14:paraId="34D35B06" w14:textId="77777777" w:rsidR="00A96663" w:rsidRDefault="00A96663" w:rsidP="00D075D6">
      <w:pPr>
        <w:pStyle w:val="Listeafsnit"/>
        <w:numPr>
          <w:ilvl w:val="0"/>
          <w:numId w:val="3"/>
        </w:numPr>
        <w:rPr>
          <w:rFonts w:eastAsiaTheme="minorEastAsia"/>
          <w:bCs/>
        </w:rPr>
      </w:pPr>
      <w:r w:rsidRPr="00D075D6">
        <w:rPr>
          <w:rFonts w:eastAsiaTheme="minorEastAsia"/>
          <w:bCs/>
        </w:rPr>
        <w:t>Hvis teens temperatur er 20</w:t>
      </w:r>
      <w:r w:rsidRPr="00D075D6">
        <w:rPr>
          <w:rFonts w:eastAsiaTheme="minorEastAsia"/>
          <w:bCs/>
          <w:vertAlign w:val="superscript"/>
        </w:rPr>
        <w:t>o</w:t>
      </w:r>
      <w:r w:rsidRPr="00D075D6">
        <w:rPr>
          <w:rFonts w:eastAsiaTheme="minorEastAsia"/>
          <w:bCs/>
        </w:rPr>
        <w:t>, så er væksthastigheden 0</w:t>
      </w:r>
      <w:r w:rsidRPr="00D075D6">
        <w:rPr>
          <w:rFonts w:eastAsiaTheme="minorEastAsia"/>
          <w:bCs/>
          <w:vertAlign w:val="superscript"/>
        </w:rPr>
        <w:t>o</w:t>
      </w:r>
      <w:r w:rsidRPr="00D075D6">
        <w:rPr>
          <w:rFonts w:eastAsiaTheme="minorEastAsia"/>
          <w:bCs/>
        </w:rPr>
        <w:t>/min.</w:t>
      </w:r>
    </w:p>
    <w:p w14:paraId="2CEDCE72" w14:textId="77777777" w:rsidR="002A70D1" w:rsidRDefault="002A70D1" w:rsidP="002A70D1">
      <w:pPr>
        <w:rPr>
          <w:rFonts w:eastAsiaTheme="minorEastAsia"/>
          <w:bCs/>
        </w:rPr>
      </w:pPr>
    </w:p>
    <w:p w14:paraId="302E1E4F" w14:textId="0EDDF1DD" w:rsidR="002A70D1" w:rsidRPr="002A70D1" w:rsidRDefault="002A70D1" w:rsidP="002A70D1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Nedenfor er vist en graf med væksthastigheden på </w:t>
      </w:r>
      <w:r w:rsidRPr="002A70D1">
        <w:rPr>
          <w:rFonts w:eastAsiaTheme="minorEastAsia"/>
          <w:bCs/>
          <w:i/>
          <w:iCs/>
        </w:rPr>
        <w:t>y</w:t>
      </w:r>
      <w:r>
        <w:rPr>
          <w:rFonts w:eastAsiaTheme="minorEastAsia"/>
          <w:bCs/>
        </w:rPr>
        <w:t xml:space="preserve">-aksen og temperaturen på </w:t>
      </w:r>
      <w:r w:rsidRPr="002A70D1">
        <w:rPr>
          <w:rFonts w:eastAsiaTheme="minorEastAsia"/>
          <w:bCs/>
          <w:i/>
          <w:iCs/>
        </w:rPr>
        <w:t>x</w:t>
      </w:r>
      <w:r>
        <w:rPr>
          <w:rFonts w:eastAsiaTheme="minorEastAsia"/>
          <w:bCs/>
        </w:rPr>
        <w:t>-aksen.</w:t>
      </w:r>
      <w:r w:rsidR="001F2A90"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>Læg mærke til at tiden ikke indgår</w:t>
      </w:r>
      <w:r w:rsidR="001F2A90">
        <w:rPr>
          <w:rFonts w:eastAsiaTheme="minorEastAsia"/>
          <w:bCs/>
        </w:rPr>
        <w:t xml:space="preserve"> eksplicit</w:t>
      </w:r>
      <w:r w:rsidR="006F3119">
        <w:rPr>
          <w:rFonts w:eastAsiaTheme="minorEastAsia"/>
          <w:bCs/>
        </w:rPr>
        <w:t xml:space="preserve">. </w:t>
      </w:r>
      <w:r w:rsidR="006F3119" w:rsidRPr="006F3119">
        <w:rPr>
          <w:rFonts w:eastAsiaTheme="minorEastAsia"/>
          <w:bCs/>
          <w:i/>
          <w:iCs/>
        </w:rPr>
        <w:t xml:space="preserve">Væksthastigheden under opvarmningen aftager med tiden og </w:t>
      </w:r>
      <w:r w:rsidR="006F3119">
        <w:rPr>
          <w:rFonts w:eastAsiaTheme="minorEastAsia"/>
          <w:bCs/>
          <w:i/>
          <w:iCs/>
        </w:rPr>
        <w:t>v</w:t>
      </w:r>
      <w:r w:rsidR="006F3119" w:rsidRPr="006F3119">
        <w:rPr>
          <w:rFonts w:eastAsiaTheme="minorEastAsia"/>
          <w:bCs/>
          <w:i/>
          <w:iCs/>
        </w:rPr>
        <w:t xml:space="preserve">æksthastigheden under </w:t>
      </w:r>
      <w:r w:rsidR="006F3119" w:rsidRPr="006F3119">
        <w:rPr>
          <w:rFonts w:eastAsiaTheme="minorEastAsia"/>
          <w:bCs/>
          <w:i/>
          <w:iCs/>
        </w:rPr>
        <w:t>afkølingen</w:t>
      </w:r>
      <w:r w:rsidR="006F3119" w:rsidRPr="006F3119">
        <w:rPr>
          <w:rFonts w:eastAsiaTheme="minorEastAsia"/>
          <w:bCs/>
          <w:i/>
          <w:iCs/>
        </w:rPr>
        <w:t xml:space="preserve"> aftager</w:t>
      </w:r>
      <w:r w:rsidR="006F3119" w:rsidRPr="006F3119">
        <w:rPr>
          <w:rFonts w:eastAsiaTheme="minorEastAsia"/>
          <w:bCs/>
          <w:i/>
          <w:iCs/>
        </w:rPr>
        <w:t xml:space="preserve"> også med</w:t>
      </w:r>
      <w:r w:rsidR="006F3119" w:rsidRPr="006F3119">
        <w:rPr>
          <w:rFonts w:eastAsiaTheme="minorEastAsia"/>
          <w:bCs/>
          <w:i/>
          <w:iCs/>
        </w:rPr>
        <w:t xml:space="preserve"> tiden</w:t>
      </w:r>
      <w:r w:rsidR="006F3119">
        <w:rPr>
          <w:rFonts w:eastAsiaTheme="minorEastAsia"/>
          <w:bCs/>
          <w:i/>
          <w:iCs/>
        </w:rPr>
        <w:t>, fordi starttemperatur er større end sluttemperaturen</w:t>
      </w:r>
    </w:p>
    <w:p w14:paraId="2B57B7CB" w14:textId="77777777" w:rsidR="00A96663" w:rsidRDefault="00A96663" w:rsidP="00A96663">
      <w:pPr>
        <w:rPr>
          <w:rFonts w:eastAsiaTheme="minorEastAsia"/>
          <w:bCs/>
        </w:rPr>
      </w:pPr>
    </w:p>
    <w:p w14:paraId="645765FF" w14:textId="3F76BABA" w:rsidR="002A70D1" w:rsidRPr="002C5723" w:rsidRDefault="002A70D1" w:rsidP="00A96663">
      <w:pPr>
        <w:rPr>
          <w:rFonts w:eastAsiaTheme="minorEastAsia"/>
          <w:bCs/>
        </w:rPr>
      </w:pPr>
      <w:r>
        <w:rPr>
          <w:rFonts w:eastAsiaTheme="minorEastAsia"/>
          <w:bCs/>
          <w:noProof/>
        </w:rPr>
        <w:drawing>
          <wp:inline distT="0" distB="0" distL="0" distR="0" wp14:anchorId="48E648B6" wp14:editId="6096C0CE">
            <wp:extent cx="2798379" cy="2226102"/>
            <wp:effectExtent l="0" t="0" r="0" b="0"/>
            <wp:docPr id="140063469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34697" name="Billede 14006346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764" cy="22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5B761" w14:textId="77777777" w:rsidR="002A70D1" w:rsidRDefault="002A70D1" w:rsidP="000955F1">
      <w:pPr>
        <w:rPr>
          <w:b/>
        </w:rPr>
      </w:pPr>
    </w:p>
    <w:p w14:paraId="39516148" w14:textId="763F7E44" w:rsidR="002A70D1" w:rsidRDefault="002A70D1" w:rsidP="002A70D1">
      <w:pPr>
        <w:rPr>
          <w:b/>
        </w:rPr>
      </w:pPr>
      <w:r w:rsidRPr="009F318B">
        <w:rPr>
          <w:b/>
        </w:rPr>
        <w:t>Opgave</w:t>
      </w:r>
      <w:r>
        <w:rPr>
          <w:b/>
        </w:rPr>
        <w:t xml:space="preserve"> 3. </w:t>
      </w:r>
      <w:r>
        <w:rPr>
          <w:bCs/>
          <w:i/>
          <w:iCs/>
        </w:rPr>
        <w:t>Afkøling af varm te</w:t>
      </w:r>
    </w:p>
    <w:p w14:paraId="020DE1C0" w14:textId="5D55467A" w:rsidR="002A70D1" w:rsidRPr="000F6FD4" w:rsidRDefault="002A70D1" w:rsidP="002A70D1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Vis, at 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start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80</m:t>
        </m:r>
        <m:r>
          <m:rPr>
            <m:sty m:val="p"/>
          </m:rPr>
          <w:rPr>
            <w:rFonts w:ascii="Cambria Math" w:hAnsi="Cambria Math"/>
          </w:rPr>
          <m:t xml:space="preserve"> ℃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bCs/>
        </w:rPr>
        <w:t xml:space="preserve">har differentialligningen løsningen </w:t>
      </w:r>
    </w:p>
    <w:p w14:paraId="34C6E95D" w14:textId="77777777" w:rsidR="002A70D1" w:rsidRPr="000F6FD4" w:rsidRDefault="002A70D1" w:rsidP="002A70D1">
      <w:pPr>
        <w:rPr>
          <w:rFonts w:eastAsiaTheme="minorEastAsia"/>
          <w:bCs/>
        </w:rPr>
      </w:pPr>
    </w:p>
    <w:p w14:paraId="2AFA5EF5" w14:textId="20AFDA73" w:rsidR="001F2A90" w:rsidRPr="00E06EB8" w:rsidRDefault="001F2A90" w:rsidP="001F2A90">
      <w:pPr>
        <w:rPr>
          <w:rFonts w:eastAsiaTheme="minorEastAsia"/>
          <w:b/>
        </w:rPr>
      </w:pPr>
      <m:oMathPara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60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C∙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box>
                <m:boxPr>
                  <m:ctrlPr>
                    <w:rPr>
                      <w:rFonts w:ascii="Cambria Math" w:hAnsi="Cambria Math"/>
                      <w:b/>
                      <w:i/>
                    </w:rPr>
                  </m:ctrlPr>
                </m:boxPr>
                <m:e>
                  <m:argPr>
                    <m:argSz m:val="-1"/>
                  </m:argP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..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0.0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min</m:t>
                      </m:r>
                    </m:den>
                  </m:f>
                </m:e>
              </m:box>
              <m:r>
                <m:rPr>
                  <m:sty m:val="bi"/>
                </m:rPr>
                <w:rPr>
                  <w:rFonts w:ascii="Cambria Math" w:hAnsi="Cambria Math"/>
                </w:rPr>
                <m:t xml:space="preserve"> ∙</m:t>
              </m:r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T(t)</m:t>
          </m:r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60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C∙</m:t>
          </m:r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0.95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4DF376F1" w14:textId="6219A023" w:rsidR="002A70D1" w:rsidRPr="00E06EB8" w:rsidRDefault="002A70D1" w:rsidP="002A70D1">
      <w:pPr>
        <w:rPr>
          <w:rFonts w:eastAsiaTheme="minorEastAsia"/>
          <w:b/>
        </w:rPr>
      </w:pPr>
    </w:p>
    <w:p w14:paraId="7952B168" w14:textId="3CC680C0" w:rsidR="001F2A90" w:rsidRDefault="001F2A90" w:rsidP="001F2A90">
      <w:pPr>
        <w:rPr>
          <w:rFonts w:eastAsiaTheme="minorEastAsia"/>
          <w:color w:val="002060"/>
        </w:rPr>
      </w:pPr>
      <w:r>
        <w:rPr>
          <w:rFonts w:eastAsiaTheme="minorEastAsia"/>
          <w:bCs/>
        </w:rPr>
        <w:t xml:space="preserve">Hvor temperaturen </w:t>
      </w: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  <w:bCs/>
        </w:rPr>
        <w:t xml:space="preserve"> er </w:t>
      </w:r>
      <w:r>
        <w:rPr>
          <w:rFonts w:eastAsiaTheme="minorEastAsia"/>
          <w:bCs/>
        </w:rPr>
        <w:t>større</w:t>
      </w:r>
      <w:r>
        <w:rPr>
          <w:rFonts w:eastAsiaTheme="minorEastAsia"/>
          <w:bCs/>
        </w:rPr>
        <w:t xml:space="preserve"> end </w:t>
      </w:r>
      <m:oMath>
        <m:r>
          <w:rPr>
            <w:rFonts w:ascii="Cambria Math" w:hAnsi="Cambria Math"/>
          </w:rPr>
          <m:t>20 ℃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  <w:bCs/>
        </w:rPr>
        <w:t xml:space="preserve">Da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 xml:space="preserve">-0.05 </m:t>
            </m:r>
          </m:sup>
        </m:sSup>
        <m:r>
          <w:rPr>
            <w:rFonts w:ascii="Cambria Math" w:hAnsi="Cambria Math"/>
          </w:rPr>
          <m:t>≈0.95</m:t>
        </m:r>
      </m:oMath>
      <w:r w:rsidRPr="001F2A90">
        <w:rPr>
          <w:rFonts w:eastAsiaTheme="minorEastAsia"/>
          <w:bCs/>
        </w:rPr>
        <w:t>,</w:t>
      </w:r>
      <w:r>
        <w:rPr>
          <w:rFonts w:eastAsiaTheme="minorEastAsia"/>
          <w:b/>
        </w:rPr>
        <w:t xml:space="preserve"> </w:t>
      </w:r>
      <w:r>
        <w:rPr>
          <w:rFonts w:eastAsiaTheme="minorEastAsia"/>
          <w:bCs/>
        </w:rPr>
        <w:t xml:space="preserve">aftager temperaturen med 5 % af </w:t>
      </w:r>
      <w:r>
        <w:rPr>
          <w:rFonts w:eastAsiaTheme="minorEastAsia"/>
          <w:color w:val="002060"/>
        </w:rPr>
        <w:t xml:space="preserve">temperaturforskellen </w:t>
      </w:r>
      <w:r w:rsidRPr="007113A8">
        <w:rPr>
          <w:rFonts w:eastAsiaTheme="minorEastAsia"/>
          <w:color w:val="002060"/>
        </w:rPr>
        <w:t xml:space="preserve">mellem </w:t>
      </w:r>
      <w:r>
        <w:rPr>
          <w:rFonts w:eastAsiaTheme="minorEastAsia"/>
          <w:color w:val="002060"/>
        </w:rPr>
        <w:t>teens</w:t>
      </w:r>
      <w:r w:rsidRPr="007113A8">
        <w:rPr>
          <w:rFonts w:eastAsiaTheme="minorEastAsia"/>
          <w:color w:val="002060"/>
        </w:rPr>
        <w:t xml:space="preserve"> og stuens temperatur</w:t>
      </w:r>
      <w:r>
        <w:rPr>
          <w:rFonts w:eastAsiaTheme="minorEastAsia"/>
          <w:color w:val="002060"/>
        </w:rPr>
        <w:t>. Tegn grafen i GeoGebra.</w:t>
      </w:r>
    </w:p>
    <w:p w14:paraId="34F3EFF0" w14:textId="77777777" w:rsidR="002A70D1" w:rsidRDefault="002A70D1" w:rsidP="000955F1">
      <w:pPr>
        <w:rPr>
          <w:b/>
        </w:rPr>
      </w:pPr>
    </w:p>
    <w:p w14:paraId="6F040764" w14:textId="59D79AFF" w:rsidR="000955F1" w:rsidRDefault="000955F1" w:rsidP="000955F1">
      <w:pPr>
        <w:rPr>
          <w:b/>
        </w:rPr>
      </w:pPr>
      <w:r w:rsidRPr="009F318B">
        <w:rPr>
          <w:b/>
        </w:rPr>
        <w:t>Opgave</w:t>
      </w:r>
      <w:r>
        <w:rPr>
          <w:b/>
        </w:rPr>
        <w:t xml:space="preserve"> </w:t>
      </w:r>
      <w:r w:rsidR="002A70D1">
        <w:rPr>
          <w:b/>
        </w:rPr>
        <w:t>4</w:t>
      </w:r>
      <w:r>
        <w:rPr>
          <w:b/>
        </w:rPr>
        <w:t xml:space="preserve">. </w:t>
      </w:r>
      <w:r w:rsidRPr="00E06EB8">
        <w:rPr>
          <w:bCs/>
          <w:i/>
          <w:iCs/>
        </w:rPr>
        <w:t>Opvarmning</w:t>
      </w:r>
      <w:r w:rsidR="00E7452E">
        <w:rPr>
          <w:bCs/>
          <w:i/>
          <w:iCs/>
        </w:rPr>
        <w:t xml:space="preserve"> af en kold cola</w:t>
      </w:r>
    </w:p>
    <w:p w14:paraId="464846DE" w14:textId="39B9C2A1" w:rsidR="008F388D" w:rsidRPr="000F6FD4" w:rsidRDefault="008F388D" w:rsidP="008F388D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Vis, at 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start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5 ℃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bCs/>
        </w:rPr>
        <w:t xml:space="preserve">har differentialligningen løsningen </w:t>
      </w:r>
    </w:p>
    <w:p w14:paraId="73E38DCC" w14:textId="77777777" w:rsidR="000955F1" w:rsidRDefault="000955F1" w:rsidP="000955F1"/>
    <w:p w14:paraId="7BC3BCFF" w14:textId="32489573" w:rsidR="000955F1" w:rsidRPr="00614C5C" w:rsidRDefault="000955F1" w:rsidP="000955F1">
      <w:pPr>
        <w:rPr>
          <w:b/>
        </w:rPr>
      </w:pPr>
      <m:oMathPara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20 ℃-15 ℃∙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box>
                <m:boxPr>
                  <m:ctrlPr>
                    <w:rPr>
                      <w:rFonts w:ascii="Cambria Math" w:hAnsi="Cambria Math"/>
                      <w:b/>
                      <w:i/>
                    </w:rPr>
                  </m:ctrlPr>
                </m:boxPr>
                <m:e>
                  <m:argPr>
                    <m:argSz m:val="-1"/>
                  </m:argP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..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0.0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min</m:t>
                      </m:r>
                    </m:den>
                  </m:f>
                </m:e>
              </m:box>
              <m:r>
                <m:rPr>
                  <m:sty m:val="bi"/>
                </m:rPr>
                <w:rPr>
                  <w:rFonts w:ascii="Cambria Math" w:hAnsi="Cambria Math"/>
                </w:rPr>
                <m:t xml:space="preserve"> ∙t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20 ℃-15 ℃∙</m:t>
          </m:r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0.95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1F368670" w14:textId="77777777" w:rsidR="000955F1" w:rsidRDefault="000955F1" w:rsidP="000955F1"/>
    <w:p w14:paraId="5470BB3F" w14:textId="7A165288" w:rsidR="001F2A90" w:rsidRDefault="005A7335" w:rsidP="00E7452E">
      <w:pPr>
        <w:rPr>
          <w:rFonts w:eastAsiaTheme="minorEastAsia"/>
          <w:color w:val="002060"/>
        </w:rPr>
      </w:pPr>
      <w:r>
        <w:rPr>
          <w:rFonts w:eastAsiaTheme="minorEastAsia"/>
          <w:bCs/>
        </w:rPr>
        <w:t xml:space="preserve">Hvor temperaturen </w:t>
      </w: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  <w:bCs/>
        </w:rPr>
        <w:t xml:space="preserve"> er mindre end </w:t>
      </w:r>
      <m:oMath>
        <m:r>
          <w:rPr>
            <w:rFonts w:ascii="Cambria Math" w:hAnsi="Cambria Math"/>
          </w:rPr>
          <m:t>20 ℃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  <w:bCs/>
        </w:rPr>
        <w:t xml:space="preserve">Da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-0.0</m:t>
            </m:r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 xml:space="preserve"> </m:t>
            </m:r>
          </m:sup>
        </m:sSup>
        <m:r>
          <w:rPr>
            <w:rFonts w:ascii="Cambria Math" w:hAnsi="Cambria Math"/>
          </w:rPr>
          <m:t>≈0.9</m:t>
        </m:r>
        <m:r>
          <w:rPr>
            <w:rFonts w:ascii="Cambria Math" w:hAnsi="Cambria Math"/>
          </w:rPr>
          <m:t>5</m:t>
        </m:r>
      </m:oMath>
      <w:r>
        <w:rPr>
          <w:rFonts w:eastAsiaTheme="minorEastAsia"/>
          <w:b/>
        </w:rPr>
        <w:t xml:space="preserve">, </w:t>
      </w:r>
      <w:r w:rsidR="001F2A90">
        <w:rPr>
          <w:rFonts w:eastAsiaTheme="minorEastAsia"/>
          <w:bCs/>
        </w:rPr>
        <w:t xml:space="preserve">vokser temperaturen </w:t>
      </w:r>
      <w:r w:rsidR="001F2A90">
        <w:rPr>
          <w:rFonts w:eastAsiaTheme="minorEastAsia"/>
          <w:color w:val="002060"/>
        </w:rPr>
        <w:t>med</w:t>
      </w:r>
      <w:r w:rsidR="001F2A90" w:rsidRPr="007113A8">
        <w:rPr>
          <w:rFonts w:eastAsiaTheme="minorEastAsia"/>
          <w:color w:val="002060"/>
        </w:rPr>
        <w:t xml:space="preserve"> </w:t>
      </w:r>
      <w:r w:rsidR="001F2A90">
        <w:rPr>
          <w:rFonts w:eastAsiaTheme="minorEastAsia"/>
          <w:color w:val="002060"/>
        </w:rPr>
        <w:t>5</w:t>
      </w:r>
      <w:r w:rsidR="001F2A90" w:rsidRPr="007113A8">
        <w:rPr>
          <w:rFonts w:eastAsiaTheme="minorEastAsia"/>
          <w:color w:val="002060"/>
        </w:rPr>
        <w:t xml:space="preserve"> % </w:t>
      </w:r>
      <w:r w:rsidR="001F2A90">
        <w:rPr>
          <w:rFonts w:eastAsiaTheme="minorEastAsia"/>
          <w:color w:val="002060"/>
        </w:rPr>
        <w:t xml:space="preserve">af </w:t>
      </w:r>
      <w:r w:rsidR="001F2A90">
        <w:rPr>
          <w:rFonts w:eastAsiaTheme="minorEastAsia"/>
          <w:color w:val="002060"/>
        </w:rPr>
        <w:t xml:space="preserve">temperaturforskellen </w:t>
      </w:r>
      <w:r w:rsidR="001F2A90" w:rsidRPr="007113A8">
        <w:rPr>
          <w:rFonts w:eastAsiaTheme="minorEastAsia"/>
          <w:color w:val="002060"/>
        </w:rPr>
        <w:t xml:space="preserve">mellem </w:t>
      </w:r>
      <w:r w:rsidR="001F2A90">
        <w:rPr>
          <w:rFonts w:eastAsiaTheme="minorEastAsia"/>
          <w:color w:val="002060"/>
        </w:rPr>
        <w:t>colaens</w:t>
      </w:r>
      <w:r w:rsidR="001F2A90" w:rsidRPr="007113A8">
        <w:rPr>
          <w:rFonts w:eastAsiaTheme="minorEastAsia"/>
          <w:color w:val="002060"/>
        </w:rPr>
        <w:t xml:space="preserve"> og stuens per min. </w:t>
      </w:r>
      <w:r w:rsidR="001F2A90">
        <w:rPr>
          <w:rFonts w:eastAsiaTheme="minorEastAsia"/>
          <w:color w:val="002060"/>
        </w:rPr>
        <w:t>Tegn grafen i GeoGebra.</w:t>
      </w:r>
    </w:p>
    <w:p w14:paraId="0CE08048" w14:textId="77777777" w:rsidR="006F283A" w:rsidRPr="00E7452E" w:rsidRDefault="006F283A">
      <w:pPr>
        <w:rPr>
          <w:rFonts w:eastAsiaTheme="minorEastAsia"/>
          <w:b/>
        </w:rPr>
      </w:pPr>
    </w:p>
    <w:p w14:paraId="197FA1D6" w14:textId="03A19B00" w:rsidR="00013BCA" w:rsidRPr="00CC5612" w:rsidRDefault="00013BCA" w:rsidP="00CC5612">
      <w:pPr>
        <w:shd w:val="clear" w:color="auto" w:fill="C00000"/>
        <w:rPr>
          <w:rFonts w:eastAsiaTheme="minorEastAsia"/>
          <w:b/>
        </w:rPr>
      </w:pPr>
      <w:r w:rsidRPr="00CC5612">
        <w:rPr>
          <w:rFonts w:eastAsiaTheme="minorEastAsia"/>
          <w:bCs/>
        </w:rPr>
        <w:t>Differentialligning for</w:t>
      </w:r>
      <w:r w:rsidRPr="00CC5612">
        <w:rPr>
          <w:rFonts w:eastAsiaTheme="minorEastAsia"/>
          <w:b/>
        </w:rPr>
        <w:t xml:space="preserve"> </w:t>
      </w:r>
      <w:r w:rsidRPr="00CC5612">
        <w:rPr>
          <w:rFonts w:eastAsiaTheme="minorEastAsia"/>
          <w:bCs/>
        </w:rPr>
        <w:t>afkøling</w:t>
      </w:r>
      <w:r w:rsidR="00E70C4D">
        <w:rPr>
          <w:rFonts w:eastAsiaTheme="minorEastAsia"/>
          <w:bCs/>
        </w:rPr>
        <w:t xml:space="preserve"> og opvarmning</w:t>
      </w:r>
      <w:r w:rsidR="001F2A90">
        <w:rPr>
          <w:rFonts w:eastAsiaTheme="minorEastAsia"/>
          <w:bCs/>
        </w:rPr>
        <w:t>, det generelle tilfælde</w:t>
      </w:r>
    </w:p>
    <w:p w14:paraId="7FABB8DD" w14:textId="59025596" w:rsidR="00013BCA" w:rsidRDefault="00013BCA" w:rsidP="00013BCA">
      <w:pPr>
        <w:rPr>
          <w:rFonts w:eastAsiaTheme="minorEastAsia"/>
          <w:bCs/>
        </w:rPr>
      </w:pPr>
      <w:r w:rsidRPr="00E06EB8">
        <w:rPr>
          <w:rFonts w:eastAsiaTheme="minorEastAsia"/>
          <w:bCs/>
        </w:rPr>
        <w:t xml:space="preserve">Temperaturens væksthastighed er proportional med temperaturforskellen mellem genstandens temperatur og omgivelserne temperatur. </w:t>
      </w:r>
      <w:r w:rsidR="00B4234D">
        <w:rPr>
          <w:rFonts w:eastAsiaTheme="minorEastAsia"/>
          <w:bCs/>
        </w:rPr>
        <w:t xml:space="preserve">Benævnes </w:t>
      </w:r>
      <w:r w:rsidR="00E70C4D" w:rsidRPr="005A7335">
        <w:rPr>
          <w:rFonts w:eastAsiaTheme="minorEastAsia"/>
          <w:bCs/>
        </w:rPr>
        <w:t>omgivelsernes temperatur</w:t>
      </w:r>
      <w:r w:rsidR="00B4234D">
        <w:rPr>
          <w:rFonts w:eastAsiaTheme="minorEastAsia"/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bCs/>
              </w:rPr>
              <m:t>omg</m:t>
            </m:r>
          </m:sub>
        </m:sSub>
      </m:oMath>
      <w:r w:rsidR="00B4234D">
        <w:rPr>
          <w:rFonts w:eastAsiaTheme="minorEastAsia"/>
          <w:bCs/>
        </w:rPr>
        <w:t>, så kan differentialligningen opskrives på formen</w:t>
      </w:r>
    </w:p>
    <w:p w14:paraId="79DFED45" w14:textId="77777777" w:rsidR="00013BCA" w:rsidRPr="00E06EB8" w:rsidRDefault="00013BCA" w:rsidP="00013BCA">
      <w:pPr>
        <w:rPr>
          <w:rFonts w:eastAsiaTheme="minorEastAsia"/>
          <w:bCs/>
        </w:rPr>
      </w:pPr>
    </w:p>
    <w:p w14:paraId="1E9E5AFE" w14:textId="6F42F644" w:rsidR="00013BCA" w:rsidRPr="005A7335" w:rsidRDefault="00000000" w:rsidP="00013BCA">
      <w:pPr>
        <w:rPr>
          <w:rFonts w:eastAsiaTheme="minorEastAsia"/>
          <w:bCs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dT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  <m:r>
                <w:rPr>
                  <w:rFonts w:ascii="Cambria Math" w:hAnsi="Cambria Math"/>
                </w:rPr>
                <m:t>=T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=-k∙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Cs/>
                    </w:rPr>
                    <m:t>omg</m:t>
                  </m:r>
                </m:sub>
              </m:sSub>
            </m:e>
          </m:d>
          <m:r>
            <w:rPr>
              <w:rFonts w:ascii="Cambria Math" w:hAnsi="Cambria Math"/>
            </w:rPr>
            <m:t>=-k∙T+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k∙T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omg</m:t>
              </m:r>
            </m:sub>
          </m:sSub>
        </m:oMath>
      </m:oMathPara>
    </w:p>
    <w:p w14:paraId="4096674E" w14:textId="77777777" w:rsidR="005A7335" w:rsidRDefault="005A7335" w:rsidP="00013BCA">
      <w:pPr>
        <w:rPr>
          <w:rFonts w:eastAsiaTheme="minorEastAsia"/>
          <w:bCs/>
        </w:rPr>
      </w:pPr>
    </w:p>
    <w:p w14:paraId="3036F58C" w14:textId="55C7FF62" w:rsidR="005A7335" w:rsidRPr="00B4234D" w:rsidRDefault="005A7335" w:rsidP="00B4234D">
      <w:pPr>
        <w:pStyle w:val="Listeafsnit"/>
        <w:numPr>
          <w:ilvl w:val="0"/>
          <w:numId w:val="1"/>
        </w:numPr>
        <w:rPr>
          <w:rFonts w:eastAsiaTheme="minorEastAsia"/>
          <w:bCs/>
        </w:rPr>
      </w:pPr>
      <w:r w:rsidRPr="00B4234D">
        <w:rPr>
          <w:rFonts w:eastAsiaTheme="minorEastAsia"/>
          <w:bCs/>
        </w:rP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start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omg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E70C4D" w:rsidRPr="00B4234D">
        <w:rPr>
          <w:rFonts w:eastAsiaTheme="minorEastAsia"/>
        </w:rPr>
        <w:t xml:space="preserve">, </w:t>
      </w:r>
      <w:r w:rsidRPr="00B4234D">
        <w:rPr>
          <w:rFonts w:eastAsiaTheme="minorEastAsia"/>
          <w:bCs/>
        </w:rPr>
        <w:t xml:space="preserve">så afkøles genstanden, fordi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&gt;0</m:t>
        </m:r>
      </m:oMath>
      <w:r w:rsidR="006F283A" w:rsidRPr="00B4234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start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</m:oMath>
      <w:r w:rsidR="006F283A" w:rsidRPr="00B4234D">
        <w:rPr>
          <w:rFonts w:eastAsiaTheme="minorEastAsia"/>
          <w:bCs/>
        </w:rPr>
        <w:t xml:space="preserve">starttemperaturen </w:t>
      </w:r>
    </w:p>
    <w:p w14:paraId="1EFB7D31" w14:textId="6DE726C0" w:rsidR="005A7335" w:rsidRDefault="005A7335" w:rsidP="005A7335">
      <w:pPr>
        <w:pStyle w:val="Listeafsnit"/>
        <w:numPr>
          <w:ilvl w:val="0"/>
          <w:numId w:val="1"/>
        </w:numPr>
        <w:rPr>
          <w:rFonts w:eastAsiaTheme="minorEastAsia"/>
          <w:bCs/>
        </w:rPr>
      </w:pPr>
      <w:r w:rsidRPr="005A7335">
        <w:rPr>
          <w:rFonts w:eastAsiaTheme="minorEastAsia"/>
          <w:bCs/>
        </w:rPr>
        <w:t xml:space="preserve">Hvis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start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omg</m:t>
            </m:r>
          </m:sub>
        </m:sSub>
        <m:r>
          <w:rPr>
            <w:rFonts w:ascii="Cambria Math" w:hAnsi="Cambria Math"/>
          </w:rPr>
          <m:t xml:space="preserve">, </m:t>
        </m:r>
      </m:oMath>
      <w:r w:rsidRPr="005A7335">
        <w:rPr>
          <w:rFonts w:eastAsiaTheme="minorEastAsia"/>
          <w:bCs/>
        </w:rPr>
        <w:t>så opvarmes genstanden</w:t>
      </w:r>
      <w:r>
        <w:rPr>
          <w:rFonts w:eastAsiaTheme="minorEastAsia"/>
          <w:bCs/>
        </w:rPr>
        <w:t xml:space="preserve">, fordi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&lt;0</m:t>
        </m:r>
      </m:oMath>
    </w:p>
    <w:p w14:paraId="7527049E" w14:textId="77777777" w:rsidR="00013BCA" w:rsidRDefault="00013BCA" w:rsidP="00013BCA">
      <w:pPr>
        <w:rPr>
          <w:rFonts w:eastAsiaTheme="minorEastAsia"/>
          <w:bCs/>
        </w:rPr>
      </w:pPr>
    </w:p>
    <w:p w14:paraId="0DFD3149" w14:textId="1A094F9A" w:rsidR="00013BCA" w:rsidRDefault="00013BCA" w:rsidP="00013BCA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Ved sammenligning med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=b-ay</m:t>
        </m:r>
      </m:oMath>
      <w:r w:rsidR="00CC5612">
        <w:rPr>
          <w:rFonts w:eastAsiaTheme="minorEastAsia"/>
          <w:bCs/>
        </w:rPr>
        <w:t xml:space="preserve"> fås</w:t>
      </w:r>
    </w:p>
    <w:p w14:paraId="04350F6E" w14:textId="77777777" w:rsidR="00A13C1C" w:rsidRDefault="00A13C1C" w:rsidP="00013BCA">
      <w:pPr>
        <w:rPr>
          <w:rFonts w:eastAsiaTheme="minorEastAsia"/>
          <w:bCs/>
        </w:rPr>
      </w:pPr>
    </w:p>
    <w:p w14:paraId="01F288AB" w14:textId="77777777" w:rsidR="00CC5612" w:rsidRPr="00013BCA" w:rsidRDefault="00013BCA" w:rsidP="00CC5612">
      <w:pPr>
        <w:rPr>
          <w:rFonts w:eastAsiaTheme="minorEastAsia"/>
          <w:bCs/>
        </w:rPr>
      </w:pPr>
      <m:oMathPara>
        <m:oMath>
          <m:r>
            <w:rPr>
              <w:rFonts w:ascii="Cambria Math" w:eastAsiaTheme="minorEastAsia" w:hAnsi="Cambria Math"/>
            </w:rPr>
            <m:t xml:space="preserve">k=a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b= 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k∙T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omg</m:t>
              </m:r>
            </m:sub>
          </m:sSub>
          <m:r>
            <w:rPr>
              <w:rFonts w:ascii="Cambria Math" w:hAnsi="Cambria Math"/>
            </w:rPr>
            <m:t>⇒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Cs/>
                </w:rPr>
                <m:t>omg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14:paraId="09F6FE98" w14:textId="77777777" w:rsidR="00013BCA" w:rsidRDefault="00013BCA" w:rsidP="00013BCA">
      <w:pPr>
        <w:rPr>
          <w:rFonts w:eastAsiaTheme="minorEastAsia"/>
          <w:bCs/>
        </w:rPr>
      </w:pPr>
    </w:p>
    <w:p w14:paraId="05C54B2E" w14:textId="0564D968" w:rsidR="00013BCA" w:rsidRDefault="00013BCA" w:rsidP="00013BCA">
      <w:pPr>
        <w:rPr>
          <w:rFonts w:eastAsiaTheme="minorEastAsia"/>
        </w:rPr>
      </w:pPr>
      <w:r>
        <w:rPr>
          <w:rFonts w:eastAsiaTheme="minorEastAsia"/>
          <w:bCs/>
        </w:rPr>
        <w:t xml:space="preserve">Løsning til ligning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=b-ay</m:t>
        </m:r>
      </m:oMath>
      <w:r w:rsidR="00CC5612"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>er</w:t>
      </w:r>
      <w:r w:rsidR="00A13C1C">
        <w:rPr>
          <w:rFonts w:eastAsiaTheme="minorEastAsia"/>
          <w:bCs/>
        </w:rPr>
        <w:t xml:space="preserve">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+c∙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-a∙t</m:t>
            </m:r>
          </m:sup>
        </m:sSup>
      </m:oMath>
      <w:r w:rsidR="00A13C1C">
        <w:rPr>
          <w:rFonts w:eastAsiaTheme="minorEastAsia"/>
        </w:rPr>
        <w:t xml:space="preserve">. Ved indsætning af </w:t>
      </w:r>
      <m:oMath>
        <m:r>
          <w:rPr>
            <w:rFonts w:ascii="Cambria Math" w:eastAsiaTheme="minorEastAsia" w:hAnsi="Cambria Math"/>
          </w:rPr>
          <m:t>k=a</m:t>
        </m:r>
      </m:oMath>
      <w:r w:rsidR="00A13C1C">
        <w:rPr>
          <w:rFonts w:eastAsiaTheme="minorEastAsia"/>
          <w:bCs/>
        </w:rPr>
        <w:t xml:space="preserve"> og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bCs/>
              </w:rPr>
              <m:t>omg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</w:p>
    <w:p w14:paraId="19FC0ACE" w14:textId="77777777" w:rsidR="00A13C1C" w:rsidRPr="00A13C1C" w:rsidRDefault="00A13C1C" w:rsidP="00013BCA">
      <w:pPr>
        <w:rPr>
          <w:rFonts w:eastAsiaTheme="minorEastAsia"/>
          <w:bCs/>
        </w:rPr>
      </w:pPr>
    </w:p>
    <w:p w14:paraId="4471AB21" w14:textId="4632CDE0" w:rsidR="00CC5612" w:rsidRPr="00A13C1C" w:rsidRDefault="00CC5612" w:rsidP="00CC5612">
      <w:pPr>
        <w:rPr>
          <w:rFonts w:eastAsiaTheme="minorEastAsia"/>
          <w:bCs/>
        </w:rPr>
      </w:pPr>
      <m:oMathPara>
        <m:oMath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+c∙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-k∙t</m:t>
              </m:r>
            </m:sup>
          </m:sSup>
        </m:oMath>
      </m:oMathPara>
    </w:p>
    <w:p w14:paraId="44CFAD98" w14:textId="77777777" w:rsidR="00CC5612" w:rsidRDefault="00CC5612" w:rsidP="00CC5612">
      <w:pPr>
        <w:rPr>
          <w:rFonts w:eastAsiaTheme="minorEastAsia"/>
        </w:rPr>
      </w:pPr>
    </w:p>
    <w:p w14:paraId="304E012C" w14:textId="6C3A7DC9" w:rsidR="00CC5612" w:rsidRPr="00CC5612" w:rsidRDefault="00CC5612" w:rsidP="00CC5612">
      <w:pPr>
        <w:rPr>
          <w:rFonts w:eastAsiaTheme="minorEastAsia"/>
        </w:rPr>
      </w:pPr>
      <w:r>
        <w:rPr>
          <w:rFonts w:eastAsiaTheme="minorEastAsia"/>
        </w:rPr>
        <w:t xml:space="preserve">Begyndelsestemperaturen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start</m:t>
            </m:r>
          </m:sub>
        </m:sSub>
      </m:oMath>
      <w:r>
        <w:rPr>
          <w:rFonts w:eastAsiaTheme="minorEastAsia"/>
        </w:rPr>
        <w:t xml:space="preserve"> optræder når tiden </w:t>
      </w:r>
      <m:oMath>
        <m:r>
          <w:rPr>
            <w:rFonts w:ascii="Cambria Math" w:eastAsiaTheme="minorEastAsia" w:hAnsi="Cambria Math"/>
          </w:rPr>
          <m:t>t=0</m:t>
        </m:r>
      </m:oMath>
      <w:r>
        <w:rPr>
          <w:rFonts w:eastAsiaTheme="minorEastAsia"/>
        </w:rPr>
        <w:t xml:space="preserve">, dvs. </w:t>
      </w:r>
    </w:p>
    <w:p w14:paraId="5973A444" w14:textId="77777777" w:rsidR="00CC5612" w:rsidRPr="00763093" w:rsidRDefault="00CC5612" w:rsidP="00013BCA">
      <w:pPr>
        <w:rPr>
          <w:rFonts w:eastAsiaTheme="minorEastAsia"/>
        </w:rPr>
      </w:pPr>
    </w:p>
    <w:p w14:paraId="6254B814" w14:textId="595B6B7E" w:rsidR="00013BCA" w:rsidRDefault="00CC5612" w:rsidP="00013BCA">
      <w:pPr>
        <w:rPr>
          <w:rFonts w:eastAsiaTheme="minorEastAsia"/>
          <w:bCs/>
        </w:rPr>
      </w:pPr>
      <m:oMathPara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start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+c∙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-k∙0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+c⇒c=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start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</m:oMath>
      </m:oMathPara>
    </w:p>
    <w:p w14:paraId="28587D84" w14:textId="77777777" w:rsidR="00CC5612" w:rsidRDefault="00CC5612" w:rsidP="00013BCA">
      <w:pPr>
        <w:rPr>
          <w:rFonts w:eastAsiaTheme="minorEastAsia"/>
          <w:bCs/>
        </w:rPr>
      </w:pPr>
    </w:p>
    <w:p w14:paraId="1F7E0AF9" w14:textId="006BBCBC" w:rsidR="00013BCA" w:rsidRDefault="00CC5612" w:rsidP="00013BCA">
      <w:pPr>
        <w:rPr>
          <w:rFonts w:eastAsiaTheme="minorEastAsia"/>
          <w:bCs/>
        </w:rPr>
      </w:pPr>
      <w:r>
        <w:rPr>
          <w:rFonts w:eastAsiaTheme="minorEastAsia"/>
          <w:bCs/>
        </w:rPr>
        <w:t>L</w:t>
      </w:r>
      <w:r w:rsidR="00013BCA">
        <w:rPr>
          <w:rFonts w:eastAsiaTheme="minorEastAsia"/>
          <w:bCs/>
        </w:rPr>
        <w:t xml:space="preserve">øsningen kan </w:t>
      </w:r>
      <w:r>
        <w:rPr>
          <w:rFonts w:eastAsiaTheme="minorEastAsia"/>
          <w:bCs/>
        </w:rPr>
        <w:t xml:space="preserve">nu </w:t>
      </w:r>
      <w:r w:rsidR="00013BCA">
        <w:rPr>
          <w:rFonts w:eastAsiaTheme="minorEastAsia"/>
          <w:bCs/>
        </w:rPr>
        <w:t>skrives på formen</w:t>
      </w:r>
    </w:p>
    <w:p w14:paraId="4177C541" w14:textId="77777777" w:rsidR="00013BCA" w:rsidRDefault="00013BCA" w:rsidP="00013BCA">
      <w:pPr>
        <w:rPr>
          <w:rFonts w:eastAsiaTheme="minorEastAsia"/>
          <w:bCs/>
        </w:rPr>
      </w:pPr>
    </w:p>
    <w:p w14:paraId="0881F8E8" w14:textId="499A4B82" w:rsidR="002A64B7" w:rsidRPr="006F3119" w:rsidRDefault="00013BC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+(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start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omg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-k∙t</m:t>
              </m:r>
            </m:sup>
          </m:sSup>
        </m:oMath>
      </m:oMathPara>
    </w:p>
    <w:p w14:paraId="43A40BD0" w14:textId="77777777" w:rsidR="006F3119" w:rsidRDefault="006F3119">
      <w:pPr>
        <w:rPr>
          <w:rFonts w:eastAsiaTheme="minorEastAsia"/>
        </w:rPr>
      </w:pPr>
    </w:p>
    <w:p w14:paraId="718420EA" w14:textId="77777777" w:rsidR="006F3119" w:rsidRPr="00B4234D" w:rsidRDefault="006F3119">
      <w:pPr>
        <w:rPr>
          <w:rFonts w:eastAsiaTheme="minorEastAsia"/>
        </w:rPr>
      </w:pPr>
    </w:p>
    <w:p w14:paraId="3E6C7D28" w14:textId="3093F007" w:rsidR="007113A8" w:rsidRDefault="006F3119">
      <w:pPr>
        <w:rPr>
          <w:rFonts w:eastAsiaTheme="minorEastAsia"/>
        </w:rPr>
      </w:pPr>
      <w:r>
        <w:rPr>
          <w:rFonts w:eastAsiaTheme="minorEastAsia"/>
        </w:rPr>
        <w:t>De to figurer side 1</w:t>
      </w:r>
    </w:p>
    <w:p w14:paraId="60E23659" w14:textId="77777777" w:rsidR="006F3119" w:rsidRDefault="006F3119" w:rsidP="006F3119">
      <w:hyperlink r:id="rId10" w:history="1">
        <w:r w:rsidRPr="008C7559">
          <w:rPr>
            <w:rStyle w:val="Hyperlink"/>
          </w:rPr>
          <w:t>https://protonsforbreakfast.wordpress.com/2018/11/07/mug-cooling-initial-results/</w:t>
        </w:r>
      </w:hyperlink>
    </w:p>
    <w:p w14:paraId="614BCBB2" w14:textId="77777777" w:rsidR="006F3119" w:rsidRDefault="006F3119" w:rsidP="006F3119">
      <w:hyperlink r:id="rId11" w:history="1">
        <w:r w:rsidRPr="008C7559">
          <w:rPr>
            <w:rStyle w:val="Hyperlink"/>
          </w:rPr>
          <w:t>https://www.newscientist.com/article/mg25834372-300-how-maths-reveals-the-best-time-to-add-milk-for-hotter-tea/</w:t>
        </w:r>
      </w:hyperlink>
    </w:p>
    <w:p w14:paraId="6AC3495C" w14:textId="77777777" w:rsidR="006F3119" w:rsidRDefault="006F3119">
      <w:pPr>
        <w:rPr>
          <w:rFonts w:eastAsiaTheme="minorEastAsia"/>
        </w:rPr>
      </w:pPr>
    </w:p>
    <w:p w14:paraId="46131D0F" w14:textId="77777777" w:rsidR="007113A8" w:rsidRDefault="007113A8" w:rsidP="007113A8">
      <w:hyperlink r:id="rId12" w:history="1">
        <w:r w:rsidRPr="00610CF5">
          <w:rPr>
            <w:rStyle w:val="Hyperlink"/>
          </w:rPr>
          <w:t>https://www.matematikfysik.dk/mat/noter_tillaeg/tillaeg_differentialligninger_beviser_modeller.pdf</w:t>
        </w:r>
      </w:hyperlink>
    </w:p>
    <w:p w14:paraId="1BB9E857" w14:textId="77777777" w:rsidR="007113A8" w:rsidRDefault="007113A8"/>
    <w:p w14:paraId="7FBAD51D" w14:textId="77777777" w:rsidR="008F388D" w:rsidRDefault="008F388D"/>
    <w:p w14:paraId="6264581C" w14:textId="0CA84EF7" w:rsidR="008F388D" w:rsidRDefault="008F388D" w:rsidP="001F2A90"/>
    <w:sectPr w:rsidR="008F388D">
      <w:footerReference w:type="even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3A05" w14:textId="77777777" w:rsidR="00322268" w:rsidRDefault="00322268" w:rsidP="005C06F4">
      <w:r>
        <w:separator/>
      </w:r>
    </w:p>
  </w:endnote>
  <w:endnote w:type="continuationSeparator" w:id="0">
    <w:p w14:paraId="4BC3104F" w14:textId="77777777" w:rsidR="00322268" w:rsidRDefault="00322268" w:rsidP="005C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450905031"/>
      <w:docPartObj>
        <w:docPartGallery w:val="Page Numbers (Bottom of Page)"/>
        <w:docPartUnique/>
      </w:docPartObj>
    </w:sdtPr>
    <w:sdtContent>
      <w:p w14:paraId="5EDCABE1" w14:textId="627068C4" w:rsidR="005C06F4" w:rsidRDefault="005C06F4" w:rsidP="008C755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31D8A272" w14:textId="77777777" w:rsidR="005C06F4" w:rsidRDefault="005C06F4" w:rsidP="005C06F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906058411"/>
      <w:docPartObj>
        <w:docPartGallery w:val="Page Numbers (Bottom of Page)"/>
        <w:docPartUnique/>
      </w:docPartObj>
    </w:sdtPr>
    <w:sdtContent>
      <w:p w14:paraId="5DA6F4E1" w14:textId="5A38CE9A" w:rsidR="005C06F4" w:rsidRDefault="005C06F4" w:rsidP="008C755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35E6430C" w14:textId="77777777" w:rsidR="005C06F4" w:rsidRDefault="005C06F4" w:rsidP="005C06F4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75B2" w14:textId="77777777" w:rsidR="00322268" w:rsidRDefault="00322268" w:rsidP="005C06F4">
      <w:r>
        <w:separator/>
      </w:r>
    </w:p>
  </w:footnote>
  <w:footnote w:type="continuationSeparator" w:id="0">
    <w:p w14:paraId="19F08E31" w14:textId="77777777" w:rsidR="00322268" w:rsidRDefault="00322268" w:rsidP="005C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AC2"/>
    <w:multiLevelType w:val="hybridMultilevel"/>
    <w:tmpl w:val="6C78B5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A74B1"/>
    <w:multiLevelType w:val="hybridMultilevel"/>
    <w:tmpl w:val="0AA222B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D6261"/>
    <w:multiLevelType w:val="hybridMultilevel"/>
    <w:tmpl w:val="BBFEACE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E5746"/>
    <w:multiLevelType w:val="hybridMultilevel"/>
    <w:tmpl w:val="C6CE613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258258">
    <w:abstractNumId w:val="1"/>
  </w:num>
  <w:num w:numId="2" w16cid:durableId="542521142">
    <w:abstractNumId w:val="2"/>
  </w:num>
  <w:num w:numId="3" w16cid:durableId="1696618247">
    <w:abstractNumId w:val="3"/>
  </w:num>
  <w:num w:numId="4" w16cid:durableId="83847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7B"/>
    <w:rsid w:val="00013BCA"/>
    <w:rsid w:val="000955F1"/>
    <w:rsid w:val="001F2A90"/>
    <w:rsid w:val="00290669"/>
    <w:rsid w:val="002A64B7"/>
    <w:rsid w:val="002A70D1"/>
    <w:rsid w:val="002C5723"/>
    <w:rsid w:val="00322268"/>
    <w:rsid w:val="00353C68"/>
    <w:rsid w:val="003B247A"/>
    <w:rsid w:val="00510C35"/>
    <w:rsid w:val="005A7335"/>
    <w:rsid w:val="005C06F4"/>
    <w:rsid w:val="006D737B"/>
    <w:rsid w:val="006F283A"/>
    <w:rsid w:val="006F3119"/>
    <w:rsid w:val="007113A8"/>
    <w:rsid w:val="00727075"/>
    <w:rsid w:val="00765890"/>
    <w:rsid w:val="008247C2"/>
    <w:rsid w:val="008F388D"/>
    <w:rsid w:val="00A13C1C"/>
    <w:rsid w:val="00A32DE4"/>
    <w:rsid w:val="00A608B3"/>
    <w:rsid w:val="00A96663"/>
    <w:rsid w:val="00AF0633"/>
    <w:rsid w:val="00B4234D"/>
    <w:rsid w:val="00B77C2D"/>
    <w:rsid w:val="00CC5612"/>
    <w:rsid w:val="00D075D6"/>
    <w:rsid w:val="00DB4C24"/>
    <w:rsid w:val="00DC238E"/>
    <w:rsid w:val="00E70C4D"/>
    <w:rsid w:val="00E7452E"/>
    <w:rsid w:val="00F530E0"/>
    <w:rsid w:val="00FC6992"/>
    <w:rsid w:val="00F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BCFD37"/>
  <w15:chartTrackingRefBased/>
  <w15:docId w15:val="{D66A1C57-187D-ED42-B83A-21A2E0A0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73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D737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D737B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D7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FC6992"/>
    <w:rPr>
      <w:color w:val="808080"/>
    </w:rPr>
  </w:style>
  <w:style w:type="paragraph" w:styleId="Sidefod">
    <w:name w:val="footer"/>
    <w:basedOn w:val="Normal"/>
    <w:link w:val="SidefodTegn"/>
    <w:uiPriority w:val="99"/>
    <w:unhideWhenUsed/>
    <w:rsid w:val="005C06F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C06F4"/>
  </w:style>
  <w:style w:type="character" w:styleId="Sidetal">
    <w:name w:val="page number"/>
    <w:basedOn w:val="Standardskrifttypeiafsnit"/>
    <w:uiPriority w:val="99"/>
    <w:semiHidden/>
    <w:unhideWhenUsed/>
    <w:rsid w:val="005C06F4"/>
  </w:style>
  <w:style w:type="paragraph" w:styleId="Listeafsnit">
    <w:name w:val="List Paragraph"/>
    <w:basedOn w:val="Normal"/>
    <w:uiPriority w:val="34"/>
    <w:qFormat/>
    <w:rsid w:val="005A7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tematikfysik.dk/mat/noter_tillaeg/tillaeg_differentialligninger_beviser_modeller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wscientist.com/article/mg25834372-300-how-maths-reveals-the-best-time-to-add-milk-for-hotter-te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otonsforbreakfast.wordpress.com/2018/11/07/mug-cooling-initial-result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636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13</cp:revision>
  <dcterms:created xsi:type="dcterms:W3CDTF">2023-03-27T16:00:00Z</dcterms:created>
  <dcterms:modified xsi:type="dcterms:W3CDTF">2025-10-03T10:20:00Z</dcterms:modified>
</cp:coreProperties>
</file>