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F68DC" w14:textId="37CADF9F" w:rsidR="00B40B68" w:rsidRDefault="00B40B68" w:rsidP="00B40B68">
      <w:pPr>
        <w:pStyle w:val="Overskrift1"/>
      </w:pPr>
      <w:r>
        <w:t xml:space="preserve">Hvor meget aftager temperaturen, når mælken kommes i kaffen? </w:t>
      </w:r>
    </w:p>
    <w:p w14:paraId="7922FA18" w14:textId="0212126B" w:rsidR="00B40B68" w:rsidRPr="0077685F" w:rsidRDefault="00B40B68" w:rsidP="0077685F">
      <w:pPr>
        <w:rPr>
          <w:i/>
        </w:rPr>
      </w:pPr>
      <w:r w:rsidRPr="00757F56">
        <w:rPr>
          <w:i/>
        </w:rPr>
        <w:t>Teoretisk</w:t>
      </w:r>
      <w:r>
        <w:rPr>
          <w:i/>
        </w:rPr>
        <w:t>e</w:t>
      </w:r>
      <w:r w:rsidRPr="00757F56">
        <w:rPr>
          <w:i/>
        </w:rPr>
        <w:t xml:space="preserve"> model</w:t>
      </w:r>
      <w:r>
        <w:rPr>
          <w:i/>
        </w:rPr>
        <w:t>ler</w:t>
      </w:r>
      <w:r w:rsidRPr="00757F56">
        <w:rPr>
          <w:i/>
        </w:rPr>
        <w:t xml:space="preserve"> af fællestemperatur.</w:t>
      </w:r>
    </w:p>
    <w:p w14:paraId="4DE16E5E" w14:textId="77777777" w:rsidR="00B40B68" w:rsidRPr="009D13B4" w:rsidRDefault="00B40B68" w:rsidP="00B40B68">
      <w:pPr>
        <w:pStyle w:val="Overskrift2"/>
        <w:spacing w:after="120"/>
        <w:rPr>
          <w:i/>
        </w:rPr>
      </w:pPr>
      <w:r>
        <w:t>1</w:t>
      </w:r>
      <w:r w:rsidRPr="00757F56">
        <w:t>. Hvor meget falder temperaturen, når der hældes mælk i kaffen?</w:t>
      </w:r>
      <w:r>
        <w:t xml:space="preserve">         </w:t>
      </w:r>
    </w:p>
    <w:p w14:paraId="5C53EB88" w14:textId="4E7E1F76" w:rsidR="00B40B68" w:rsidRDefault="00B40B68" w:rsidP="00B40B68">
      <w:pPr>
        <w:shd w:val="clear" w:color="auto" w:fill="002060"/>
        <w:spacing w:after="120"/>
        <w:rPr>
          <w:b/>
        </w:rPr>
      </w:pPr>
      <w:r>
        <w:rPr>
          <w:b/>
        </w:rPr>
        <w:t xml:space="preserve">Eksperiment </w:t>
      </w:r>
      <w:r w:rsidR="007426B8">
        <w:rPr>
          <w:b/>
        </w:rPr>
        <w:t>1</w:t>
      </w:r>
      <w:r>
        <w:rPr>
          <w:b/>
        </w:rPr>
        <w:t xml:space="preserve">. </w:t>
      </w:r>
      <w:r w:rsidRPr="004021EB">
        <w:rPr>
          <w:i/>
        </w:rPr>
        <w:t>Forudsig – Forsøg – Forklar</w:t>
      </w:r>
    </w:p>
    <w:p w14:paraId="1A7FA304" w14:textId="77777777" w:rsidR="00B40B68" w:rsidRDefault="00B40B68" w:rsidP="00B40B68">
      <w:pPr>
        <w:spacing w:after="0"/>
        <w:rPr>
          <w:b/>
        </w:rPr>
      </w:pPr>
      <w:r w:rsidRPr="00451748">
        <w:rPr>
          <w:i/>
        </w:rPr>
        <w:t>Forudsig</w:t>
      </w:r>
      <w:r w:rsidRPr="00CE0EC0">
        <w:rPr>
          <w:b/>
        </w:rPr>
        <w:t xml:space="preserve"> </w:t>
      </w:r>
    </w:p>
    <w:p w14:paraId="2D9D856E" w14:textId="77777777" w:rsidR="00B40B68" w:rsidRDefault="00B40B68" w:rsidP="00B40B68">
      <w:pPr>
        <w:spacing w:after="0"/>
        <w:rPr>
          <w:b/>
        </w:rPr>
      </w:pPr>
      <w:r>
        <w:t>Giv et bud på kaffens temperatur, hvis:</w:t>
      </w:r>
    </w:p>
    <w:p w14:paraId="0F14908D" w14:textId="77777777" w:rsidR="00B40B68" w:rsidRPr="007C0C18" w:rsidRDefault="00B40B68" w:rsidP="00B40B68">
      <w:pPr>
        <w:pStyle w:val="Listeafsnit"/>
        <w:numPr>
          <w:ilvl w:val="0"/>
          <w:numId w:val="4"/>
        </w:numPr>
        <w:spacing w:after="0"/>
      </w:pPr>
      <w:r w:rsidRPr="007C0C18">
        <w:t>5</w:t>
      </w:r>
      <w:r w:rsidRPr="007C0C18">
        <w:rPr>
          <w:vertAlign w:val="superscript"/>
        </w:rPr>
        <w:t xml:space="preserve"> </w:t>
      </w:r>
      <m:oMath>
        <m:r>
          <w:rPr>
            <w:rFonts w:ascii="Cambria Math" w:hAnsi="Cambria Math"/>
          </w:rPr>
          <m:t>℃</m:t>
        </m:r>
      </m:oMath>
      <w:r w:rsidRPr="007C0C18">
        <w:t xml:space="preserve"> kold </w:t>
      </w:r>
      <w:r>
        <w:t xml:space="preserve">mælk </w:t>
      </w:r>
      <w:r w:rsidRPr="007C0C18">
        <w:t xml:space="preserve">hældes op i 80 </w:t>
      </w:r>
      <m:oMath>
        <m:r>
          <w:rPr>
            <w:rFonts w:ascii="Cambria Math" w:hAnsi="Cambria Math"/>
          </w:rPr>
          <m:t>℃</m:t>
        </m:r>
      </m:oMath>
      <w:r w:rsidRPr="007C0C18">
        <w:t xml:space="preserve"> varm kaffe, og der er lige meget af hver</w:t>
      </w:r>
    </w:p>
    <w:p w14:paraId="22FA1E8E" w14:textId="77777777" w:rsidR="00B40B68" w:rsidRDefault="00B40B68" w:rsidP="00B40B68">
      <w:pPr>
        <w:pStyle w:val="Listeafsnit"/>
        <w:numPr>
          <w:ilvl w:val="0"/>
          <w:numId w:val="4"/>
        </w:numPr>
        <w:spacing w:after="0"/>
      </w:pPr>
      <w:r>
        <w:t>5</w:t>
      </w:r>
      <w:r w:rsidRPr="00451748">
        <w:rPr>
          <w:vertAlign w:val="superscript"/>
        </w:rPr>
        <w:t xml:space="preserve"> </w:t>
      </w:r>
      <m:oMath>
        <m:r>
          <w:rPr>
            <w:rFonts w:ascii="Cambria Math" w:hAnsi="Cambria Math"/>
          </w:rPr>
          <m:t>℃</m:t>
        </m:r>
      </m:oMath>
      <w:r>
        <w:t xml:space="preserve"> kold mælk hældes op i 80 </w:t>
      </w:r>
      <m:oMath>
        <m:r>
          <w:rPr>
            <w:rFonts w:ascii="Cambria Math" w:hAnsi="Cambria Math"/>
          </w:rPr>
          <m:t>℃</m:t>
        </m:r>
      </m:oMath>
      <w:r>
        <w:t xml:space="preserve"> varm kaffe og der er ¼ mælk og ¾ kaffe.</w:t>
      </w:r>
    </w:p>
    <w:p w14:paraId="7073034D" w14:textId="77777777" w:rsidR="00B40B68" w:rsidRDefault="00B40B68" w:rsidP="00B40B68">
      <w:pPr>
        <w:spacing w:after="0"/>
        <w:rPr>
          <w:i/>
        </w:rPr>
      </w:pPr>
    </w:p>
    <w:p w14:paraId="07529963" w14:textId="77777777" w:rsidR="00B40B68" w:rsidRDefault="00B40B68" w:rsidP="00B40B68">
      <w:pPr>
        <w:spacing w:after="0"/>
        <w:rPr>
          <w:i/>
        </w:rPr>
      </w:pPr>
      <w:r w:rsidRPr="00451748">
        <w:rPr>
          <w:i/>
        </w:rPr>
        <w:t>Forsøg</w:t>
      </w:r>
      <w:r>
        <w:rPr>
          <w:i/>
        </w:rPr>
        <w:t xml:space="preserve"> </w:t>
      </w:r>
    </w:p>
    <w:p w14:paraId="06D31A8C" w14:textId="77777777" w:rsidR="00B40B68" w:rsidRDefault="00B40B68" w:rsidP="00B40B68">
      <w:pPr>
        <w:spacing w:after="0"/>
      </w:pPr>
      <w:r>
        <w:t xml:space="preserve">Varmt og koldt vand kan bruges i stedet for kaffe og mælk. </w:t>
      </w:r>
    </w:p>
    <w:p w14:paraId="6BAE2D72" w14:textId="77777777" w:rsidR="00B40B68" w:rsidRPr="00186D71" w:rsidRDefault="00B40B68" w:rsidP="00B40B68">
      <w:pPr>
        <w:pStyle w:val="Listeafsnit"/>
        <w:numPr>
          <w:ilvl w:val="0"/>
          <w:numId w:val="6"/>
        </w:numPr>
        <w:spacing w:after="0"/>
      </w:pPr>
      <w:r>
        <w:t xml:space="preserve">Fyld et termokrus halvt op med varmt vand. Mål temperaturen og vej vand og krus. Fyld op med koldt vand, mål blandingstemperaturen og vej igen. </w:t>
      </w:r>
    </w:p>
    <w:p w14:paraId="14125E49" w14:textId="77777777" w:rsidR="00B40B68" w:rsidRPr="00186D71" w:rsidRDefault="00B40B68" w:rsidP="00B40B68">
      <w:pPr>
        <w:pStyle w:val="Listeafsnit"/>
        <w:numPr>
          <w:ilvl w:val="0"/>
          <w:numId w:val="6"/>
        </w:numPr>
        <w:spacing w:after="0"/>
      </w:pPr>
      <w:r>
        <w:t xml:space="preserve">Fyld et termokrus ¾ op med varmt vand. Mål temperaturen og vej vand og krus. Fyld op med koldt vand, mål blandingstemperaturen og vej igen. </w:t>
      </w:r>
    </w:p>
    <w:p w14:paraId="1FB7D157" w14:textId="77777777" w:rsidR="00B40B68" w:rsidRDefault="00B40B68" w:rsidP="00B40B68">
      <w:pPr>
        <w:spacing w:after="0"/>
        <w:rPr>
          <w:i/>
        </w:rPr>
      </w:pPr>
    </w:p>
    <w:p w14:paraId="69E6C0A2" w14:textId="77777777" w:rsidR="00B40B68" w:rsidRDefault="00B40B68" w:rsidP="00B40B68">
      <w:pPr>
        <w:spacing w:after="0"/>
      </w:pPr>
      <w:r>
        <w:rPr>
          <w:i/>
        </w:rPr>
        <w:t>Forklar</w:t>
      </w:r>
    </w:p>
    <w:p w14:paraId="5478F25F" w14:textId="1CE1500A" w:rsidR="00B40B68" w:rsidRDefault="00B40B68" w:rsidP="00B40B68">
      <w:pPr>
        <w:spacing w:after="0"/>
      </w:pPr>
      <w:r>
        <w:t>Læs afsnit</w:t>
      </w:r>
      <w:r w:rsidR="002F0122">
        <w:t xml:space="preserve">tet </w:t>
      </w:r>
      <w:r>
        <w:t>nedenfor og beregn blandingstemperaturen via energi-ligevægt.</w:t>
      </w:r>
    </w:p>
    <w:p w14:paraId="3EF71974" w14:textId="77777777" w:rsidR="00B40B68" w:rsidRPr="00445927" w:rsidRDefault="00B40B68" w:rsidP="00B40B68">
      <w:pPr>
        <w:spacing w:after="0"/>
      </w:pPr>
    </w:p>
    <w:p w14:paraId="2898430B" w14:textId="77777777" w:rsidR="00B40B68" w:rsidRDefault="00B40B68" w:rsidP="00B40B68">
      <w:pPr>
        <w:shd w:val="clear" w:color="auto" w:fill="C00000"/>
        <w:spacing w:after="0"/>
        <w:rPr>
          <w:b/>
        </w:rPr>
      </w:pPr>
      <w:r w:rsidRPr="001E1D67">
        <w:rPr>
          <w:b/>
        </w:rPr>
        <w:t>Teoretisk model</w:t>
      </w:r>
    </w:p>
    <w:p w14:paraId="7450D6E8" w14:textId="77777777" w:rsidR="00B40B68" w:rsidRPr="000231EE" w:rsidRDefault="00B40B68" w:rsidP="00B40B68">
      <w:pPr>
        <w:spacing w:after="0"/>
      </w:pPr>
      <w:r>
        <w:t xml:space="preserve">I </w:t>
      </w:r>
      <w:r w:rsidRPr="000231EE">
        <w:t>en teoretisk model anvendes teorien ikke på virkeligheden, men på en forenkling af virkeligheden</w:t>
      </w:r>
      <w:r>
        <w:t>.</w:t>
      </w:r>
    </w:p>
    <w:p w14:paraId="5C518149" w14:textId="77777777" w:rsidR="00B40B68" w:rsidRPr="00DF4930" w:rsidRDefault="00B40B68" w:rsidP="00B40B68">
      <w:pPr>
        <w:rPr>
          <w:i/>
        </w:rPr>
      </w:pPr>
      <w:r w:rsidRPr="00DF4930">
        <w:rPr>
          <w:i/>
        </w:rPr>
        <w:t>Virkelighedens energi</w:t>
      </w:r>
      <w:r>
        <w:rPr>
          <w:i/>
        </w:rPr>
        <w:t>-</w:t>
      </w:r>
      <w:r w:rsidRPr="00DF4930">
        <w:rPr>
          <w:i/>
        </w:rPr>
        <w:t>ligevægts-ligning</w:t>
      </w:r>
      <w:r>
        <w:rPr>
          <w:i/>
        </w:rPr>
        <w:t>.</w:t>
      </w:r>
    </w:p>
    <w:p w14:paraId="3DD9A2DD" w14:textId="77777777" w:rsidR="00B40B68" w:rsidRDefault="00B40B68" w:rsidP="00B40B68">
      <w:pPr>
        <w:ind w:left="1134" w:hanging="1134"/>
      </w:pPr>
      <w:r>
        <w:t>kaffen</w:t>
      </w:r>
      <w:r w:rsidRPr="00E163E4">
        <w:t xml:space="preserve"> afgiver</w:t>
      </w:r>
      <w:r>
        <w:t xml:space="preserve"> energi</w:t>
      </w:r>
      <w:r w:rsidRPr="00E163E4">
        <w:t xml:space="preserve"> = </w:t>
      </w:r>
      <w:r>
        <w:t>mælk og krus</w:t>
      </w:r>
      <w:r w:rsidRPr="00E163E4">
        <w:t xml:space="preserve"> modtager</w:t>
      </w:r>
      <w:r>
        <w:t xml:space="preserve"> energi</w:t>
      </w:r>
      <w:r w:rsidRPr="00E163E4">
        <w:t xml:space="preserve"> + omgivelserne modtager energi</w:t>
      </w:r>
      <w:r>
        <w:t xml:space="preserve">  </w:t>
      </w:r>
    </w:p>
    <w:p w14:paraId="6149CDDA" w14:textId="77777777" w:rsidR="00B40B68" w:rsidRPr="00DF4930" w:rsidRDefault="00B40B68" w:rsidP="00B40B68">
      <w:pPr>
        <w:spacing w:after="0"/>
        <w:rPr>
          <w:i/>
        </w:rPr>
      </w:pPr>
      <w:r w:rsidRPr="00DF4930">
        <w:rPr>
          <w:i/>
        </w:rPr>
        <w:t>Forenkling</w:t>
      </w:r>
      <w:r>
        <w:rPr>
          <w:i/>
        </w:rPr>
        <w:t>.</w:t>
      </w:r>
      <w:r w:rsidRPr="00DF4930">
        <w:rPr>
          <w:i/>
        </w:rPr>
        <w:t xml:space="preserve"> </w:t>
      </w:r>
    </w:p>
    <w:p w14:paraId="676B0EAB" w14:textId="77777777" w:rsidR="00B40B68" w:rsidRDefault="00B40B68" w:rsidP="00B40B68">
      <w:pPr>
        <w:pStyle w:val="Listeafsnit"/>
        <w:numPr>
          <w:ilvl w:val="0"/>
          <w:numId w:val="2"/>
        </w:numPr>
        <w:spacing w:after="0"/>
      </w:pPr>
      <w:r>
        <w:t>Der ses bort fra energitab til omgivelserne.</w:t>
      </w:r>
    </w:p>
    <w:p w14:paraId="111E943C" w14:textId="77777777" w:rsidR="00B40B68" w:rsidRDefault="00B40B68" w:rsidP="00B40B68">
      <w:pPr>
        <w:pStyle w:val="Listeafsnit"/>
        <w:numPr>
          <w:ilvl w:val="0"/>
          <w:numId w:val="2"/>
        </w:numPr>
      </w:pPr>
      <w:r>
        <w:t xml:space="preserve">Der ses bort fra kruset </w:t>
      </w:r>
      <w:r w:rsidRPr="002F2823">
        <w:t xml:space="preserve"> </w:t>
      </w:r>
    </w:p>
    <w:p w14:paraId="5D297AAA" w14:textId="77777777" w:rsidR="00B40B68" w:rsidRPr="00E163E4" w:rsidRDefault="00B40B68" w:rsidP="00B40B68">
      <w:pPr>
        <w:pStyle w:val="Listeafsnit"/>
        <w:numPr>
          <w:ilvl w:val="0"/>
          <w:numId w:val="2"/>
        </w:numPr>
      </w:pPr>
      <w:r>
        <w:t xml:space="preserve">Mælk og kaffe antages at have vands specifikke varmekapacitet.    </w:t>
      </w:r>
    </w:p>
    <w:p w14:paraId="1B53C6CB" w14:textId="77777777" w:rsidR="00B40B68" w:rsidRPr="00DF4930" w:rsidRDefault="00B40B68" w:rsidP="00B40B68">
      <w:pPr>
        <w:rPr>
          <w:i/>
        </w:rPr>
      </w:pPr>
      <w:r w:rsidRPr="00DF4930">
        <w:rPr>
          <w:i/>
        </w:rPr>
        <w:t>Modellens e</w:t>
      </w:r>
      <w:r>
        <w:rPr>
          <w:i/>
        </w:rPr>
        <w:t>nergi-</w:t>
      </w:r>
      <w:r w:rsidRPr="00DF4930">
        <w:rPr>
          <w:i/>
        </w:rPr>
        <w:t>ligevægts-ligning</w:t>
      </w:r>
    </w:p>
    <w:p w14:paraId="77FE16F6" w14:textId="77777777" w:rsidR="00B40B68" w:rsidRDefault="00B40B68" w:rsidP="00B40B68">
      <w:r w:rsidRPr="00451748">
        <w:t>mælken modtager</w:t>
      </w:r>
      <w:r>
        <w:t xml:space="preserve"> energien = kaffen afgiver enegien</w:t>
      </w:r>
    </w:p>
    <w:p w14:paraId="69C3C490" w14:textId="77777777" w:rsidR="00B40B68" w:rsidRDefault="00B40B68" w:rsidP="00B40B68">
      <w:pPr>
        <w:spacing w:after="0"/>
        <w:rPr>
          <w:b/>
        </w:rPr>
      </w:pPr>
      <w:r w:rsidRPr="00EC396F">
        <w:rPr>
          <w:i/>
        </w:rPr>
        <w:t>Teori</w:t>
      </w:r>
    </w:p>
    <w:p w14:paraId="1658C96B" w14:textId="77777777" w:rsidR="00B40B68" w:rsidRDefault="00B40B68" w:rsidP="00B40B68">
      <w:pPr>
        <w:spacing w:after="0"/>
      </w:pPr>
      <w:r w:rsidRPr="00BF6DAB">
        <w:t>For at kunne opstille et energiregnskab, skal både modtaget og afgivet ene</w:t>
      </w:r>
      <w:r>
        <w:t>rgi regnes positivt. Det opnås ved at trække</w:t>
      </w:r>
      <w:r w:rsidRPr="00BF6DAB">
        <w:t xml:space="preserve"> den laveste temperatur fra den højeste.</w:t>
      </w:r>
    </w:p>
    <w:p w14:paraId="6733C012" w14:textId="77777777" w:rsidR="00B40B68" w:rsidRPr="00BF6DAB" w:rsidRDefault="00B40B68" w:rsidP="00B40B68">
      <w:pPr>
        <w:spacing w:after="0"/>
      </w:pPr>
    </w:p>
    <w:p w14:paraId="475C6734" w14:textId="77777777" w:rsidR="00B40B68" w:rsidRPr="00BF6DAB" w:rsidRDefault="00B40B68" w:rsidP="00B40B68">
      <m:oMathPara>
        <m:oMath>
          <m:r>
            <w:rPr>
              <w:rFonts w:ascii="Cambria Math" w:hAnsi="Cambria Math"/>
            </w:rPr>
            <m:t>E=m∙c∙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varm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kold</m:t>
                  </m:r>
                </m:sub>
              </m:sSub>
            </m:e>
          </m:d>
        </m:oMath>
      </m:oMathPara>
    </w:p>
    <w:p w14:paraId="3EF0089D" w14:textId="77777777" w:rsidR="00B40B68" w:rsidRDefault="00B40B68" w:rsidP="00B40B68">
      <w:pPr>
        <w:shd w:val="clear" w:color="auto" w:fill="A5A5A5" w:themeFill="accent3"/>
        <w:spacing w:after="0"/>
        <w:rPr>
          <w:b/>
        </w:rPr>
      </w:pPr>
      <w:r>
        <w:rPr>
          <w:b/>
        </w:rPr>
        <w:t xml:space="preserve">Eksempel 1. </w:t>
      </w:r>
      <w:r w:rsidRPr="00F61EBE">
        <w:rPr>
          <w:i/>
        </w:rPr>
        <w:t>Anvendelse af teorien på den forenklede virkelighed</w:t>
      </w:r>
    </w:p>
    <w:p w14:paraId="198736E5" w14:textId="77777777" w:rsidR="00B40B68" w:rsidRDefault="00B40B68" w:rsidP="00B40B68">
      <w:pPr>
        <w:spacing w:after="0"/>
      </w:pPr>
      <w:r w:rsidRPr="001A057C">
        <w:t>Hvor meget aftager temperaturen, når der</w:t>
      </w:r>
      <w:r>
        <w:rPr>
          <w:b/>
        </w:rPr>
        <w:t xml:space="preserve"> </w:t>
      </w:r>
      <w:r w:rsidRPr="0034256C">
        <w:t xml:space="preserve">hældes 10 g mælk </w:t>
      </w:r>
      <w:r>
        <w:t xml:space="preserve">med temperaturen 5 </w:t>
      </w:r>
      <m:oMath>
        <m:r>
          <w:rPr>
            <w:rFonts w:ascii="Cambria Math" w:hAnsi="Cambria Math"/>
          </w:rPr>
          <m:t>℃</m:t>
        </m:r>
      </m:oMath>
      <w:r>
        <w:t xml:space="preserve">. </w:t>
      </w:r>
      <w:r w:rsidRPr="0034256C">
        <w:t>op i 100 g kaffe</w:t>
      </w:r>
      <w:r>
        <w:t xml:space="preserve"> med temperaturen 80 </w:t>
      </w:r>
      <m:oMath>
        <m:r>
          <w:rPr>
            <w:rFonts w:ascii="Cambria Math" w:hAnsi="Cambria Math"/>
          </w:rPr>
          <m:t>℃</m:t>
        </m:r>
      </m:oMath>
      <w:r>
        <w:t>? Blandingens temperatur</w:t>
      </w:r>
      <w:r w:rsidRPr="002F2823">
        <w:t xml:space="preserve"> kaldes </w:t>
      </w:r>
      <w:proofErr w:type="gramStart"/>
      <w:r w:rsidRPr="002F2823">
        <w:rPr>
          <w:i/>
        </w:rPr>
        <w:t>x</w:t>
      </w:r>
      <w:r>
        <w:t xml:space="preserve"> ,</w:t>
      </w:r>
      <w:proofErr w:type="gramEnd"/>
      <w:r>
        <w:t xml:space="preserve"> hvor </w:t>
      </w:r>
      <w:r w:rsidRPr="001E1D67">
        <w:rPr>
          <w:i/>
        </w:rPr>
        <w:t>x</w:t>
      </w:r>
      <w:r>
        <w:t xml:space="preserve"> altid er mindre end den </w:t>
      </w:r>
      <w:r>
        <w:lastRenderedPageBreak/>
        <w:t xml:space="preserve">største og større end den mindste. </w:t>
      </w:r>
      <w:r w:rsidRPr="002F2823">
        <w:t>Ved at anvend</w:t>
      </w:r>
      <w:r>
        <w:t xml:space="preserve">e teorien på modellens energi-ligevægts-ligning, fås </w:t>
      </w:r>
    </w:p>
    <w:p w14:paraId="7351AA15" w14:textId="77777777" w:rsidR="00B40B68" w:rsidRPr="00235D9F" w:rsidRDefault="00B40B68" w:rsidP="00B40B68">
      <w:pPr>
        <w:spacing w:after="0"/>
        <w:rPr>
          <w:b/>
        </w:rPr>
      </w:pPr>
    </w:p>
    <w:p w14:paraId="1EF6DEFE" w14:textId="77777777" w:rsidR="00B40B68" w:rsidRDefault="00B40B68" w:rsidP="00B40B68">
      <w:r>
        <w:t>mælken</w:t>
      </w:r>
      <w:r w:rsidRPr="002F2823">
        <w:t xml:space="preserve"> modtager</w:t>
      </w:r>
      <w:r>
        <w:t xml:space="preserve"> energien = kaffen afgiver energien</w:t>
      </w:r>
    </w:p>
    <w:p w14:paraId="7FD57762" w14:textId="77777777" w:rsidR="00B40B68" w:rsidRDefault="00B40B68" w:rsidP="00B40B68">
      <w:pPr>
        <w:pStyle w:val="Sidehoved"/>
        <w:tabs>
          <w:tab w:val="clear" w:pos="4819"/>
          <w:tab w:val="clear" w:pos="9638"/>
        </w:tabs>
        <w:rPr>
          <w:rFonts w:asciiTheme="minorHAnsi" w:hAnsiTheme="minorHAnsi"/>
        </w:rPr>
      </w:pPr>
    </w:p>
    <w:p w14:paraId="3B51E4E3" w14:textId="77777777" w:rsidR="00B40B68" w:rsidRPr="002F2823" w:rsidRDefault="00B40B68" w:rsidP="00B40B68">
      <m:oMathPara>
        <m:oMath>
          <m:r>
            <w:rPr>
              <w:rFonts w:ascii="Cambria Math" w:hAnsi="Cambria Math"/>
            </w:rPr>
            <m:t xml:space="preserve">10 </m:t>
          </m:r>
          <m:r>
            <m:rPr>
              <m:nor/>
            </m:rPr>
            <m:t xml:space="preserve">g ∙ </m:t>
          </m:r>
          <m:r>
            <w:rPr>
              <w:rFonts w:ascii="Cambria Math" w:hAnsi="Cambria Math"/>
            </w:rPr>
            <m:t xml:space="preserve">4,2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m:t>J</m:t>
              </m:r>
            </m:num>
            <m:den>
              <m:r>
                <m:rPr>
                  <m:nor/>
                </m:rPr>
                <m:t xml:space="preserve">g ∙ </m:t>
              </m:r>
              <m:r>
                <m:rPr>
                  <m:nor/>
                </m:rPr>
                <w:rPr>
                  <w:rFonts w:ascii="Cambria Math" w:hAnsi="Cambria Math" w:cs="Monaco"/>
                </w:rPr>
                <m:t>℃</m:t>
              </m:r>
            </m:den>
          </m:f>
          <m:r>
            <w:rPr>
              <w:rFonts w:ascii="Cambria Math" w:hAnsi="Cambria Math"/>
            </w:rPr>
            <m:t xml:space="preserve"> 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x-5 ℃</m:t>
              </m:r>
            </m:e>
          </m:d>
          <m:r>
            <w:rPr>
              <w:rFonts w:ascii="Cambria Math" w:hAnsi="Cambria Math"/>
            </w:rPr>
            <m:t xml:space="preserve">=100 </m:t>
          </m:r>
          <m:r>
            <m:rPr>
              <m:nor/>
            </m:rPr>
            <m:t xml:space="preserve">g ∙ </m:t>
          </m:r>
          <m:r>
            <w:rPr>
              <w:rFonts w:ascii="Cambria Math" w:hAnsi="Cambria Math"/>
            </w:rPr>
            <m:t xml:space="preserve">4,2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m:t>J</m:t>
              </m:r>
            </m:num>
            <m:den>
              <m:r>
                <m:rPr>
                  <m:nor/>
                </m:rPr>
                <m:t xml:space="preserve">g ∙ </m:t>
              </m:r>
              <m:r>
                <m:rPr>
                  <m:nor/>
                </m:rPr>
                <w:rPr>
                  <w:rFonts w:ascii="Cambria Math" w:hAnsi="Cambria Math" w:cs="Monaco"/>
                </w:rPr>
                <m:t>℃</m:t>
              </m:r>
            </m:den>
          </m:f>
          <m:r>
            <w:rPr>
              <w:rFonts w:ascii="Cambria Math" w:hAnsi="Cambria Math"/>
            </w:rPr>
            <m:t xml:space="preserve"> 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80 ℃- x</m:t>
              </m:r>
            </m:e>
          </m:d>
        </m:oMath>
      </m:oMathPara>
    </w:p>
    <w:p w14:paraId="4FC69CB9" w14:textId="77777777" w:rsidR="00B40B68" w:rsidRDefault="00B40B68" w:rsidP="00B40B68">
      <w:r>
        <w:t xml:space="preserve">                   </w:t>
      </w:r>
      <m:oMath>
        <m:r>
          <w:rPr>
            <w:rFonts w:ascii="Cambria Math" w:hAnsi="Cambria Math"/>
          </w:rPr>
          <m:t xml:space="preserve"> 10 </m:t>
        </m:r>
        <m:r>
          <m:rPr>
            <m:sty m:val="p"/>
          </m:rPr>
          <w:rPr>
            <w:rFonts w:ascii="Cambria Math" w:hAnsi="Cambria Math"/>
          </w:rPr>
          <m:t xml:space="preserve">g </m:t>
        </m:r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x-5 ℃</m:t>
            </m:r>
          </m:e>
        </m:d>
        <m:r>
          <m:rPr>
            <m:sty m:val="p"/>
          </m:rPr>
          <w:rPr>
            <w:rFonts w:ascii="Cambria Math"/>
          </w:rPr>
          <m:t>=</m:t>
        </m:r>
        <m:r>
          <w:rPr>
            <w:rFonts w:ascii="Cambria Math" w:hAnsi="Cambria Math"/>
          </w:rPr>
          <m:t xml:space="preserve">100 </m:t>
        </m:r>
        <m:r>
          <m:rPr>
            <m:nor/>
          </m:rPr>
          <m:t xml:space="preserve">g </m:t>
        </m:r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80 ℃- x</m:t>
            </m:r>
          </m:e>
        </m:d>
      </m:oMath>
      <w:r>
        <w:t xml:space="preserve">           divider begge sider med </w:t>
      </w:r>
      <m:oMath>
        <m:r>
          <w:rPr>
            <w:rFonts w:ascii="Cambria Math" w:hAnsi="Cambria Math"/>
          </w:rPr>
          <m:t xml:space="preserve">4,2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nor/>
              </m:rPr>
              <m:t>J</m:t>
            </m:r>
          </m:num>
          <m:den>
            <m:r>
              <m:rPr>
                <m:nor/>
              </m:rPr>
              <m:t xml:space="preserve">g ∙ </m:t>
            </m:r>
            <m:r>
              <m:rPr>
                <m:nor/>
              </m:rPr>
              <w:rPr>
                <w:rFonts w:ascii="Cambria Math" w:hAnsi="Cambria Math" w:cs="Monaco"/>
              </w:rPr>
              <m:t>℃</m:t>
            </m:r>
          </m:den>
        </m:f>
      </m:oMath>
    </w:p>
    <w:p w14:paraId="11775142" w14:textId="77777777" w:rsidR="00B40B68" w:rsidRPr="004712BF" w:rsidRDefault="00B40B68" w:rsidP="00B40B68">
      <w:r>
        <w:t xml:space="preserve">                           </w:t>
      </w:r>
      <m:oMath>
        <m:r>
          <w:rPr>
            <w:rFonts w:ascii="Cambria Math" w:hAnsi="Cambria Math"/>
          </w:rPr>
          <m:t xml:space="preserve">         x-5 ℃</m:t>
        </m:r>
        <m:r>
          <m:rPr>
            <m:sty m:val="p"/>
          </m:rPr>
          <w:rPr>
            <w:rFonts w:ascii="Cambria Math"/>
          </w:rPr>
          <m:t>=</m:t>
        </m:r>
        <m:r>
          <w:rPr>
            <w:rFonts w:ascii="Cambria Math" w:hAnsi="Cambria Math"/>
          </w:rPr>
          <m:t>10</m:t>
        </m:r>
        <m:r>
          <m:rPr>
            <m:nor/>
          </m:rPr>
          <m:t xml:space="preserve"> </m:t>
        </m:r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80 ℃- x</m:t>
            </m:r>
          </m:e>
        </m:d>
      </m:oMath>
      <w:r>
        <w:t xml:space="preserve">                 divider begge sider med 10 g</w:t>
      </w:r>
    </w:p>
    <w:p w14:paraId="2975019B" w14:textId="77777777" w:rsidR="00B40B68" w:rsidRPr="00117506" w:rsidRDefault="00B40B68" w:rsidP="00B40B68">
      <w:r>
        <w:t xml:space="preserve">                            </w:t>
      </w:r>
      <m:oMath>
        <m:r>
          <w:rPr>
            <w:rFonts w:ascii="Cambria Math" w:hAnsi="Cambria Math"/>
          </w:rPr>
          <m:t xml:space="preserve">       x-5 ℃</m:t>
        </m:r>
        <m:r>
          <m:rPr>
            <m:sty m:val="p"/>
          </m:rPr>
          <w:rPr>
            <w:rFonts w:ascii="Cambria Math" w:hAnsi="Cambria Math"/>
          </w:rPr>
          <m:t xml:space="preserve"> =</m:t>
        </m:r>
        <m:r>
          <w:rPr>
            <w:rFonts w:ascii="Cambria Math" w:hAnsi="Cambria Math"/>
          </w:rPr>
          <m:t xml:space="preserve">800 ℃ -10∙ x </m:t>
        </m:r>
        <m:r>
          <m:rPr>
            <m:nor/>
          </m:rPr>
          <m:t xml:space="preserve"> </m:t>
        </m:r>
      </m:oMath>
      <w:r>
        <w:t xml:space="preserve">                gang ind i parentesen på højre side </w:t>
      </w:r>
    </w:p>
    <w:p w14:paraId="08CB6CBB" w14:textId="77777777" w:rsidR="00B40B68" w:rsidRPr="00AA2B3D" w:rsidRDefault="00B40B68" w:rsidP="00B40B68">
      <w:r>
        <w:t xml:space="preserve">                                       </w:t>
      </w:r>
      <m:oMath>
        <m:r>
          <w:rPr>
            <w:rFonts w:ascii="Cambria Math" w:hAnsi="Cambria Math"/>
          </w:rPr>
          <m:t xml:space="preserve">  11∙x=805 ℃</m:t>
        </m:r>
      </m:oMath>
      <w:r>
        <w:t xml:space="preserve">                                    læg 10 x og 5 </w:t>
      </w:r>
      <m:oMath>
        <m:r>
          <w:rPr>
            <w:rFonts w:ascii="Cambria Math" w:hAnsi="Cambria Math"/>
          </w:rPr>
          <m:t>℃</m:t>
        </m:r>
      </m:oMath>
      <w:r>
        <w:t xml:space="preserve">  til på begge sider </w:t>
      </w:r>
    </w:p>
    <w:p w14:paraId="7F16F81A" w14:textId="77777777" w:rsidR="00B40B68" w:rsidRPr="002F2823" w:rsidRDefault="00B40B68" w:rsidP="00B40B68">
      <w:r>
        <w:t xml:space="preserve">                                                </w:t>
      </w:r>
      <m:oMath>
        <m:r>
          <w:rPr>
            <w:rFonts w:ascii="Cambria Math" w:hAnsi="Cambria Math"/>
          </w:rPr>
          <m:t>x ≈73 ℃</m:t>
        </m:r>
      </m:oMath>
      <w:r>
        <w:t xml:space="preserve">                                       divider med 11 på begge sider</w:t>
      </w:r>
    </w:p>
    <w:p w14:paraId="2F390A29" w14:textId="77777777" w:rsidR="00B40B68" w:rsidRDefault="00B40B68" w:rsidP="00B40B68">
      <w:pPr>
        <w:pStyle w:val="Sidehoved"/>
        <w:tabs>
          <w:tab w:val="clear" w:pos="4819"/>
          <w:tab w:val="clear" w:pos="9638"/>
        </w:tabs>
        <w:rPr>
          <w:rFonts w:asciiTheme="minorHAnsi" w:hAnsiTheme="minorHAnsi"/>
        </w:rPr>
      </w:pPr>
      <w:r w:rsidRPr="000231EE">
        <w:rPr>
          <w:rFonts w:asciiTheme="minorHAnsi" w:hAnsiTheme="minorHAnsi"/>
        </w:rPr>
        <w:t xml:space="preserve">Ifølge modellen aftager kaffens temperatur med 7 </w:t>
      </w:r>
      <m:oMath>
        <m:r>
          <w:rPr>
            <w:rFonts w:ascii="Cambria Math" w:hAnsi="Cambria Math"/>
          </w:rPr>
          <m:t>℃</m:t>
        </m:r>
      </m:oMath>
      <w:r w:rsidRPr="000231EE">
        <w:rPr>
          <w:rFonts w:asciiTheme="minorHAnsi" w:hAnsiTheme="minorHAnsi"/>
        </w:rPr>
        <w:t xml:space="preserve">, når der hældes mælk i. </w:t>
      </w:r>
      <w:r>
        <w:rPr>
          <w:rFonts w:asciiTheme="minorHAnsi" w:hAnsiTheme="minorHAnsi"/>
        </w:rPr>
        <w:t xml:space="preserve">I virkeligheden </w:t>
      </w:r>
      <w:r w:rsidRPr="000231EE">
        <w:rPr>
          <w:rFonts w:asciiTheme="minorHAnsi" w:hAnsiTheme="minorHAnsi"/>
        </w:rPr>
        <w:t>aftager kaffens temperatur mere</w:t>
      </w:r>
      <w:r>
        <w:rPr>
          <w:rFonts w:asciiTheme="minorHAnsi" w:hAnsiTheme="minorHAnsi"/>
        </w:rPr>
        <w:t xml:space="preserve">, fordi modellen ikke medtager energitabet til omgivelserne. </w:t>
      </w:r>
    </w:p>
    <w:p w14:paraId="3A47A588" w14:textId="77777777" w:rsidR="00B40B68" w:rsidRPr="00880EB9" w:rsidRDefault="00B40B68" w:rsidP="00B40B68">
      <w:pPr>
        <w:pStyle w:val="Sidehoved"/>
        <w:tabs>
          <w:tab w:val="clear" w:pos="4819"/>
          <w:tab w:val="clear" w:pos="9638"/>
        </w:tabs>
        <w:rPr>
          <w:rFonts w:asciiTheme="minorHAnsi" w:hAnsiTheme="minorHAnsi"/>
        </w:rPr>
      </w:pPr>
    </w:p>
    <w:p w14:paraId="69A615B1" w14:textId="77777777" w:rsidR="00B40B68" w:rsidRDefault="00B40B68" w:rsidP="00B40B68">
      <w:pPr>
        <w:spacing w:after="0"/>
      </w:pPr>
      <w:r w:rsidRPr="00FE5D4D">
        <w:rPr>
          <w:b/>
        </w:rPr>
        <w:t xml:space="preserve">Opgave </w:t>
      </w:r>
      <w:r>
        <w:rPr>
          <w:b/>
        </w:rPr>
        <w:t>1</w:t>
      </w:r>
    </w:p>
    <w:p w14:paraId="239B057D" w14:textId="77777777" w:rsidR="00B40B68" w:rsidRDefault="00B40B68" w:rsidP="00A773F3">
      <w:pPr>
        <w:spacing w:after="0"/>
      </w:pPr>
      <w:r>
        <w:t>Hvor stor bliver fællestemperaturen ifølge modellen, hvis der hældes 20 g mælk i kaffen?</w:t>
      </w:r>
    </w:p>
    <w:p w14:paraId="443003CC" w14:textId="77777777" w:rsidR="00B40B68" w:rsidRPr="00AE18EC" w:rsidRDefault="00B40B68" w:rsidP="00B40B68"/>
    <w:p w14:paraId="1B87A43D" w14:textId="1494E9BA" w:rsidR="00A773F3" w:rsidRDefault="0077685F" w:rsidP="00A773F3">
      <w:pPr>
        <w:pStyle w:val="Overskrift2"/>
      </w:pPr>
      <w:r>
        <w:t xml:space="preserve">2. </w:t>
      </w:r>
      <w:r w:rsidR="00A773F3">
        <w:t>Formel for fællestemperatur af varmt og koldt vand</w:t>
      </w:r>
    </w:p>
    <w:p w14:paraId="3DB468CA" w14:textId="77777777" w:rsidR="00A773F3" w:rsidRDefault="00A773F3" w:rsidP="00A773F3"/>
    <w:p w14:paraId="1128D185" w14:textId="47731741" w:rsidR="00A773F3" w:rsidRDefault="00A773F3" w:rsidP="00A773F3">
      <w:r>
        <w:t xml:space="preserve">                           Det kolde vand</w:t>
      </w:r>
      <w:r w:rsidRPr="002F2823">
        <w:t xml:space="preserve"> modtager</w:t>
      </w:r>
      <w:r>
        <w:t xml:space="preserve"> energi = det varme vandkaffen energi</w:t>
      </w:r>
    </w:p>
    <w:p w14:paraId="1B1DAF03" w14:textId="1CEB6A58" w:rsidR="00A773F3" w:rsidRPr="00993A80" w:rsidRDefault="00000000" w:rsidP="00A773F3">
      <w:pPr>
        <w:rPr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kold</m:t>
              </m:r>
            </m:sub>
          </m:sSub>
          <m:r>
            <w:rPr>
              <w:rFonts w:ascii="Cambria Math" w:hAnsi="Cambria Math"/>
              <w:color w:val="000000" w:themeColor="text1"/>
            </w:rPr>
            <m:t xml:space="preserve"> ∙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c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vand</m:t>
              </m:r>
            </m:sub>
          </m:sSub>
          <m:r>
            <w:rPr>
              <w:rFonts w:ascii="Cambria Math" w:hAnsi="Cambria Math"/>
              <w:color w:val="000000" w:themeColor="text1"/>
            </w:rPr>
            <m:t>∙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x-T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kold</m:t>
                  </m:r>
                </m:sub>
              </m:sSub>
            </m:e>
          </m:d>
          <m:r>
            <w:rPr>
              <w:rFonts w:ascii="Cambria Math" w:hAnsi="Cambria Math"/>
              <w:color w:val="000000" w:themeColor="text1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varm</m:t>
              </m:r>
            </m:sub>
          </m:sSub>
          <m:r>
            <w:rPr>
              <w:rFonts w:ascii="Cambria Math" w:hAnsi="Cambria Math"/>
              <w:color w:val="000000" w:themeColor="text1"/>
            </w:rPr>
            <m:t xml:space="preserve"> ∙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c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vand</m:t>
              </m:r>
            </m:sub>
          </m:sSub>
          <m:r>
            <w:rPr>
              <w:rFonts w:ascii="Cambria Math" w:hAnsi="Cambria Math"/>
              <w:color w:val="000000" w:themeColor="text1"/>
            </w:rPr>
            <m:t>∙(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varm</m:t>
              </m:r>
            </m:sub>
          </m:sSub>
          <m:r>
            <w:rPr>
              <w:rFonts w:ascii="Cambria Math" w:hAnsi="Cambria Math"/>
              <w:color w:val="000000" w:themeColor="text1"/>
            </w:rPr>
            <m:t>-x)</m:t>
          </m:r>
        </m:oMath>
      </m:oMathPara>
    </w:p>
    <w:p w14:paraId="6754A9C9" w14:textId="77777777" w:rsidR="00993A80" w:rsidRPr="00FD0A10" w:rsidRDefault="00993A80" w:rsidP="00A773F3">
      <w:pPr>
        <w:rPr>
          <w:color w:val="000000" w:themeColor="text1"/>
        </w:rPr>
      </w:pPr>
    </w:p>
    <w:p w14:paraId="5CCFC614" w14:textId="5374EF3E" w:rsidR="00A773F3" w:rsidRPr="00354B02" w:rsidRDefault="00000000" w:rsidP="00A773F3">
      <w:pPr>
        <w:rPr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kold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x-T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kold</m:t>
                      </m:r>
                    </m:sub>
                  </m:sSub>
                </m:e>
              </m:d>
              <m:r>
                <w:rPr>
                  <w:rFonts w:ascii="Cambria Math" w:hAnsi="Cambria Math"/>
                  <w:color w:val="000000" w:themeColor="text1"/>
                </w:rPr>
                <m:t>=m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varm</m:t>
              </m:r>
            </m:sub>
          </m:sSub>
          <m:r>
            <w:rPr>
              <w:rFonts w:ascii="Cambria Math" w:hAnsi="Cambria Math"/>
              <w:color w:val="000000" w:themeColor="text1"/>
            </w:rPr>
            <m:t>∙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varm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-x</m:t>
              </m:r>
            </m:e>
          </m:d>
        </m:oMath>
      </m:oMathPara>
    </w:p>
    <w:p w14:paraId="29EECBC0" w14:textId="77777777" w:rsidR="00A773F3" w:rsidRDefault="00A773F3" w:rsidP="00A773F3">
      <w:pPr>
        <w:rPr>
          <w:color w:val="000000" w:themeColor="text1"/>
        </w:rPr>
      </w:pPr>
    </w:p>
    <w:p w14:paraId="490B6076" w14:textId="39C8367B" w:rsidR="00A773F3" w:rsidRPr="00DD3764" w:rsidRDefault="00000000" w:rsidP="00A773F3">
      <w:pPr>
        <w:rPr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kold</m:t>
              </m:r>
            </m:sub>
          </m:sSub>
          <m:r>
            <w:rPr>
              <w:rFonts w:ascii="Cambria Math" w:hAnsi="Cambria Math"/>
              <w:color w:val="000000" w:themeColor="text1"/>
            </w:rPr>
            <m:t>∙x-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kold</m:t>
              </m:r>
            </m:sub>
          </m:sSub>
          <m:r>
            <w:rPr>
              <w:rFonts w:ascii="Cambria Math" w:hAnsi="Cambria Math"/>
              <w:color w:val="000000" w:themeColor="text1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kold</m:t>
              </m:r>
            </m:sub>
          </m:sSub>
          <m:r>
            <w:rPr>
              <w:rFonts w:ascii="Cambria Math" w:hAnsi="Cambria Math"/>
              <w:color w:val="000000" w:themeColor="text1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varm</m:t>
              </m:r>
            </m:sub>
          </m:sSub>
          <m:r>
            <w:rPr>
              <w:rFonts w:ascii="Cambria Math" w:hAnsi="Cambria Math"/>
              <w:color w:val="000000" w:themeColor="text1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varm</m:t>
              </m:r>
            </m:sub>
          </m:sSub>
          <m:r>
            <w:rPr>
              <w:rFonts w:ascii="Cambria Math" w:hAnsi="Cambria Math"/>
              <w:color w:val="000000" w:themeColor="text1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varm</m:t>
              </m:r>
            </m:sub>
          </m:sSub>
          <m:r>
            <w:rPr>
              <w:rFonts w:ascii="Cambria Math" w:hAnsi="Cambria Math"/>
              <w:color w:val="000000" w:themeColor="text1"/>
            </w:rPr>
            <m:t>∙x</m:t>
          </m:r>
        </m:oMath>
      </m:oMathPara>
    </w:p>
    <w:p w14:paraId="5480754B" w14:textId="77777777" w:rsidR="00A773F3" w:rsidRDefault="00A773F3" w:rsidP="00A773F3">
      <w:pPr>
        <w:rPr>
          <w:color w:val="000000" w:themeColor="text1"/>
        </w:rPr>
      </w:pPr>
    </w:p>
    <w:p w14:paraId="5F20A3B3" w14:textId="28730D40" w:rsidR="00A773F3" w:rsidRPr="00DD3764" w:rsidRDefault="00000000" w:rsidP="00A773F3">
      <w:pPr>
        <w:rPr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kold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 xml:space="preserve"> ∙x+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varm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∙x=m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varm</m:t>
              </m:r>
            </m:sub>
          </m:sSub>
          <m:r>
            <w:rPr>
              <w:rFonts w:ascii="Cambria Math" w:hAnsi="Cambria Math"/>
              <w:color w:val="000000" w:themeColor="text1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varm</m:t>
              </m:r>
            </m:sub>
          </m:sSub>
          <m:r>
            <w:rPr>
              <w:rFonts w:ascii="Cambria Math" w:hAnsi="Cambria Math"/>
              <w:color w:val="000000" w:themeColor="text1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kold</m:t>
              </m:r>
            </m:sub>
          </m:sSub>
          <m:r>
            <w:rPr>
              <w:rFonts w:ascii="Cambria Math" w:hAnsi="Cambria Math"/>
              <w:color w:val="000000" w:themeColor="text1"/>
            </w:rPr>
            <m:t xml:space="preserve"> ∙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kold</m:t>
              </m:r>
            </m:sub>
          </m:sSub>
        </m:oMath>
      </m:oMathPara>
    </w:p>
    <w:p w14:paraId="0234E19F" w14:textId="77777777" w:rsidR="00A773F3" w:rsidRDefault="00A773F3" w:rsidP="00A773F3">
      <w:pPr>
        <w:rPr>
          <w:color w:val="000000" w:themeColor="text1"/>
        </w:rPr>
      </w:pPr>
    </w:p>
    <w:p w14:paraId="41C05133" w14:textId="44B66D89" w:rsidR="00A773F3" w:rsidRPr="00FD0A10" w:rsidRDefault="00000000" w:rsidP="00A773F3">
      <w:pPr>
        <w:rPr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(m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kold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 xml:space="preserve"> 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varm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)∙x=m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varm</m:t>
              </m:r>
            </m:sub>
          </m:sSub>
          <m:r>
            <w:rPr>
              <w:rFonts w:ascii="Cambria Math" w:hAnsi="Cambria Math"/>
              <w:color w:val="000000" w:themeColor="text1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varm</m:t>
              </m:r>
            </m:sub>
          </m:sSub>
          <m:r>
            <w:rPr>
              <w:rFonts w:ascii="Cambria Math" w:hAnsi="Cambria Math"/>
              <w:color w:val="000000" w:themeColor="text1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kold</m:t>
              </m:r>
            </m:sub>
          </m:sSub>
          <m:r>
            <w:rPr>
              <w:rFonts w:ascii="Cambria Math" w:hAnsi="Cambria Math"/>
              <w:color w:val="000000" w:themeColor="text1"/>
            </w:rPr>
            <m:t xml:space="preserve"> ∙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T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kold</m:t>
              </m:r>
            </m:sub>
          </m:sSub>
        </m:oMath>
      </m:oMathPara>
    </w:p>
    <w:p w14:paraId="09F7F377" w14:textId="77777777" w:rsidR="00A773F3" w:rsidRPr="00FD0A10" w:rsidRDefault="00A773F3" w:rsidP="00A773F3">
      <w:pPr>
        <w:rPr>
          <w:rFonts w:ascii="Times New Roman" w:hAnsi="Times New Roman" w:cs="Times New Roman"/>
          <w:color w:val="000000" w:themeColor="text1"/>
        </w:rPr>
      </w:pPr>
    </w:p>
    <w:p w14:paraId="0843CFDC" w14:textId="0D90BF0C" w:rsidR="00A773F3" w:rsidRPr="00DD3764" w:rsidRDefault="00A773F3" w:rsidP="00A773F3">
      <w:pPr>
        <w:rPr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w:lastRenderedPageBreak/>
            <m:t xml:space="preserve">                                      </m:t>
          </m:r>
          <m:r>
            <w:rPr>
              <w:rFonts w:ascii="Cambria Math" w:hAnsi="Cambria Math"/>
              <w:color w:val="000000" w:themeColor="text1"/>
            </w:rPr>
            <m:t xml:space="preserve">  </m:t>
          </m:r>
          <m:r>
            <w:rPr>
              <w:rFonts w:ascii="Cambria Math" w:hAnsi="Cambria Math"/>
              <w:color w:val="000000" w:themeColor="text1"/>
            </w:rPr>
            <m:t xml:space="preserve">  x=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</w:rPr>
                              </m:ctrlPr>
                            </m:sSub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</w:rPr>
                                    <m:t>varm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∙ T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varm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+ m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kold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∙ 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 xml:space="preserve">kold 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varm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+ 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kold</m:t>
                  </m:r>
                </m:sub>
              </m:sSub>
            </m:den>
          </m:f>
        </m:oMath>
      </m:oMathPara>
    </w:p>
    <w:p w14:paraId="5746DA6D" w14:textId="77777777" w:rsidR="00A773F3" w:rsidRDefault="00A773F3" w:rsidP="00A773F3">
      <w:pPr>
        <w:spacing w:after="0"/>
        <w:rPr>
          <w:b/>
          <w:bCs/>
          <w:color w:val="000000" w:themeColor="text1"/>
        </w:rPr>
      </w:pPr>
      <w:r w:rsidRPr="00A773F3">
        <w:rPr>
          <w:b/>
          <w:bCs/>
          <w:color w:val="000000" w:themeColor="text1"/>
        </w:rPr>
        <w:t>Opgave 2</w:t>
      </w:r>
    </w:p>
    <w:p w14:paraId="1A8FDCF5" w14:textId="77777777" w:rsidR="00993A80" w:rsidRPr="00993A80" w:rsidRDefault="00A773F3" w:rsidP="00993A80">
      <w:pPr>
        <w:pStyle w:val="Listeafsnit"/>
        <w:numPr>
          <w:ilvl w:val="0"/>
          <w:numId w:val="8"/>
        </w:numPr>
        <w:spacing w:after="0"/>
        <w:rPr>
          <w:color w:val="000000" w:themeColor="text1"/>
        </w:rPr>
      </w:pPr>
      <w:r w:rsidRPr="00993A80">
        <w:rPr>
          <w:color w:val="000000" w:themeColor="text1"/>
        </w:rPr>
        <w:t>Redegør for alle ovenstående linjeskift</w:t>
      </w:r>
    </w:p>
    <w:p w14:paraId="410316C5" w14:textId="6A70DB53" w:rsidR="00A773F3" w:rsidRPr="00993A80" w:rsidRDefault="00993A80" w:rsidP="00993A80">
      <w:pPr>
        <w:pStyle w:val="Listeafsnit"/>
        <w:numPr>
          <w:ilvl w:val="0"/>
          <w:numId w:val="8"/>
        </w:numPr>
        <w:spacing w:after="0"/>
        <w:rPr>
          <w:color w:val="000000" w:themeColor="text1"/>
        </w:rPr>
      </w:pPr>
      <w:r w:rsidRPr="00993A80">
        <w:rPr>
          <w:color w:val="000000" w:themeColor="text1"/>
        </w:rPr>
        <w:t xml:space="preserve">Prøv at isolere x ved at løse nedenstående ligning på et ark papir. </w:t>
      </w:r>
      <w:r>
        <w:rPr>
          <w:color w:val="000000" w:themeColor="text1"/>
        </w:rPr>
        <w:t>Her er der brugt indeks 1 og 2 for de to sider i ligningen, for at gøre det nemmere at skrive det ned</w:t>
      </w:r>
    </w:p>
    <w:p w14:paraId="622CBD9D" w14:textId="77777777" w:rsidR="00993A80" w:rsidRDefault="00993A80" w:rsidP="00A773F3">
      <w:pPr>
        <w:spacing w:after="0"/>
        <w:rPr>
          <w:color w:val="000000" w:themeColor="text1"/>
        </w:rPr>
      </w:pPr>
    </w:p>
    <w:p w14:paraId="44DE1788" w14:textId="77777777" w:rsidR="00993A80" w:rsidRPr="00993A80" w:rsidRDefault="00000000" w:rsidP="00993A80">
      <w:pPr>
        <w:rPr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1</m:t>
              </m:r>
            </m:sub>
          </m:sSub>
          <m:r>
            <w:rPr>
              <w:rFonts w:ascii="Cambria Math" w:hAnsi="Cambria Math"/>
              <w:color w:val="000000" w:themeColor="text1"/>
            </w:rPr>
            <m:t xml:space="preserve"> ∙c∙(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T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1</m:t>
              </m:r>
            </m:sub>
          </m:sSub>
          <m:r>
            <w:rPr>
              <w:rFonts w:ascii="Cambria Math" w:hAnsi="Cambria Math"/>
              <w:color w:val="000000" w:themeColor="text1"/>
            </w:rPr>
            <m:t>-x)=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2</m:t>
              </m:r>
            </m:sub>
          </m:sSub>
          <m:r>
            <w:rPr>
              <w:rFonts w:ascii="Cambria Math" w:hAnsi="Cambria Math"/>
              <w:color w:val="000000" w:themeColor="text1"/>
            </w:rPr>
            <m:t xml:space="preserve"> ∙c∙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x-T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</m:e>
          </m:d>
        </m:oMath>
      </m:oMathPara>
    </w:p>
    <w:p w14:paraId="1241C1E5" w14:textId="77777777" w:rsidR="00993A80" w:rsidRDefault="00993A80" w:rsidP="00A773F3">
      <w:pPr>
        <w:spacing w:after="0"/>
        <w:rPr>
          <w:color w:val="000000" w:themeColor="text1"/>
        </w:rPr>
      </w:pPr>
    </w:p>
    <w:p w14:paraId="0AAD25F4" w14:textId="2F0A2569" w:rsidR="00A773F3" w:rsidRPr="00993A80" w:rsidRDefault="00A773F3" w:rsidP="00A773F3">
      <w:pPr>
        <w:spacing w:after="0"/>
        <w:rPr>
          <w:b/>
          <w:bCs/>
          <w:color w:val="000000" w:themeColor="text1"/>
        </w:rPr>
      </w:pPr>
      <w:r w:rsidRPr="00993A80">
        <w:rPr>
          <w:b/>
          <w:bCs/>
          <w:color w:val="000000" w:themeColor="text1"/>
        </w:rPr>
        <w:t>Opgave 3</w:t>
      </w:r>
    </w:p>
    <w:p w14:paraId="02CCB689" w14:textId="719DF09D" w:rsidR="00A773F3" w:rsidRPr="00993A80" w:rsidRDefault="00A773F3" w:rsidP="00993A80">
      <w:pPr>
        <w:pStyle w:val="Listeafsnit"/>
        <w:numPr>
          <w:ilvl w:val="0"/>
          <w:numId w:val="7"/>
        </w:numPr>
        <w:spacing w:after="0"/>
        <w:rPr>
          <w:color w:val="000000" w:themeColor="text1"/>
        </w:rPr>
      </w:pPr>
      <w:r w:rsidRPr="00993A80">
        <w:rPr>
          <w:color w:val="000000" w:themeColor="text1"/>
        </w:rPr>
        <w:t xml:space="preserve">1 L </w:t>
      </w:r>
      <m:oMath>
        <m:r>
          <w:rPr>
            <w:rFonts w:ascii="Cambria Math" w:hAnsi="Cambria Math"/>
            <w:color w:val="000000" w:themeColor="text1"/>
          </w:rPr>
          <m:t>100 ℃</m:t>
        </m:r>
      </m:oMath>
      <w:r w:rsidRPr="00993A80">
        <w:rPr>
          <w:color w:val="000000" w:themeColor="text1"/>
        </w:rPr>
        <w:t xml:space="preserve"> varmt blandes med 1 L </w:t>
      </w:r>
      <m:oMath>
        <m:r>
          <w:rPr>
            <w:rFonts w:ascii="Cambria Math" w:hAnsi="Cambria Math"/>
            <w:color w:val="000000" w:themeColor="text1"/>
          </w:rPr>
          <m:t>20 ℃</m:t>
        </m:r>
      </m:oMath>
      <w:r w:rsidRPr="00993A80">
        <w:rPr>
          <w:color w:val="000000" w:themeColor="text1"/>
        </w:rPr>
        <w:t xml:space="preserve"> koldt vand. Be</w:t>
      </w:r>
      <w:r w:rsidR="00993A80" w:rsidRPr="00993A80">
        <w:rPr>
          <w:color w:val="000000" w:themeColor="text1"/>
        </w:rPr>
        <w:t>regn temperaturen af blandingen</w:t>
      </w:r>
    </w:p>
    <w:p w14:paraId="3A9FA79E" w14:textId="02606161" w:rsidR="00993A80" w:rsidRPr="00993A80" w:rsidRDefault="00993A80" w:rsidP="00993A80">
      <w:pPr>
        <w:pStyle w:val="Listeafsnit"/>
        <w:numPr>
          <w:ilvl w:val="0"/>
          <w:numId w:val="7"/>
        </w:numPr>
        <w:spacing w:after="0"/>
        <w:rPr>
          <w:color w:val="000000" w:themeColor="text1"/>
        </w:rPr>
      </w:pPr>
      <w:r w:rsidRPr="00993A80">
        <w:rPr>
          <w:color w:val="000000" w:themeColor="text1"/>
        </w:rPr>
        <w:t xml:space="preserve">1 L </w:t>
      </w:r>
      <m:oMath>
        <m:r>
          <w:rPr>
            <w:rFonts w:ascii="Cambria Math" w:hAnsi="Cambria Math"/>
            <w:color w:val="000000" w:themeColor="text1"/>
          </w:rPr>
          <m:t>100 ℃</m:t>
        </m:r>
      </m:oMath>
      <w:r w:rsidRPr="00993A80">
        <w:rPr>
          <w:color w:val="000000" w:themeColor="text1"/>
        </w:rPr>
        <w:t xml:space="preserve"> varmt blandes med 4 L </w:t>
      </w:r>
      <m:oMath>
        <m:r>
          <w:rPr>
            <w:rFonts w:ascii="Cambria Math" w:hAnsi="Cambria Math"/>
            <w:color w:val="000000" w:themeColor="text1"/>
          </w:rPr>
          <m:t>20 ℃</m:t>
        </m:r>
      </m:oMath>
      <w:r w:rsidRPr="00993A80">
        <w:rPr>
          <w:color w:val="000000" w:themeColor="text1"/>
        </w:rPr>
        <w:t xml:space="preserve"> koldt vand. Beregn temperaturen af blandingen</w:t>
      </w:r>
    </w:p>
    <w:p w14:paraId="19EE2FC4" w14:textId="77777777" w:rsidR="00993A80" w:rsidRPr="00A773F3" w:rsidRDefault="00993A80" w:rsidP="00993A80">
      <w:pPr>
        <w:spacing w:after="0"/>
        <w:rPr>
          <w:b/>
          <w:bCs/>
          <w:color w:val="000000" w:themeColor="text1"/>
        </w:rPr>
      </w:pPr>
    </w:p>
    <w:p w14:paraId="447E4165" w14:textId="77777777" w:rsidR="00993A80" w:rsidRDefault="00993A80" w:rsidP="00A773F3">
      <w:pPr>
        <w:spacing w:after="0"/>
        <w:rPr>
          <w:color w:val="000000" w:themeColor="text1"/>
        </w:rPr>
      </w:pPr>
    </w:p>
    <w:p w14:paraId="3611004A" w14:textId="77777777" w:rsidR="00A773F3" w:rsidRPr="00A773F3" w:rsidRDefault="00A773F3" w:rsidP="00A773F3">
      <w:pPr>
        <w:spacing w:after="0"/>
        <w:rPr>
          <w:b/>
          <w:bCs/>
          <w:color w:val="000000" w:themeColor="text1"/>
        </w:rPr>
      </w:pPr>
    </w:p>
    <w:p w14:paraId="4C0F62BA" w14:textId="77777777" w:rsidR="00B40B68" w:rsidRDefault="00B40B68"/>
    <w:sectPr w:rsidR="00B40B68">
      <w:footerReference w:type="even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C6FA7" w14:textId="77777777" w:rsidR="00D14DE6" w:rsidRDefault="00D14DE6" w:rsidP="00993A80">
      <w:pPr>
        <w:spacing w:after="0"/>
      </w:pPr>
      <w:r>
        <w:separator/>
      </w:r>
    </w:p>
  </w:endnote>
  <w:endnote w:type="continuationSeparator" w:id="0">
    <w:p w14:paraId="584FDD44" w14:textId="77777777" w:rsidR="00D14DE6" w:rsidRDefault="00D14DE6" w:rsidP="00993A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onaco">
    <w:panose1 w:val="00000000000000000000"/>
    <w:charset w:val="4D"/>
    <w:family w:val="auto"/>
    <w:pitch w:val="variable"/>
    <w:sig w:usb0="A00002FF" w:usb1="500039F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154425636"/>
      <w:docPartObj>
        <w:docPartGallery w:val="Page Numbers (Bottom of Page)"/>
        <w:docPartUnique/>
      </w:docPartObj>
    </w:sdtPr>
    <w:sdtContent>
      <w:p w14:paraId="3E63DD52" w14:textId="487D28FD" w:rsidR="00993A80" w:rsidRDefault="00993A80" w:rsidP="00E12438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57CBBECF" w14:textId="77777777" w:rsidR="00993A80" w:rsidRDefault="00993A80" w:rsidP="00993A8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1217863382"/>
      <w:docPartObj>
        <w:docPartGallery w:val="Page Numbers (Bottom of Page)"/>
        <w:docPartUnique/>
      </w:docPartObj>
    </w:sdtPr>
    <w:sdtContent>
      <w:p w14:paraId="37817A26" w14:textId="416EFDD2" w:rsidR="00993A80" w:rsidRDefault="00993A80" w:rsidP="00E12438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5E853650" w14:textId="77777777" w:rsidR="00993A80" w:rsidRDefault="00993A80" w:rsidP="00993A80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DD7CA" w14:textId="77777777" w:rsidR="00D14DE6" w:rsidRDefault="00D14DE6" w:rsidP="00993A80">
      <w:pPr>
        <w:spacing w:after="0"/>
      </w:pPr>
      <w:r>
        <w:separator/>
      </w:r>
    </w:p>
  </w:footnote>
  <w:footnote w:type="continuationSeparator" w:id="0">
    <w:p w14:paraId="1183FE7A" w14:textId="77777777" w:rsidR="00D14DE6" w:rsidRDefault="00D14DE6" w:rsidP="00993A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262F"/>
    <w:multiLevelType w:val="hybridMultilevel"/>
    <w:tmpl w:val="1E60A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A6DCA"/>
    <w:multiLevelType w:val="hybridMultilevel"/>
    <w:tmpl w:val="556C9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51450"/>
    <w:multiLevelType w:val="hybridMultilevel"/>
    <w:tmpl w:val="F4F2A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B4FA2"/>
    <w:multiLevelType w:val="hybridMultilevel"/>
    <w:tmpl w:val="741E3F0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B1BC0"/>
    <w:multiLevelType w:val="hybridMultilevel"/>
    <w:tmpl w:val="80FE0B6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30DF8"/>
    <w:multiLevelType w:val="hybridMultilevel"/>
    <w:tmpl w:val="0EFC1A0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B7329"/>
    <w:multiLevelType w:val="hybridMultilevel"/>
    <w:tmpl w:val="6002C27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73AA6"/>
    <w:multiLevelType w:val="hybridMultilevel"/>
    <w:tmpl w:val="5290B19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052717">
    <w:abstractNumId w:val="2"/>
  </w:num>
  <w:num w:numId="2" w16cid:durableId="801507808">
    <w:abstractNumId w:val="1"/>
  </w:num>
  <w:num w:numId="3" w16cid:durableId="1319191993">
    <w:abstractNumId w:val="0"/>
  </w:num>
  <w:num w:numId="4" w16cid:durableId="963542220">
    <w:abstractNumId w:val="6"/>
  </w:num>
  <w:num w:numId="5" w16cid:durableId="1697920542">
    <w:abstractNumId w:val="3"/>
  </w:num>
  <w:num w:numId="6" w16cid:durableId="114255448">
    <w:abstractNumId w:val="5"/>
  </w:num>
  <w:num w:numId="7" w16cid:durableId="2086994950">
    <w:abstractNumId w:val="7"/>
  </w:num>
  <w:num w:numId="8" w16cid:durableId="486820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68"/>
    <w:rsid w:val="002A7E8A"/>
    <w:rsid w:val="002F0122"/>
    <w:rsid w:val="006D2FEE"/>
    <w:rsid w:val="007426B8"/>
    <w:rsid w:val="0077685F"/>
    <w:rsid w:val="00993A80"/>
    <w:rsid w:val="00A773F3"/>
    <w:rsid w:val="00B40B68"/>
    <w:rsid w:val="00D1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0B48FE"/>
  <w15:chartTrackingRefBased/>
  <w15:docId w15:val="{E6014928-F3AA-4344-9223-3446C305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B68"/>
    <w:pPr>
      <w:spacing w:after="200"/>
    </w:pPr>
    <w:rPr>
      <w:rFonts w:eastAsiaTheme="minorEastAsia"/>
      <w:lang w:eastAsia="ja-JP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40B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40B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40B6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40B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paragraph" w:styleId="Listeafsnit">
    <w:name w:val="List Paragraph"/>
    <w:basedOn w:val="Normal"/>
    <w:uiPriority w:val="34"/>
    <w:qFormat/>
    <w:rsid w:val="00B40B68"/>
    <w:pPr>
      <w:ind w:left="720"/>
      <w:contextualSpacing/>
    </w:pPr>
  </w:style>
  <w:style w:type="paragraph" w:styleId="Sidehoved">
    <w:name w:val="header"/>
    <w:basedOn w:val="Normal"/>
    <w:link w:val="SidehovedTegn"/>
    <w:rsid w:val="00B40B68"/>
    <w:pPr>
      <w:tabs>
        <w:tab w:val="center" w:pos="4819"/>
        <w:tab w:val="right" w:pos="9638"/>
      </w:tabs>
      <w:spacing w:after="0"/>
    </w:pPr>
    <w:rPr>
      <w:rFonts w:ascii="Arial" w:eastAsia="Times New Roman" w:hAnsi="Arial" w:cs="Times New Roman"/>
      <w:szCs w:val="20"/>
      <w:lang w:eastAsia="da-DK"/>
    </w:rPr>
  </w:style>
  <w:style w:type="character" w:customStyle="1" w:styleId="SidehovedTegn">
    <w:name w:val="Sidehoved Tegn"/>
    <w:basedOn w:val="Standardskrifttypeiafsnit"/>
    <w:link w:val="Sidehoved"/>
    <w:rsid w:val="00B40B68"/>
    <w:rPr>
      <w:rFonts w:ascii="Arial" w:eastAsia="Times New Roman" w:hAnsi="Arial" w:cs="Times New Roman"/>
      <w:szCs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A773F3"/>
    <w:rPr>
      <w:color w:val="666666"/>
    </w:rPr>
  </w:style>
  <w:style w:type="paragraph" w:styleId="Sidefod">
    <w:name w:val="footer"/>
    <w:basedOn w:val="Normal"/>
    <w:link w:val="SidefodTegn"/>
    <w:uiPriority w:val="99"/>
    <w:unhideWhenUsed/>
    <w:rsid w:val="00993A80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993A80"/>
    <w:rPr>
      <w:rFonts w:eastAsiaTheme="minorEastAsia"/>
      <w:lang w:eastAsia="ja-JP"/>
    </w:rPr>
  </w:style>
  <w:style w:type="character" w:styleId="Sidetal">
    <w:name w:val="page number"/>
    <w:basedOn w:val="Standardskrifttypeiafsnit"/>
    <w:uiPriority w:val="99"/>
    <w:semiHidden/>
    <w:unhideWhenUsed/>
    <w:rsid w:val="00993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546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6</cp:revision>
  <dcterms:created xsi:type="dcterms:W3CDTF">2022-01-04T11:54:00Z</dcterms:created>
  <dcterms:modified xsi:type="dcterms:W3CDTF">2024-02-16T06:07:00Z</dcterms:modified>
</cp:coreProperties>
</file>