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165E" w14:textId="5F6E78EF" w:rsidR="00CC4482" w:rsidRDefault="004941A2" w:rsidP="00FA07AD">
      <w:pPr>
        <w:pStyle w:val="Overskrift2"/>
      </w:pPr>
      <w:r>
        <w:t xml:space="preserve">Hvorfor er der </w:t>
      </w:r>
      <w:r w:rsidR="00CC4482">
        <w:t>7000</w:t>
      </w:r>
      <w:r w:rsidR="003E6558">
        <w:t xml:space="preserve"> </w:t>
      </w:r>
      <w:r w:rsidR="001851CD">
        <w:t>elementer</w:t>
      </w:r>
      <w:r w:rsidR="00FF5C30">
        <w:t xml:space="preserve"> </w:t>
      </w:r>
      <w:r w:rsidR="003E6558">
        <w:t xml:space="preserve">i en </w:t>
      </w:r>
      <w:r>
        <w:t>Tesla</w:t>
      </w:r>
      <w:r w:rsidR="00E258FD">
        <w:t>,</w:t>
      </w:r>
      <w:r w:rsidR="00FF5C30">
        <w:t xml:space="preserve"> og hvordan kan de levere 1400 A</w:t>
      </w:r>
      <w:r>
        <w:t xml:space="preserve">? </w:t>
      </w:r>
    </w:p>
    <w:p w14:paraId="5AEF098B" w14:textId="2C87D451" w:rsidR="00BB285F" w:rsidRDefault="00AF69F2" w:rsidP="00E06276">
      <w:pPr>
        <w:rPr>
          <w:bCs/>
          <w:i/>
          <w:iCs/>
        </w:rPr>
      </w:pPr>
      <w:r>
        <w:rPr>
          <w:bCs/>
          <w:i/>
          <w:iCs/>
        </w:rPr>
        <w:t xml:space="preserve">Hvad er forskellen på et element og et batteri? </w:t>
      </w:r>
      <w:r w:rsidRPr="00AF69F2">
        <w:rPr>
          <w:bCs/>
          <w:i/>
          <w:iCs/>
        </w:rPr>
        <w:t xml:space="preserve">Hvad er fordelen ved </w:t>
      </w:r>
      <w:r w:rsidR="00A00592">
        <w:rPr>
          <w:bCs/>
          <w:i/>
          <w:iCs/>
        </w:rPr>
        <w:t xml:space="preserve">at </w:t>
      </w:r>
      <w:r w:rsidRPr="00AF69F2">
        <w:rPr>
          <w:bCs/>
          <w:i/>
          <w:iCs/>
        </w:rPr>
        <w:t>sammensætte elementer i hhv. serie- og i parallel?</w:t>
      </w:r>
      <w:r>
        <w:rPr>
          <w:bCs/>
          <w:i/>
          <w:iCs/>
        </w:rPr>
        <w:t xml:space="preserve"> Hvilken sammenhæng er der mellem en </w:t>
      </w:r>
      <w:proofErr w:type="spellStart"/>
      <w:r>
        <w:rPr>
          <w:bCs/>
          <w:i/>
          <w:iCs/>
        </w:rPr>
        <w:t>rutchebane</w:t>
      </w:r>
      <w:proofErr w:type="spellEnd"/>
      <w:r>
        <w:rPr>
          <w:bCs/>
          <w:i/>
          <w:iCs/>
        </w:rPr>
        <w:t xml:space="preserve"> og kobling af el</w:t>
      </w:r>
      <w:r w:rsidR="00EE238B">
        <w:rPr>
          <w:bCs/>
          <w:i/>
          <w:iCs/>
        </w:rPr>
        <w:t>e</w:t>
      </w:r>
      <w:r>
        <w:rPr>
          <w:bCs/>
          <w:i/>
          <w:iCs/>
        </w:rPr>
        <w:t>menter?</w:t>
      </w:r>
    </w:p>
    <w:p w14:paraId="51165910" w14:textId="61638B0F" w:rsidR="00AF69F2" w:rsidRDefault="00AF69F2" w:rsidP="00E06276">
      <w:pPr>
        <w:rPr>
          <w:bCs/>
          <w:i/>
          <w:iCs/>
        </w:rPr>
      </w:pPr>
    </w:p>
    <w:p w14:paraId="42DAACE5" w14:textId="1C333E74" w:rsidR="00AF69F2" w:rsidRPr="00AF69F2" w:rsidRDefault="00AF69F2" w:rsidP="00E06276">
      <w:pPr>
        <w:rPr>
          <w:bCs/>
        </w:rPr>
      </w:pPr>
      <w:r w:rsidRPr="00AF69F2">
        <w:rPr>
          <w:bCs/>
        </w:rPr>
        <w:t>I dokumenter gennemgås</w:t>
      </w:r>
    </w:p>
    <w:p w14:paraId="74BBE97D" w14:textId="031F1189" w:rsidR="00565667" w:rsidRDefault="001851CD" w:rsidP="005660F2">
      <w:pPr>
        <w:pStyle w:val="Listeafsnit"/>
        <w:numPr>
          <w:ilvl w:val="0"/>
          <w:numId w:val="5"/>
        </w:numPr>
      </w:pPr>
      <w:r>
        <w:t xml:space="preserve">Hvorfor sammensættes </w:t>
      </w:r>
      <w:r w:rsidR="00F0564D">
        <w:t>elementer</w:t>
      </w:r>
      <w:r w:rsidR="00565667">
        <w:t xml:space="preserve"> i serie og i parallel?</w:t>
      </w:r>
    </w:p>
    <w:p w14:paraId="22B9CC41" w14:textId="79768130" w:rsidR="00E258FD" w:rsidRDefault="00F0564D" w:rsidP="005660F2">
      <w:pPr>
        <w:pStyle w:val="Listeafsnit"/>
        <w:numPr>
          <w:ilvl w:val="0"/>
          <w:numId w:val="5"/>
        </w:numPr>
      </w:pPr>
      <w:r>
        <w:t>Hvorfor er der 7000 elementer</w:t>
      </w:r>
      <w:r w:rsidR="00E258FD">
        <w:t xml:space="preserve"> i en Tesla?</w:t>
      </w:r>
    </w:p>
    <w:p w14:paraId="3EF400CC" w14:textId="111C1CF3" w:rsidR="00E258FD" w:rsidRDefault="00E258FD" w:rsidP="005660F2">
      <w:pPr>
        <w:pStyle w:val="Listeafsnit"/>
        <w:numPr>
          <w:ilvl w:val="0"/>
          <w:numId w:val="5"/>
        </w:numPr>
      </w:pPr>
      <w:r>
        <w:t>Hvord</w:t>
      </w:r>
      <w:r w:rsidR="00692362">
        <w:t xml:space="preserve">an kan batteriet i en Tesla levere en strømstyrke på </w:t>
      </w:r>
      <w:r>
        <w:t>1400 A?</w:t>
      </w:r>
    </w:p>
    <w:p w14:paraId="73E22E26" w14:textId="67A66DAC" w:rsidR="00983D39" w:rsidRPr="00E258FD" w:rsidRDefault="00983D39" w:rsidP="00983D39">
      <w:pPr>
        <w:pStyle w:val="Listeafsnit"/>
        <w:numPr>
          <w:ilvl w:val="0"/>
          <w:numId w:val="5"/>
        </w:numPr>
      </w:pPr>
      <w:r w:rsidRPr="00E258FD">
        <w:t>Hvordan ser</w:t>
      </w:r>
      <w:r>
        <w:t xml:space="preserve"> det ud i praksis, når elementer</w:t>
      </w:r>
      <w:r w:rsidRPr="00E258FD">
        <w:t xml:space="preserve"> forbindes i serie og i parallel?</w:t>
      </w:r>
    </w:p>
    <w:p w14:paraId="416A226C" w14:textId="77777777" w:rsidR="00E258FD" w:rsidRDefault="00E258FD" w:rsidP="00E06276"/>
    <w:p w14:paraId="6E8DEE14" w14:textId="7852B869" w:rsidR="00E258FD" w:rsidRPr="0072312B" w:rsidRDefault="00E258FD" w:rsidP="0072312B">
      <w:pPr>
        <w:pStyle w:val="Overskrift2"/>
      </w:pPr>
      <w:r>
        <w:t>1.</w:t>
      </w:r>
      <w:r w:rsidR="005660F2">
        <w:t xml:space="preserve"> </w:t>
      </w:r>
      <w:r>
        <w:t xml:space="preserve">Hvorfor </w:t>
      </w:r>
      <w:r w:rsidR="00F0564D">
        <w:t>sammensættes batteriets elementer</w:t>
      </w:r>
      <w:r w:rsidR="00565667">
        <w:t xml:space="preserve"> i serie og i parallel</w:t>
      </w:r>
      <w:r>
        <w:t>?</w:t>
      </w:r>
    </w:p>
    <w:p w14:paraId="768F3CAD" w14:textId="77777777" w:rsidR="007674E7" w:rsidRDefault="007674E7" w:rsidP="00C94E0F">
      <w:pPr>
        <w:rPr>
          <w:b/>
        </w:rPr>
      </w:pPr>
    </w:p>
    <w:p w14:paraId="4DBA8AD1" w14:textId="3C7F3133" w:rsidR="00C94E0F" w:rsidRPr="00F60DEB" w:rsidRDefault="00C94E0F" w:rsidP="00C94E0F">
      <w:pPr>
        <w:rPr>
          <w:b/>
        </w:rPr>
      </w:pPr>
      <w:r w:rsidRPr="00F60DEB">
        <w:rPr>
          <w:b/>
        </w:rPr>
        <w:t>Batteri eller element</w:t>
      </w:r>
    </w:p>
    <w:p w14:paraId="086C4A66" w14:textId="4509BC87" w:rsidR="00C94E0F" w:rsidRPr="001C1ADA" w:rsidRDefault="00F70C52" w:rsidP="00C94E0F">
      <w:r>
        <w:t xml:space="preserve">Et batteri er </w:t>
      </w:r>
      <w:r w:rsidR="00C94E0F">
        <w:t xml:space="preserve">sammensat af flere elementer i serie eller i parallel. </w:t>
      </w:r>
      <w:r w:rsidR="00A16DB7">
        <w:t xml:space="preserve">På engelsk hedder det </w:t>
      </w:r>
      <w:r w:rsidR="00A16DB7" w:rsidRPr="00A16DB7">
        <w:rPr>
          <w:i/>
        </w:rPr>
        <w:t>a</w:t>
      </w:r>
      <w:r w:rsidR="00A16DB7">
        <w:t xml:space="preserve"> </w:t>
      </w:r>
      <w:proofErr w:type="spellStart"/>
      <w:r w:rsidR="00A16DB7" w:rsidRPr="00A16DB7">
        <w:rPr>
          <w:i/>
        </w:rPr>
        <w:t>battery</w:t>
      </w:r>
      <w:proofErr w:type="spellEnd"/>
      <w:r w:rsidR="00A16DB7" w:rsidRPr="00A16DB7">
        <w:rPr>
          <w:i/>
        </w:rPr>
        <w:t xml:space="preserve"> </w:t>
      </w:r>
      <w:proofErr w:type="spellStart"/>
      <w:r w:rsidR="00A16DB7" w:rsidRPr="00A16DB7">
        <w:rPr>
          <w:i/>
        </w:rPr>
        <w:t>pack</w:t>
      </w:r>
      <w:proofErr w:type="spellEnd"/>
      <w:r w:rsidR="00A16DB7">
        <w:t xml:space="preserve">, og hvert element kaldes </w:t>
      </w:r>
      <w:r w:rsidR="00A16DB7" w:rsidRPr="00A16DB7">
        <w:rPr>
          <w:i/>
        </w:rPr>
        <w:t xml:space="preserve">a </w:t>
      </w:r>
      <w:proofErr w:type="spellStart"/>
      <w:r w:rsidR="00A16DB7" w:rsidRPr="001851CD">
        <w:rPr>
          <w:i/>
        </w:rPr>
        <w:t>cell</w:t>
      </w:r>
      <w:proofErr w:type="spellEnd"/>
      <w:r w:rsidR="00DC12B3">
        <w:t xml:space="preserve">, men </w:t>
      </w:r>
      <w:r>
        <w:t xml:space="preserve">i daglig tale bruges batteri både om det enkelte element og om en samling af elementer. </w:t>
      </w:r>
    </w:p>
    <w:p w14:paraId="56386D00" w14:textId="77777777" w:rsidR="00C94E0F" w:rsidRDefault="00C94E0F" w:rsidP="00E06276">
      <w:pPr>
        <w:rPr>
          <w:b/>
        </w:rPr>
      </w:pPr>
    </w:p>
    <w:p w14:paraId="01879B81" w14:textId="205CCBAF" w:rsidR="00E06276" w:rsidRPr="00E06276" w:rsidRDefault="002E2F22" w:rsidP="00E06276">
      <w:pPr>
        <w:rPr>
          <w:b/>
        </w:rPr>
      </w:pPr>
      <w:r>
        <w:rPr>
          <w:b/>
        </w:rPr>
        <w:t>Analogimodel af batterier</w:t>
      </w:r>
      <w:r w:rsidR="00E06276">
        <w:rPr>
          <w:b/>
        </w:rPr>
        <w:t xml:space="preserve"> i serie og i parallel</w:t>
      </w:r>
    </w:p>
    <w:p w14:paraId="4A6551A5" w14:textId="7657D8D0" w:rsidR="00E06276" w:rsidRPr="00E06276" w:rsidRDefault="00A467A0" w:rsidP="00E06276">
      <w:r>
        <w:t>Et element</w:t>
      </w:r>
      <w:r w:rsidR="00E06276" w:rsidRPr="00E06276">
        <w:t xml:space="preserve"> fungerer som mekanismen, der trækker vognen o</w:t>
      </w:r>
      <w:r w:rsidR="00E258FD">
        <w:t xml:space="preserve">p ad bakken i starten af en </w:t>
      </w:r>
      <w:r w:rsidR="00C8521D">
        <w:t>rut</w:t>
      </w:r>
      <w:r w:rsidR="00DF3B98">
        <w:t>sj</w:t>
      </w:r>
      <w:r w:rsidR="00E06276" w:rsidRPr="00E06276">
        <w:t xml:space="preserve">ebane. Resistorerne fungerer som friktionen fra skinner og luft, og </w:t>
      </w:r>
      <w:r w:rsidR="00775741">
        <w:t>den transpo</w:t>
      </w:r>
      <w:r w:rsidR="00725128">
        <w:t xml:space="preserve">rterede </w:t>
      </w:r>
      <w:r w:rsidR="00E06276" w:rsidRPr="00E06276">
        <w:t>la</w:t>
      </w:r>
      <w:r w:rsidR="00FF5C30">
        <w:t>dningsmængde</w:t>
      </w:r>
      <w:r w:rsidR="00775741">
        <w:t xml:space="preserve"> </w:t>
      </w:r>
      <w:r w:rsidR="00E06276" w:rsidRPr="00E06276">
        <w:t xml:space="preserve">fungerer som antallet af vogne på toget. Løftes en vogn til den dobbelte højde svarer til </w:t>
      </w:r>
      <w:r w:rsidR="00725128">
        <w:t xml:space="preserve">en </w:t>
      </w:r>
      <w:r w:rsidR="002E2F22">
        <w:t>serieforbindelse af batterier</w:t>
      </w:r>
      <w:r w:rsidR="00E169B4">
        <w:t xml:space="preserve">, hver person får tilført den dobbelte potentielle energi, men der transporteres ikke flere personer. </w:t>
      </w:r>
      <w:r w:rsidR="00E06276" w:rsidRPr="00E06276">
        <w:t>To vogne, der i parallelle spor løftes op til den samme høj</w:t>
      </w:r>
      <w:r w:rsidR="002E44B4">
        <w:t>de, fungerer som to elementer</w:t>
      </w:r>
      <w:r w:rsidR="00E06276" w:rsidRPr="00E06276">
        <w:t xml:space="preserve"> i parallel</w:t>
      </w:r>
      <w:r w:rsidR="00E169B4">
        <w:t>, hver person får ikke tilført mere energi, men der kan transporteres det dobbelte antal personer.</w:t>
      </w:r>
    </w:p>
    <w:p w14:paraId="18049514" w14:textId="77777777" w:rsidR="00CC4482" w:rsidRDefault="00CC4482"/>
    <w:p w14:paraId="30E2F6F5" w14:textId="0B0A9D33" w:rsidR="00E06276" w:rsidRPr="00E06276" w:rsidRDefault="002A7388" w:rsidP="00CC4482">
      <w:pPr>
        <w:rPr>
          <w:b/>
        </w:rPr>
      </w:pPr>
      <w:r>
        <w:rPr>
          <w:b/>
        </w:rPr>
        <w:t>Spænding og ladning i serie og i parallel</w:t>
      </w:r>
    </w:p>
    <w:p w14:paraId="157092ED" w14:textId="1827F0A0" w:rsidR="005D14A8" w:rsidRDefault="00CC4482" w:rsidP="00CC4482">
      <w:r>
        <w:t xml:space="preserve">Den leverede energi er </w:t>
      </w:r>
      <w:r w:rsidR="00F70C52">
        <w:t>uafhængig af hvordan elementerne</w:t>
      </w:r>
      <w:r>
        <w:t xml:space="preserve"> er forbundne</w:t>
      </w:r>
      <w:r w:rsidR="00F70C52">
        <w:t xml:space="preserve"> i et batteri</w:t>
      </w:r>
      <w:r>
        <w:t xml:space="preserve">. </w:t>
      </w:r>
      <w:r w:rsidR="00F70C52">
        <w:t>To elementer</w:t>
      </w:r>
      <w:r w:rsidR="00515A59">
        <w:t xml:space="preserve"> kan derfor levere den dobbelte energi i forhold</w:t>
      </w:r>
      <w:r w:rsidR="00F70C52">
        <w:t xml:space="preserve"> til 1 element</w:t>
      </w:r>
      <w:r w:rsidR="00515A59">
        <w:t xml:space="preserve">, uanset hvordan de er forbundne. </w:t>
      </w:r>
      <w:r w:rsidR="00F70C52">
        <w:t>Når to elementer</w:t>
      </w:r>
      <w:r w:rsidR="00CF57A9">
        <w:t xml:space="preserve"> forbindes i serie, adderes spændingen, men det gør den ikke hvis de forbin</w:t>
      </w:r>
      <w:r w:rsidR="006C31C8">
        <w:t>des parallelt. D</w:t>
      </w:r>
      <w:r w:rsidR="00CF57A9">
        <w:t xml:space="preserve">a spænding er energi per ladning, kan den leverede energi skrives som spændingen ganget med den transporterede ladning.  </w:t>
      </w:r>
    </w:p>
    <w:p w14:paraId="4F46EBC3" w14:textId="6ECF762C" w:rsidR="00C44169" w:rsidRDefault="00C44169" w:rsidP="00CC4482"/>
    <w:p w14:paraId="0CF51616" w14:textId="5AC5C65E" w:rsidR="00C44169" w:rsidRPr="00BD1CA4" w:rsidRDefault="00C44169" w:rsidP="00C44169">
      <w:pPr>
        <w:rPr>
          <w:rFonts w:eastAsiaTheme="minorEastAsia"/>
        </w:rPr>
      </w:pPr>
      <m:oMathPara>
        <m:oMathParaPr>
          <m:jc m:val="center"/>
        </m:oMathParaPr>
        <m:oMath>
          <m:r>
            <m:rPr>
              <m:nor/>
            </m:rPr>
            <w:rPr>
              <w:rFonts w:ascii="Cambria Math" w:hAnsi="Cambria Math"/>
            </w:rPr>
            <m:t>energi = spænding ∙ strømstyrke ∙ tid</m:t>
          </m:r>
        </m:oMath>
      </m:oMathPara>
    </w:p>
    <w:p w14:paraId="315CEFE8" w14:textId="77777777" w:rsidR="00C44169" w:rsidRDefault="00C44169" w:rsidP="00C44169">
      <w:pPr>
        <w:rPr>
          <w:rFonts w:eastAsiaTheme="minorEastAsia"/>
        </w:rPr>
      </w:pPr>
    </w:p>
    <w:p w14:paraId="556C6DAC" w14:textId="77777777" w:rsidR="00C44169" w:rsidRDefault="00C44169" w:rsidP="00C44169">
      <w:r>
        <w:t xml:space="preserve">eller med symboler     </w:t>
      </w:r>
    </w:p>
    <w:p w14:paraId="3BB849E2" w14:textId="77777777" w:rsidR="00C44169" w:rsidRPr="00BD1CA4" w:rsidRDefault="00C44169" w:rsidP="00C44169"/>
    <w:p w14:paraId="27F73A3F" w14:textId="77777777" w:rsidR="00C44169" w:rsidRPr="00BD1CA4" w:rsidRDefault="00C44169" w:rsidP="00C4416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E=U∙I∙t</m:t>
          </m:r>
        </m:oMath>
      </m:oMathPara>
    </w:p>
    <w:p w14:paraId="3FB66556" w14:textId="77777777" w:rsidR="00E83715" w:rsidRDefault="00E83715" w:rsidP="00CC4482">
      <w:pPr>
        <w:rPr>
          <w:rFonts w:eastAsiaTheme="minorEastAsia"/>
        </w:rPr>
      </w:pPr>
    </w:p>
    <w:p w14:paraId="3BF7348F" w14:textId="47FB3953" w:rsidR="00BC0C0A" w:rsidRPr="00C34E1A" w:rsidRDefault="00C34E1A" w:rsidP="00C34E1A">
      <w:pPr>
        <w:pStyle w:val="Listeafsnit"/>
        <w:numPr>
          <w:ilvl w:val="0"/>
          <w:numId w:val="7"/>
        </w:numPr>
        <w:rPr>
          <w:rFonts w:eastAsiaTheme="minorEastAsia"/>
          <w:i/>
        </w:rPr>
      </w:pPr>
      <w:r w:rsidRPr="00C34E1A">
        <w:rPr>
          <w:rFonts w:eastAsiaTheme="minorEastAsia"/>
          <w:i/>
        </w:rPr>
        <w:t>N</w:t>
      </w:r>
      <w:r w:rsidR="00F70C52">
        <w:rPr>
          <w:rFonts w:eastAsiaTheme="minorEastAsia"/>
          <w:i/>
        </w:rPr>
        <w:t>år to elementer</w:t>
      </w:r>
      <w:r w:rsidR="00BC0C0A" w:rsidRPr="00C34E1A">
        <w:rPr>
          <w:rFonts w:eastAsiaTheme="minorEastAsia"/>
          <w:i/>
        </w:rPr>
        <w:t xml:space="preserve"> er forbundet i serie, hvor både energi og spænding fordobles, så kan de transportere den samme ladning.</w:t>
      </w:r>
    </w:p>
    <w:p w14:paraId="21835D4A" w14:textId="3A14165C" w:rsidR="00C34E1A" w:rsidRPr="00C34E1A" w:rsidRDefault="00F70C52" w:rsidP="00C34E1A">
      <w:pPr>
        <w:pStyle w:val="Listeafsnit"/>
        <w:numPr>
          <w:ilvl w:val="0"/>
          <w:numId w:val="7"/>
        </w:numPr>
        <w:rPr>
          <w:rFonts w:eastAsiaTheme="minorEastAsia"/>
          <w:i/>
        </w:rPr>
      </w:pPr>
      <w:r>
        <w:rPr>
          <w:rFonts w:eastAsiaTheme="minorEastAsia"/>
          <w:i/>
        </w:rPr>
        <w:t>Når to elementer</w:t>
      </w:r>
      <w:r w:rsidR="00C34E1A" w:rsidRPr="00C34E1A">
        <w:rPr>
          <w:rFonts w:eastAsiaTheme="minorEastAsia"/>
          <w:i/>
        </w:rPr>
        <w:t xml:space="preserve"> er forbundet i parallel, hvor det kun er energien der fordobles og spændingen er uforandret, så kan de transportere den dobbelte ladning.</w:t>
      </w:r>
    </w:p>
    <w:p w14:paraId="491ABAF6" w14:textId="77777777" w:rsidR="00C34E1A" w:rsidRPr="00BC0C0A" w:rsidRDefault="00C34E1A" w:rsidP="00CC4482">
      <w:pPr>
        <w:rPr>
          <w:rFonts w:eastAsiaTheme="minorEastAsia"/>
          <w:i/>
        </w:rPr>
      </w:pPr>
    </w:p>
    <w:p w14:paraId="611AA1C8" w14:textId="4A149414" w:rsidR="00C44169" w:rsidRDefault="00DB13F2" w:rsidP="00CC4482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Da strøm er </w:t>
      </w:r>
      <w:r w:rsidR="00E83715">
        <w:rPr>
          <w:rFonts w:eastAsiaTheme="minorEastAsia"/>
        </w:rPr>
        <w:t xml:space="preserve">ladning </w:t>
      </w:r>
      <w:r>
        <w:rPr>
          <w:rFonts w:eastAsiaTheme="minorEastAsia"/>
        </w:rPr>
        <w:t>per tid, kan den leverede ladning skrives som strømstyrken ganget med tiden</w:t>
      </w:r>
    </w:p>
    <w:p w14:paraId="2C029CC2" w14:textId="77777777" w:rsidR="00C44169" w:rsidRDefault="00C44169" w:rsidP="00C44169">
      <w:pPr>
        <w:rPr>
          <w:rFonts w:eastAsiaTheme="minorEastAsia"/>
        </w:rPr>
      </w:pPr>
    </w:p>
    <w:p w14:paraId="7B447AB7" w14:textId="4D149C0C" w:rsidR="00C44169" w:rsidRPr="00C44169" w:rsidRDefault="00C44169" w:rsidP="00C44169">
      <w:pPr>
        <w:rPr>
          <w:rFonts w:eastAsiaTheme="minorEastAsia"/>
        </w:rPr>
      </w:pPr>
      <m:oMathPara>
        <m:oMath>
          <m:r>
            <m:rPr>
              <m:nor/>
            </m:rPr>
            <w:rPr>
              <w:rFonts w:ascii="Cambria Math" w:hAnsi="Cambria Math"/>
            </w:rPr>
            <m:t>ladning = strømstyrke ∙ tid</m:t>
          </m:r>
        </m:oMath>
      </m:oMathPara>
    </w:p>
    <w:p w14:paraId="55ED8EBC" w14:textId="15899CF7" w:rsidR="00C44169" w:rsidRDefault="00C44169" w:rsidP="00C44169"/>
    <w:p w14:paraId="5B575AF6" w14:textId="4ED74219" w:rsidR="00C44169" w:rsidRDefault="00C44169" w:rsidP="00C44169">
      <w:r>
        <w:t>udtrykt via symboler</w:t>
      </w:r>
    </w:p>
    <w:p w14:paraId="5CE432AF" w14:textId="77777777" w:rsidR="00C44169" w:rsidRDefault="00C44169" w:rsidP="00CC4482">
      <w:pPr>
        <w:rPr>
          <w:rFonts w:eastAsiaTheme="minorEastAsia"/>
        </w:rPr>
      </w:pPr>
    </w:p>
    <w:p w14:paraId="7B193026" w14:textId="1281A8A6" w:rsidR="00C44169" w:rsidRPr="00C44169" w:rsidRDefault="00C44169" w:rsidP="00C4416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q=I∙t</m:t>
          </m:r>
        </m:oMath>
      </m:oMathPara>
    </w:p>
    <w:p w14:paraId="585C427E" w14:textId="77777777" w:rsidR="00BC0C0A" w:rsidRDefault="00BC0C0A" w:rsidP="00BC0C0A">
      <w:pPr>
        <w:rPr>
          <w:rFonts w:eastAsiaTheme="minorEastAsia"/>
        </w:rPr>
      </w:pPr>
    </w:p>
    <w:p w14:paraId="6EC49312" w14:textId="01183224" w:rsidR="00246F08" w:rsidRDefault="00246F08" w:rsidP="00864416">
      <w:pPr>
        <w:shd w:val="clear" w:color="auto" w:fill="92D050"/>
      </w:pPr>
      <w:r w:rsidRPr="00FA07AD">
        <w:rPr>
          <w:b/>
        </w:rPr>
        <w:t xml:space="preserve">Eksempel </w:t>
      </w:r>
      <w:r>
        <w:rPr>
          <w:b/>
        </w:rPr>
        <w:t xml:space="preserve">1. </w:t>
      </w:r>
      <w:r w:rsidR="006C31C8">
        <w:rPr>
          <w:i/>
        </w:rPr>
        <w:t xml:space="preserve">Leveret </w:t>
      </w:r>
      <w:r w:rsidR="006C31C8" w:rsidRPr="006C31C8">
        <w:rPr>
          <w:i/>
        </w:rPr>
        <w:t>energi fra et</w:t>
      </w:r>
      <w:r w:rsidR="006C31C8">
        <w:rPr>
          <w:b/>
        </w:rPr>
        <w:t xml:space="preserve"> </w:t>
      </w:r>
      <w:r w:rsidR="00FD39E5" w:rsidRPr="004113A8">
        <w:t>3,6</w:t>
      </w:r>
      <w:r>
        <w:t xml:space="preserve"> V</w:t>
      </w:r>
      <w:r w:rsidR="00FD39E5">
        <w:t xml:space="preserve"> </w:t>
      </w:r>
      <w:r w:rsidR="00FD39E5" w:rsidRPr="003332DD">
        <w:rPr>
          <w:i/>
        </w:rPr>
        <w:t xml:space="preserve">Li-ion </w:t>
      </w:r>
      <w:r w:rsidR="00F70C52">
        <w:rPr>
          <w:i/>
        </w:rPr>
        <w:t xml:space="preserve">element </w:t>
      </w:r>
      <w:r w:rsidR="00FD39E5" w:rsidRPr="003332DD">
        <w:rPr>
          <w:i/>
        </w:rPr>
        <w:t>med</w:t>
      </w:r>
      <w:r w:rsidR="00FD39E5">
        <w:t xml:space="preserve"> 3,4 Ah</w:t>
      </w:r>
      <w:r w:rsidR="00864416">
        <w:t>.</w:t>
      </w:r>
    </w:p>
    <w:p w14:paraId="064AFABA" w14:textId="5BDD091E" w:rsidR="00246F08" w:rsidRDefault="00F70C52" w:rsidP="00246F08">
      <w:r>
        <w:t>Elementet</w:t>
      </w:r>
      <w:r w:rsidR="00FD39E5">
        <w:t xml:space="preserve"> </w:t>
      </w:r>
      <w:r w:rsidR="004113A8">
        <w:t>kan levere energien 12</w:t>
      </w:r>
      <w:r w:rsidR="00246F08">
        <w:t xml:space="preserve"> </w:t>
      </w:r>
      <w:proofErr w:type="spellStart"/>
      <w:r w:rsidR="00246F08">
        <w:t>Wh</w:t>
      </w:r>
      <w:proofErr w:type="spellEnd"/>
      <w:r w:rsidR="00E02AA4">
        <w:t>, fordi</w:t>
      </w:r>
    </w:p>
    <w:p w14:paraId="328CFDDE" w14:textId="77777777" w:rsidR="00E02AA4" w:rsidRDefault="00E02AA4" w:rsidP="00246F08"/>
    <w:p w14:paraId="65EB4B94" w14:textId="77777777" w:rsidR="00E02AA4" w:rsidRPr="006572FB" w:rsidRDefault="00E02AA4" w:rsidP="00E02AA4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Cambria Math" w:hAnsi="Cambria Math"/>
            </w:rPr>
            <m:t>energi = spænding  ∙ ladning</m:t>
          </m:r>
        </m:oMath>
      </m:oMathPara>
    </w:p>
    <w:p w14:paraId="5B3B2E86" w14:textId="77777777" w:rsidR="00E02AA4" w:rsidRDefault="00E02AA4" w:rsidP="00E02AA4">
      <w:pPr>
        <w:rPr>
          <w:rFonts w:eastAsiaTheme="minorEastAsia"/>
        </w:rPr>
      </w:pPr>
    </w:p>
    <w:p w14:paraId="0874BFCC" w14:textId="51D1F4CA" w:rsidR="00E02AA4" w:rsidRPr="00775741" w:rsidRDefault="004113A8" w:rsidP="00E02AA4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=3,6</m:t>
          </m:r>
          <m:r>
            <m:rPr>
              <m:nor/>
            </m:rPr>
            <w:rPr>
              <w:rFonts w:ascii="Cambria Math" w:hAnsi="Cambria Math"/>
            </w:rPr>
            <m:t xml:space="preserve"> V</m:t>
          </m:r>
          <m:r>
            <w:rPr>
              <w:rFonts w:ascii="Cambria Math" w:hAnsi="Cambria Math"/>
            </w:rPr>
            <m:t xml:space="preserve">∙3,4 </m:t>
          </m:r>
          <m:r>
            <m:rPr>
              <m:nor/>
            </m:rPr>
            <w:rPr>
              <w:rFonts w:ascii="Cambria Math" w:hAnsi="Cambria Math"/>
            </w:rPr>
            <m:t>Ah</m:t>
          </m:r>
        </m:oMath>
      </m:oMathPara>
    </w:p>
    <w:p w14:paraId="040BE58C" w14:textId="77777777" w:rsidR="00E02AA4" w:rsidRPr="00775741" w:rsidRDefault="00E02AA4" w:rsidP="00E02AA4">
      <w:pPr>
        <w:rPr>
          <w:rFonts w:eastAsiaTheme="minorEastAsia"/>
        </w:rPr>
      </w:pPr>
    </w:p>
    <w:p w14:paraId="500082E4" w14:textId="450CD380" w:rsidR="00E02AA4" w:rsidRPr="006572FB" w:rsidRDefault="004113A8" w:rsidP="00E02AA4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≈1</m:t>
          </m:r>
          <m:r>
            <m:rPr>
              <m:nor/>
            </m:rPr>
            <w:rPr>
              <w:rFonts w:ascii="Cambria Math" w:hAnsi="Cambria Math"/>
            </w:rPr>
            <m:t>2 Wh                               V ∙ A = W</m:t>
          </m:r>
        </m:oMath>
      </m:oMathPara>
    </w:p>
    <w:p w14:paraId="7B67965E" w14:textId="77777777" w:rsidR="00E02AA4" w:rsidRPr="00E02AA4" w:rsidRDefault="00E02AA4" w:rsidP="00E02AA4">
      <w:pPr>
        <w:rPr>
          <w:rFonts w:eastAsiaTheme="minorEastAsia"/>
        </w:rPr>
      </w:pPr>
    </w:p>
    <w:p w14:paraId="538AB5FD" w14:textId="0E35D8BC" w:rsidR="00ED7F50" w:rsidRPr="00D27554" w:rsidRDefault="00ED7F50" w:rsidP="00ED7F50">
      <w:r w:rsidRPr="00D27554">
        <w:rPr>
          <w:b/>
        </w:rPr>
        <w:t>Opgave</w:t>
      </w:r>
      <w:r w:rsidRPr="00B44AC1">
        <w:rPr>
          <w:b/>
        </w:rPr>
        <w:t xml:space="preserve"> 1</w:t>
      </w:r>
      <w:r>
        <w:t xml:space="preserve">. </w:t>
      </w:r>
      <w:r w:rsidR="006C31C8">
        <w:rPr>
          <w:i/>
        </w:rPr>
        <w:t xml:space="preserve">Leveret </w:t>
      </w:r>
      <w:r w:rsidR="006C31C8" w:rsidRPr="006C31C8">
        <w:rPr>
          <w:i/>
        </w:rPr>
        <w:t xml:space="preserve">energi fra </w:t>
      </w:r>
      <w:r w:rsidR="00A74ABD">
        <w:rPr>
          <w:i/>
        </w:rPr>
        <w:t>et A</w:t>
      </w:r>
      <w:r>
        <w:rPr>
          <w:i/>
        </w:rPr>
        <w:t>A</w:t>
      </w:r>
      <w:r>
        <w:t xml:space="preserve"> </w:t>
      </w:r>
      <w:proofErr w:type="spellStart"/>
      <w:r w:rsidR="00E258FD">
        <w:rPr>
          <w:i/>
        </w:rPr>
        <w:t>alkaline</w:t>
      </w:r>
      <w:proofErr w:type="spellEnd"/>
      <w:r w:rsidR="00A74ABD">
        <w:rPr>
          <w:i/>
        </w:rPr>
        <w:t xml:space="preserve"> element</w:t>
      </w:r>
    </w:p>
    <w:p w14:paraId="12C48C84" w14:textId="5D3AFD8D" w:rsidR="00ED7F50" w:rsidRDefault="00ED7F50" w:rsidP="00ED7F50">
      <w:r>
        <w:t>Hvor meget energi kan elementet levere</w:t>
      </w:r>
      <w:r w:rsidR="00A74ABD">
        <w:t>, med en spænding på</w:t>
      </w:r>
      <w:r w:rsidR="00E757A9">
        <w:t xml:space="preserve"> 1,5 V og </w:t>
      </w:r>
      <w:r w:rsidR="00A74ABD">
        <w:t>ladningskapacitet på 2,8</w:t>
      </w:r>
      <w:r w:rsidR="00E757A9">
        <w:t xml:space="preserve"> Ah</w:t>
      </w:r>
      <w:r>
        <w:t>?</w:t>
      </w:r>
    </w:p>
    <w:p w14:paraId="7C940269" w14:textId="77777777" w:rsidR="00E02AA4" w:rsidRPr="00E02AA4" w:rsidRDefault="00E02AA4" w:rsidP="00E02AA4">
      <w:pPr>
        <w:rPr>
          <w:rFonts w:eastAsiaTheme="minorEastAsia"/>
        </w:rPr>
      </w:pPr>
    </w:p>
    <w:p w14:paraId="063A0F08" w14:textId="7C5F67C4" w:rsidR="0066027B" w:rsidRDefault="00ED7F50" w:rsidP="0066027B">
      <w:pPr>
        <w:shd w:val="clear" w:color="auto" w:fill="92D050"/>
      </w:pPr>
      <w:r w:rsidRPr="00FA07AD">
        <w:rPr>
          <w:b/>
        </w:rPr>
        <w:t xml:space="preserve">Eksempel </w:t>
      </w:r>
      <w:r>
        <w:rPr>
          <w:b/>
        </w:rPr>
        <w:t xml:space="preserve">2. </w:t>
      </w:r>
      <w:r w:rsidR="00C2334F">
        <w:rPr>
          <w:i/>
        </w:rPr>
        <w:t>Li-ion</w:t>
      </w:r>
      <w:r w:rsidR="00F70C52">
        <w:rPr>
          <w:i/>
        </w:rPr>
        <w:t xml:space="preserve"> elementer</w:t>
      </w:r>
      <w:r w:rsidR="006C31C8">
        <w:rPr>
          <w:i/>
        </w:rPr>
        <w:t xml:space="preserve"> i serie og i parallel</w:t>
      </w:r>
      <w:r w:rsidR="00864416">
        <w:rPr>
          <w:i/>
        </w:rPr>
        <w:t>.</w:t>
      </w:r>
    </w:p>
    <w:p w14:paraId="7239C7CB" w14:textId="635080B5" w:rsidR="00DA3B1C" w:rsidRPr="0065488D" w:rsidRDefault="0065488D" w:rsidP="00DA3B1C">
      <w:r>
        <w:t xml:space="preserve">Betragt </w:t>
      </w:r>
      <w:r>
        <w:t xml:space="preserve">et Li-ion element med hvilespændingen </w:t>
      </w:r>
      <w:r>
        <w:t>3,6 V elemen</w:t>
      </w:r>
      <w:r>
        <w:t xml:space="preserve">t med </w:t>
      </w:r>
      <w:r>
        <w:t>ladningskapacitet 3,4 Ah</w:t>
      </w:r>
      <w:r>
        <w:t xml:space="preserve"> og indre resistans på 0,04 </w:t>
      </w:r>
      <m:oMath>
        <m:r>
          <m:rPr>
            <m:sty m:val="p"/>
          </m:rP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</w:rPr>
          <m:t>.</m:t>
        </m:r>
      </m:oMath>
      <w:r>
        <w:t xml:space="preserve"> </w:t>
      </w:r>
      <w:r w:rsidR="00F70C52">
        <w:t>To elementer</w:t>
      </w:r>
      <w:r w:rsidR="00C2334F">
        <w:t xml:space="preserve"> i serie giver 7,2 V og 3,4</w:t>
      </w:r>
      <w:r w:rsidR="00324320">
        <w:t xml:space="preserve"> Ah og </w:t>
      </w:r>
      <w:r w:rsidR="00C2334F">
        <w:t>batteriet kan levere energien 2</w:t>
      </w:r>
      <w:r w:rsidR="00324320">
        <w:t xml:space="preserve">4 </w:t>
      </w:r>
      <w:proofErr w:type="spellStart"/>
      <w:r w:rsidR="00324320">
        <w:t>Wh</w:t>
      </w:r>
      <w:proofErr w:type="spellEnd"/>
      <w:r w:rsidR="00324320">
        <w:t xml:space="preserve">, fordi </w:t>
      </w:r>
    </w:p>
    <w:p w14:paraId="6774E339" w14:textId="77777777" w:rsidR="006C31C8" w:rsidRPr="00324320" w:rsidRDefault="006C31C8" w:rsidP="00DA3B1C">
      <w:pPr>
        <w:rPr>
          <w:rFonts w:eastAsiaTheme="minorEastAsia"/>
        </w:rPr>
      </w:pPr>
    </w:p>
    <w:p w14:paraId="0A3DE525" w14:textId="5EC5D408" w:rsidR="006C31C8" w:rsidRPr="0065488D" w:rsidRDefault="00C2334F" w:rsidP="00DA3B1C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E=7,2</m:t>
          </m:r>
          <m:r>
            <m:rPr>
              <m:nor/>
            </m:rPr>
            <w:rPr>
              <w:rFonts w:ascii="Cambria Math" w:hAnsi="Cambria Math"/>
            </w:rPr>
            <m:t xml:space="preserve"> V</m:t>
          </m:r>
          <m:r>
            <w:rPr>
              <w:rFonts w:ascii="Cambria Math" w:hAnsi="Cambria Math"/>
            </w:rPr>
            <m:t xml:space="preserve">∙3,4 </m:t>
          </m:r>
          <m:r>
            <m:rPr>
              <m:nor/>
            </m:rPr>
            <w:rPr>
              <w:rFonts w:ascii="Cambria Math" w:hAnsi="Cambria Math"/>
            </w:rPr>
            <m:t xml:space="preserve">Ah ≈ </m:t>
          </m:r>
          <m:r>
            <w:rPr>
              <w:rFonts w:ascii="Cambria Math" w:hAnsi="Cambria Math"/>
            </w:rPr>
            <m:t>24</m:t>
          </m:r>
          <m:r>
            <m:rPr>
              <m:nor/>
            </m:rPr>
            <w:rPr>
              <w:rFonts w:ascii="Cambria Math" w:hAnsi="Cambria Math"/>
            </w:rPr>
            <m:t xml:space="preserve"> Wh</m:t>
          </m:r>
        </m:oMath>
      </m:oMathPara>
    </w:p>
    <w:p w14:paraId="53224490" w14:textId="77777777" w:rsidR="0065488D" w:rsidRDefault="0065488D" w:rsidP="00DA3B1C">
      <w:pPr>
        <w:rPr>
          <w:rFonts w:eastAsiaTheme="minorEastAsia"/>
        </w:rPr>
      </w:pPr>
    </w:p>
    <w:p w14:paraId="606BAAB1" w14:textId="5D3CEBD5" w:rsidR="0065488D" w:rsidRPr="00324320" w:rsidRDefault="0065488D" w:rsidP="00DA3B1C">
      <w:pPr>
        <w:rPr>
          <w:rFonts w:eastAsiaTheme="minorEastAsia"/>
        </w:rPr>
      </w:pPr>
      <w:r>
        <w:rPr>
          <w:rFonts w:eastAsiaTheme="minorEastAsia"/>
        </w:rPr>
        <w:t xml:space="preserve">Den samlede indre resistans er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w:proofErr w:type="spellStart"/>
            <w:proofErr w:type="gramStart"/>
            <m:r>
              <m:rPr>
                <m:nor/>
              </m:rPr>
              <w:rPr>
                <w:rFonts w:ascii="Cambria Math" w:eastAsiaTheme="minorEastAsia" w:hAnsi="Cambria Math"/>
              </w:rPr>
              <m:t>i,serie</m:t>
            </m:r>
            <w:proofErr w:type="spellEnd"/>
            <w:proofErr w:type="gramEnd"/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i</m:t>
            </m:r>
            <m:r>
              <m:rPr>
                <m:nor/>
              </m:rPr>
              <w:rPr>
                <w:rFonts w:ascii="Cambria Math" w:eastAsiaTheme="minorEastAsia" w:hAnsi="Cambria Math"/>
              </w:rPr>
              <m:t>,1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i,</m:t>
            </m:r>
            <m:r>
              <m:rPr>
                <m:nor/>
              </m:rP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0,04 Ω</m:t>
        </m:r>
        <m:r>
          <m:rPr>
            <m:sty m:val="p"/>
          </m:rP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/>
          </w:rPr>
          <m:t>0,04 Ω</m:t>
        </m:r>
        <m:r>
          <m:rPr>
            <m:sty m:val="p"/>
          </m:rPr>
          <w:rPr>
            <w:rFonts w:ascii="Cambria Math" w:hAnsi="Cambria Math"/>
          </w:rPr>
          <m:t xml:space="preserve">=0,08 </m:t>
        </m:r>
        <m:r>
          <m:rPr>
            <m:sty m:val="p"/>
          </m:rPr>
          <w:rPr>
            <w:rFonts w:ascii="Cambria Math" w:hAnsi="Cambria Math"/>
          </w:rPr>
          <m:t>Ω</m:t>
        </m:r>
      </m:oMath>
    </w:p>
    <w:p w14:paraId="4C0320E0" w14:textId="77777777" w:rsidR="002967BF" w:rsidRPr="00324320" w:rsidRDefault="002967BF" w:rsidP="00DA3B1C">
      <w:pPr>
        <w:rPr>
          <w:rFonts w:eastAsiaTheme="minorEastAsia"/>
        </w:rPr>
      </w:pPr>
    </w:p>
    <w:p w14:paraId="52897169" w14:textId="0F0CBB6A" w:rsidR="00324320" w:rsidRDefault="00F70C52" w:rsidP="00324320">
      <w:r>
        <w:t>To 3,6 V elementer</w:t>
      </w:r>
      <w:r w:rsidR="00C2334F">
        <w:t xml:space="preserve"> i parallel giver 3,6 V og 6,8</w:t>
      </w:r>
      <w:r w:rsidR="00324320">
        <w:t xml:space="preserve"> Ah og batteriet kan levere energien </w:t>
      </w:r>
      <w:r w:rsidR="00C2334F">
        <w:t>24</w:t>
      </w:r>
      <w:r w:rsidR="00324320">
        <w:t xml:space="preserve"> </w:t>
      </w:r>
      <w:proofErr w:type="spellStart"/>
      <w:r w:rsidR="00324320">
        <w:t>Wh</w:t>
      </w:r>
      <w:proofErr w:type="spellEnd"/>
      <w:r w:rsidR="00324320">
        <w:t>, fordi</w:t>
      </w:r>
    </w:p>
    <w:p w14:paraId="426FACAF" w14:textId="77777777" w:rsidR="00C2334F" w:rsidRDefault="00C2334F" w:rsidP="00324320"/>
    <w:p w14:paraId="32B6DF1B" w14:textId="1902877C" w:rsidR="00C2334F" w:rsidRPr="00324320" w:rsidRDefault="00C2334F" w:rsidP="00C2334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E=3,6</m:t>
          </m:r>
          <m:r>
            <m:rPr>
              <m:nor/>
            </m:rPr>
            <w:rPr>
              <w:rFonts w:ascii="Cambria Math" w:hAnsi="Cambria Math"/>
            </w:rPr>
            <m:t xml:space="preserve"> V</m:t>
          </m:r>
          <m:r>
            <w:rPr>
              <w:rFonts w:ascii="Cambria Math" w:hAnsi="Cambria Math"/>
            </w:rPr>
            <m:t xml:space="preserve">∙6,8 </m:t>
          </m:r>
          <m:r>
            <m:rPr>
              <m:nor/>
            </m:rPr>
            <w:rPr>
              <w:rFonts w:ascii="Cambria Math" w:hAnsi="Cambria Math"/>
            </w:rPr>
            <m:t xml:space="preserve">Ah ≈ </m:t>
          </m:r>
          <m:r>
            <w:rPr>
              <w:rFonts w:ascii="Cambria Math" w:hAnsi="Cambria Math"/>
            </w:rPr>
            <m:t>24</m:t>
          </m:r>
          <m:r>
            <m:rPr>
              <m:nor/>
            </m:rPr>
            <w:rPr>
              <w:rFonts w:ascii="Cambria Math" w:hAnsi="Cambria Math"/>
            </w:rPr>
            <m:t xml:space="preserve"> Wh</m:t>
          </m:r>
        </m:oMath>
      </m:oMathPara>
    </w:p>
    <w:p w14:paraId="5140818D" w14:textId="77777777" w:rsidR="00C2334F" w:rsidRDefault="00C2334F" w:rsidP="00324320"/>
    <w:p w14:paraId="48B1D3AA" w14:textId="58ACAFF5" w:rsidR="0065488D" w:rsidRDefault="0065488D" w:rsidP="00324320">
      <w:r>
        <w:rPr>
          <w:rFonts w:eastAsiaTheme="minorEastAsia"/>
        </w:rPr>
        <w:t>D</w:t>
      </w:r>
      <w:r>
        <w:rPr>
          <w:rFonts w:eastAsiaTheme="minorEastAsia"/>
        </w:rPr>
        <w:t xml:space="preserve">en samlede indre resistans er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w:proofErr w:type="spellStart"/>
            <w:proofErr w:type="gramStart"/>
            <m:r>
              <m:rPr>
                <m:nor/>
              </m:rPr>
              <w:rPr>
                <w:rFonts w:ascii="Cambria Math" w:eastAsiaTheme="minorEastAsia" w:hAnsi="Cambria Math"/>
              </w:rPr>
              <m:t>i,</m:t>
            </m:r>
            <m:r>
              <m:rPr>
                <m:nor/>
              </m:rPr>
              <w:rPr>
                <w:rFonts w:ascii="Cambria Math" w:eastAsiaTheme="minorEastAsia" w:hAnsi="Cambria Math"/>
              </w:rPr>
              <m:t>parallel</m:t>
            </m:r>
            <w:proofErr w:type="spellEnd"/>
            <w:proofErr w:type="gramEnd"/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  <m:sub>
                <m:r>
                  <m:rPr>
                    <m:nor/>
                  </m:rPr>
                  <w:rPr>
                    <w:rFonts w:ascii="Cambria Math" w:eastAsiaTheme="minorEastAsia" w:hAnsi="Cambria Math"/>
                  </w:rPr>
                  <m:t>i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0,04 Ω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=0,02</m:t>
        </m:r>
        <m:r>
          <m:rPr>
            <m:sty m:val="p"/>
          </m:rPr>
          <w:rPr>
            <w:rFonts w:ascii="Cambria Math" w:hAnsi="Cambria Math"/>
          </w:rPr>
          <m:t xml:space="preserve"> Ω</m:t>
        </m:r>
      </m:oMath>
    </w:p>
    <w:p w14:paraId="48777B37" w14:textId="1114692E" w:rsidR="00FD39E5" w:rsidRDefault="00DC12B3" w:rsidP="002967BF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 wp14:anchorId="375E08CF" wp14:editId="23D9A81E">
            <wp:extent cx="5042535" cy="1037861"/>
            <wp:effectExtent l="0" t="0" r="0" b="3810"/>
            <wp:docPr id="4" name="Billede 4" descr="../../../../Desktop/Skærmbillede%202019-02-15%20kl.%2008.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Desktop/Skærmbillede%202019-02-15%20kl.%2008.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307" cy="104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6B9C7" w14:textId="77777777" w:rsidR="00E04B59" w:rsidRPr="00996004" w:rsidRDefault="00E04B59" w:rsidP="00E04B59">
      <w:pPr>
        <w:pStyle w:val="Listeafsnit"/>
        <w:numPr>
          <w:ilvl w:val="0"/>
          <w:numId w:val="4"/>
        </w:numPr>
        <w:rPr>
          <w:rFonts w:eastAsiaTheme="minorEastAsia"/>
        </w:rPr>
      </w:pPr>
      <w:r w:rsidRPr="00996004">
        <w:rPr>
          <w:rFonts w:eastAsiaTheme="minorEastAsia"/>
        </w:rPr>
        <w:t>To elementer i serie giver den indre resistans</w:t>
      </w:r>
      <w:r>
        <w:rPr>
          <w:rFonts w:eastAsiaTheme="minorEastAsia"/>
        </w:rPr>
        <w:t>,</w:t>
      </w:r>
      <w:r w:rsidRPr="00996004">
        <w:rPr>
          <w:rFonts w:eastAsiaTheme="minorEastAsia"/>
        </w:rPr>
        <w:t xml:space="preserve"> der er dobbelt så stor som et enkelt element</w:t>
      </w:r>
    </w:p>
    <w:p w14:paraId="0201ED59" w14:textId="77777777" w:rsidR="00E04B59" w:rsidRDefault="00E04B59" w:rsidP="00E04B59">
      <w:pPr>
        <w:pStyle w:val="Listeafsnit"/>
        <w:numPr>
          <w:ilvl w:val="0"/>
          <w:numId w:val="4"/>
        </w:numPr>
      </w:pPr>
      <w:r w:rsidRPr="00996004">
        <w:rPr>
          <w:rFonts w:eastAsiaTheme="minorEastAsia"/>
        </w:rPr>
        <w:t>To elementer i parallel giver den indre resistans</w:t>
      </w:r>
      <w:r>
        <w:rPr>
          <w:rFonts w:eastAsiaTheme="minorEastAsia"/>
        </w:rPr>
        <w:t>,</w:t>
      </w:r>
      <w:r w:rsidRPr="00996004">
        <w:rPr>
          <w:rFonts w:eastAsiaTheme="minorEastAsia"/>
        </w:rPr>
        <w:t xml:space="preserve"> der er halvt så stor som et enkelt element</w:t>
      </w:r>
    </w:p>
    <w:p w14:paraId="4D657E9A" w14:textId="77777777" w:rsidR="00E04B59" w:rsidRDefault="00E04B59" w:rsidP="002967BF">
      <w:pPr>
        <w:rPr>
          <w:b/>
        </w:rPr>
      </w:pPr>
    </w:p>
    <w:p w14:paraId="2ABEC7CC" w14:textId="747B3817" w:rsidR="00FD39E5" w:rsidRDefault="00FD39E5" w:rsidP="002967BF">
      <w:pPr>
        <w:rPr>
          <w:b/>
        </w:rPr>
      </w:pPr>
      <w:r>
        <w:rPr>
          <w:b/>
          <w:noProof/>
          <w:lang w:eastAsia="da-DK"/>
        </w:rPr>
        <w:lastRenderedPageBreak/>
        <w:drawing>
          <wp:inline distT="0" distB="0" distL="0" distR="0" wp14:anchorId="22FEC15F" wp14:editId="53CABB01">
            <wp:extent cx="2527935" cy="2163829"/>
            <wp:effectExtent l="0" t="0" r="12065" b="0"/>
            <wp:docPr id="5" name="Billede 5" descr="../../../../Desktop/download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esktop/download.j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924" cy="217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91256" w14:textId="77777777" w:rsidR="00FD39E5" w:rsidRDefault="00FD39E5" w:rsidP="002967BF">
      <w:pPr>
        <w:rPr>
          <w:b/>
        </w:rPr>
      </w:pPr>
    </w:p>
    <w:p w14:paraId="2768525F" w14:textId="2606F399" w:rsidR="002967BF" w:rsidRPr="00D27554" w:rsidRDefault="002967BF" w:rsidP="002967BF">
      <w:r w:rsidRPr="00D27554">
        <w:rPr>
          <w:b/>
        </w:rPr>
        <w:t>Opgave</w:t>
      </w:r>
      <w:r w:rsidRPr="00B44AC1">
        <w:rPr>
          <w:b/>
        </w:rPr>
        <w:t xml:space="preserve"> </w:t>
      </w:r>
      <w:r>
        <w:rPr>
          <w:b/>
        </w:rPr>
        <w:t>2</w:t>
      </w:r>
      <w:r>
        <w:t xml:space="preserve">. </w:t>
      </w:r>
      <w:r w:rsidRPr="00641A3D">
        <w:rPr>
          <w:i/>
        </w:rPr>
        <w:t xml:space="preserve"> AA</w:t>
      </w:r>
      <w:r>
        <w:t xml:space="preserve"> </w:t>
      </w:r>
      <w:proofErr w:type="spellStart"/>
      <w:r w:rsidR="00F70C52">
        <w:rPr>
          <w:i/>
        </w:rPr>
        <w:t>alkaline</w:t>
      </w:r>
      <w:proofErr w:type="spellEnd"/>
      <w:r w:rsidR="00F70C52">
        <w:rPr>
          <w:i/>
        </w:rPr>
        <w:t xml:space="preserve"> elementer</w:t>
      </w:r>
      <w:r w:rsidR="006C31C8" w:rsidRPr="006C31C8">
        <w:rPr>
          <w:i/>
        </w:rPr>
        <w:t xml:space="preserve"> </w:t>
      </w:r>
      <w:r w:rsidR="006C31C8">
        <w:rPr>
          <w:i/>
        </w:rPr>
        <w:t>i serie og i parallel</w:t>
      </w:r>
    </w:p>
    <w:p w14:paraId="38A1511B" w14:textId="19E907EE" w:rsidR="002967BF" w:rsidRDefault="00404190" w:rsidP="002967BF">
      <w:r>
        <w:t xml:space="preserve">Et element med en </w:t>
      </w:r>
      <w:r w:rsidR="00E04B59">
        <w:t>hvile</w:t>
      </w:r>
      <w:r>
        <w:t>sp</w:t>
      </w:r>
      <w:r w:rsidR="00A74ABD">
        <w:t>ænding på 1,</w:t>
      </w:r>
      <w:r w:rsidR="0035133B">
        <w:t>5 V</w:t>
      </w:r>
      <w:r w:rsidR="00E04B59">
        <w:t xml:space="preserve">, en </w:t>
      </w:r>
      <w:r w:rsidR="0035133B">
        <w:t xml:space="preserve">ladningskapacitet på </w:t>
      </w:r>
      <w:r w:rsidR="00A74ABD">
        <w:t>2,8</w:t>
      </w:r>
      <w:r w:rsidR="00E757A9">
        <w:t xml:space="preserve"> Ah</w:t>
      </w:r>
      <w:r w:rsidR="00E04B59">
        <w:t xml:space="preserve"> og en indre resistans på </w:t>
      </w:r>
      <w:r w:rsidR="00E04B59">
        <w:t>0,</w:t>
      </w:r>
      <w:r w:rsidR="00E04B59">
        <w:t>1</w:t>
      </w:r>
      <w:r w:rsidR="00E04B59">
        <w:t xml:space="preserve">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 w:rsidR="00E04B59">
        <w:t xml:space="preserve"> </w:t>
      </w:r>
      <w:r w:rsidR="00E757A9">
        <w:t xml:space="preserve">. </w:t>
      </w:r>
      <w:r w:rsidR="002967BF">
        <w:t xml:space="preserve">Bestem </w:t>
      </w:r>
      <w:r w:rsidR="00E04B59">
        <w:t>hvile</w:t>
      </w:r>
      <w:r w:rsidR="002967BF">
        <w:t>spænding, ladning</w:t>
      </w:r>
      <w:r w:rsidR="001D1FDB">
        <w:t>skapacitet</w:t>
      </w:r>
      <w:r w:rsidR="00E04B59">
        <w:t xml:space="preserve"> </w:t>
      </w:r>
      <w:r w:rsidR="002967BF">
        <w:t>og energi af to elementer i serie og i parallel</w:t>
      </w:r>
      <w:r w:rsidR="00E04B59">
        <w:t>.</w:t>
      </w:r>
      <w:r w:rsidR="002967BF">
        <w:t xml:space="preserve"> </w:t>
      </w:r>
    </w:p>
    <w:p w14:paraId="67E34272" w14:textId="77777777" w:rsidR="003A5BF7" w:rsidRDefault="003A5BF7" w:rsidP="00CC4482">
      <w:pPr>
        <w:rPr>
          <w:b/>
        </w:rPr>
      </w:pPr>
    </w:p>
    <w:p w14:paraId="009E9155" w14:textId="184840D6" w:rsidR="00CC4482" w:rsidRDefault="006E3A43" w:rsidP="00864416">
      <w:pPr>
        <w:shd w:val="clear" w:color="auto" w:fill="92D050"/>
      </w:pPr>
      <w:r>
        <w:rPr>
          <w:b/>
        </w:rPr>
        <w:t>Eksempel 3</w:t>
      </w:r>
      <w:r w:rsidR="006C31C8" w:rsidRPr="00E757A9">
        <w:rPr>
          <w:b/>
        </w:rPr>
        <w:t>.</w:t>
      </w:r>
      <w:r w:rsidR="006C31C8">
        <w:t xml:space="preserve"> </w:t>
      </w:r>
      <w:r w:rsidR="003332DD">
        <w:rPr>
          <w:i/>
        </w:rPr>
        <w:t>Li-ion batterier</w:t>
      </w:r>
      <w:r w:rsidR="006C31C8">
        <w:rPr>
          <w:i/>
        </w:rPr>
        <w:t xml:space="preserve"> i serie-parallel</w:t>
      </w:r>
      <w:r w:rsidR="00864416">
        <w:rPr>
          <w:i/>
        </w:rPr>
        <w:t>.</w:t>
      </w:r>
    </w:p>
    <w:p w14:paraId="6F4C87BE" w14:textId="708EC53F" w:rsidR="006C31C8" w:rsidRDefault="008C0A8E" w:rsidP="006C31C8">
      <w:r>
        <w:t>Betragt fire 3,6 V elementer hver med en ladningskapacitet på 3,4 Ah</w:t>
      </w:r>
      <w:r w:rsidR="00E04B59">
        <w:t xml:space="preserve"> og en indre resistans på </w:t>
      </w:r>
      <w:r w:rsidR="00E04B59">
        <w:t xml:space="preserve">0,04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 xml:space="preserve">. </w:t>
      </w:r>
      <w:r w:rsidR="00F70C52">
        <w:t>To elementer</w:t>
      </w:r>
      <w:r w:rsidR="006C31C8">
        <w:t xml:space="preserve"> i </w:t>
      </w:r>
      <w:r>
        <w:t xml:space="preserve">parallel </w:t>
      </w:r>
      <w:r w:rsidR="00F70C52">
        <w:t xml:space="preserve">forbindes </w:t>
      </w:r>
      <w:r>
        <w:t xml:space="preserve">i serie med to andre </w:t>
      </w:r>
      <w:r w:rsidR="00F70C52">
        <w:t xml:space="preserve">elementer i </w:t>
      </w:r>
      <w:r>
        <w:t>parallel</w:t>
      </w:r>
      <w:r w:rsidR="001D1FDB">
        <w:t>. Det giver 7,2 V, 6,8</w:t>
      </w:r>
      <w:r w:rsidR="006C31C8">
        <w:t xml:space="preserve"> Ah og b</w:t>
      </w:r>
      <w:r w:rsidR="001D1FDB">
        <w:t>atteriet kan levere energien 4</w:t>
      </w:r>
      <w:r w:rsidR="006C31C8">
        <w:t xml:space="preserve">8 </w:t>
      </w:r>
      <w:proofErr w:type="spellStart"/>
      <w:r w:rsidR="006C31C8">
        <w:t>Wh</w:t>
      </w:r>
      <w:proofErr w:type="spellEnd"/>
    </w:p>
    <w:p w14:paraId="055A65A5" w14:textId="77777777" w:rsidR="001D1FDB" w:rsidRDefault="001D1FDB" w:rsidP="006C31C8"/>
    <w:p w14:paraId="53D4E4DE" w14:textId="552996A8" w:rsidR="001D1FDB" w:rsidRPr="00324320" w:rsidRDefault="001D1FDB" w:rsidP="001D1FDB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E=7,2</m:t>
          </m:r>
          <m:r>
            <m:rPr>
              <m:nor/>
            </m:rPr>
            <w:rPr>
              <w:rFonts w:ascii="Cambria Math" w:hAnsi="Cambria Math"/>
            </w:rPr>
            <m:t xml:space="preserve"> V</m:t>
          </m:r>
          <m:r>
            <w:rPr>
              <w:rFonts w:ascii="Cambria Math" w:hAnsi="Cambria Math"/>
            </w:rPr>
            <m:t xml:space="preserve">∙6,8 </m:t>
          </m:r>
          <m:r>
            <m:rPr>
              <m:nor/>
            </m:rPr>
            <w:rPr>
              <w:rFonts w:ascii="Cambria Math" w:hAnsi="Cambria Math"/>
            </w:rPr>
            <m:t xml:space="preserve">Ah ≈ </m:t>
          </m:r>
          <m:r>
            <w:rPr>
              <w:rFonts w:ascii="Cambria Math" w:hAnsi="Cambria Math"/>
            </w:rPr>
            <m:t>48</m:t>
          </m:r>
          <m:r>
            <m:rPr>
              <m:nor/>
            </m:rPr>
            <w:rPr>
              <w:rFonts w:ascii="Cambria Math" w:hAnsi="Cambria Math"/>
            </w:rPr>
            <m:t xml:space="preserve"> Wh</m:t>
          </m:r>
        </m:oMath>
      </m:oMathPara>
    </w:p>
    <w:p w14:paraId="53F6AAFE" w14:textId="77777777" w:rsidR="00DC12B3" w:rsidRPr="00DC12B3" w:rsidRDefault="00DC12B3" w:rsidP="00DC12B3"/>
    <w:p w14:paraId="43DE00B5" w14:textId="68C0B3F6" w:rsidR="00E757A9" w:rsidRDefault="001D1FDB" w:rsidP="00CC4482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 wp14:anchorId="19534FAE" wp14:editId="68540E19">
            <wp:extent cx="3145642" cy="1513840"/>
            <wp:effectExtent l="0" t="0" r="4445" b="10160"/>
            <wp:docPr id="6" name="Billede 6" descr="../../../../Desktop/2s2p-corrected.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../Desktop/2s2p-corrected.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741" cy="1522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B9F0E" w14:textId="77777777" w:rsidR="00E04B59" w:rsidRDefault="00E04B59" w:rsidP="00CC4482">
      <w:pPr>
        <w:rPr>
          <w:b/>
        </w:rPr>
      </w:pPr>
    </w:p>
    <w:p w14:paraId="55BE0ACE" w14:textId="789DCEE2" w:rsidR="00E04B59" w:rsidRDefault="00E04B59" w:rsidP="00CC4482">
      <w:pPr>
        <w:rPr>
          <w:bCs/>
        </w:rPr>
      </w:pPr>
      <w:r w:rsidRPr="00E04B59">
        <w:rPr>
          <w:bCs/>
        </w:rPr>
        <w:t>Den samlede indre resistans</w:t>
      </w:r>
    </w:p>
    <w:p w14:paraId="05EDB133" w14:textId="77777777" w:rsidR="00E04B59" w:rsidRPr="00E04B59" w:rsidRDefault="00E04B59" w:rsidP="00CC4482">
      <w:pPr>
        <w:rPr>
          <w:bCs/>
        </w:rPr>
      </w:pPr>
    </w:p>
    <w:p w14:paraId="021FBD98" w14:textId="336C6A46" w:rsidR="00E04B59" w:rsidRDefault="00E04B59" w:rsidP="00E04B59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 xml:space="preserve">i, </m:t>
              </m:r>
              <m:r>
                <m:rPr>
                  <m:nor/>
                </m:rPr>
                <w:rPr>
                  <w:rFonts w:ascii="Cambria Math" w:hAnsi="Cambria Math"/>
                </w:rPr>
                <m:t>total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i,parallel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i,parallel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0,0</m:t>
          </m:r>
          <m:r>
            <m:rPr>
              <m:sty m:val="p"/>
            </m:rPr>
            <w:rPr>
              <w:rFonts w:ascii="Cambria Math" w:hAnsi="Cambria Math"/>
            </w:rPr>
            <m:t>2</m:t>
          </m:r>
          <m:r>
            <m:rPr>
              <m:sty m:val="p"/>
            </m:rPr>
            <w:rPr>
              <w:rFonts w:ascii="Cambria Math" w:hAnsi="Cambria Math"/>
            </w:rPr>
            <m:t xml:space="preserve"> Ω</m:t>
          </m:r>
          <m:r>
            <m:rPr>
              <m:sty m:val="p"/>
            </m:rPr>
            <w:rPr>
              <w:rFonts w:ascii="Cambria Math" w:hAnsi="Cambria Math"/>
            </w:rPr>
            <m:t xml:space="preserve">+0,02 </m:t>
          </m:r>
          <m:r>
            <m:rPr>
              <m:sty m:val="p"/>
            </m:rPr>
            <w:rPr>
              <w:rFonts w:ascii="Cambria Math" w:hAnsi="Cambria Math"/>
            </w:rPr>
            <m:t>Ω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r>
            <m:rPr>
              <m:sty m:val="p"/>
            </m:rPr>
            <w:rPr>
              <w:rFonts w:ascii="Cambria Math" w:hAnsi="Cambria Math"/>
            </w:rPr>
            <m:t>0,0</m:t>
          </m:r>
          <m:r>
            <m:rPr>
              <m:sty m:val="p"/>
            </m:rPr>
            <w:rPr>
              <w:rFonts w:ascii="Cambria Math" w:hAnsi="Cambria Math"/>
            </w:rPr>
            <m:t>4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Ω</m:t>
          </m:r>
        </m:oMath>
      </m:oMathPara>
    </w:p>
    <w:p w14:paraId="1ADE0F1E" w14:textId="77777777" w:rsidR="00DC12B3" w:rsidRDefault="00DC12B3" w:rsidP="00CC4482">
      <w:pPr>
        <w:rPr>
          <w:b/>
        </w:rPr>
      </w:pPr>
    </w:p>
    <w:p w14:paraId="5061EE65" w14:textId="239FC98D" w:rsidR="003E6558" w:rsidRDefault="003E6558" w:rsidP="003E6558">
      <w:r>
        <w:rPr>
          <w:b/>
        </w:rPr>
        <w:t>Opgave</w:t>
      </w:r>
      <w:r>
        <w:t xml:space="preserve"> </w:t>
      </w:r>
      <w:r w:rsidR="006E3A43">
        <w:rPr>
          <w:b/>
        </w:rPr>
        <w:t>3</w:t>
      </w:r>
      <w:r w:rsidRPr="00B44AC1">
        <w:rPr>
          <w:b/>
        </w:rPr>
        <w:t>.</w:t>
      </w:r>
      <w:r>
        <w:t xml:space="preserve"> </w:t>
      </w:r>
      <w:r w:rsidR="00C75E67">
        <w:rPr>
          <w:i/>
        </w:rPr>
        <w:t>Computer</w:t>
      </w:r>
    </w:p>
    <w:p w14:paraId="58038230" w14:textId="78D49086" w:rsidR="003E6558" w:rsidRDefault="00C75E67" w:rsidP="003E6558">
      <w:r>
        <w:t xml:space="preserve">Computere benytter </w:t>
      </w:r>
      <w:r w:rsidR="003E6558">
        <w:t xml:space="preserve">Li-ion </w:t>
      </w:r>
      <w:r>
        <w:t xml:space="preserve">elementer </w:t>
      </w:r>
      <w:r w:rsidR="003E6558">
        <w:t>på 3,6 V og 3,4 Ah. De forbindes 4 i serie og de 4 i serie parallelkobles med 4 andre i serie. Bestem den samlede spænding</w:t>
      </w:r>
      <w:r w:rsidR="001D1FDB">
        <w:t xml:space="preserve"> i V</w:t>
      </w:r>
      <w:r w:rsidR="003E6558">
        <w:t xml:space="preserve">, </w:t>
      </w:r>
      <w:r w:rsidR="001D1FDB">
        <w:t>ladnings</w:t>
      </w:r>
      <w:r w:rsidR="003E6558">
        <w:t xml:space="preserve">kapacitet </w:t>
      </w:r>
      <w:r w:rsidR="001D1FDB">
        <w:t xml:space="preserve">i Ah </w:t>
      </w:r>
      <w:r w:rsidR="003E6558">
        <w:t>og energi</w:t>
      </w:r>
      <w:r w:rsidR="001D1FDB">
        <w:t xml:space="preserve"> i </w:t>
      </w:r>
      <w:proofErr w:type="spellStart"/>
      <w:r w:rsidR="001D1FDB">
        <w:t>Wh</w:t>
      </w:r>
      <w:proofErr w:type="spellEnd"/>
    </w:p>
    <w:p w14:paraId="5EDCA7C8" w14:textId="77777777" w:rsidR="00565667" w:rsidRDefault="00565667" w:rsidP="003E6558"/>
    <w:p w14:paraId="032C8AFC" w14:textId="74532361" w:rsidR="00565667" w:rsidRDefault="0072312B" w:rsidP="00565667">
      <w:pPr>
        <w:pStyle w:val="Overskrift2"/>
      </w:pPr>
      <w:r>
        <w:t>2</w:t>
      </w:r>
      <w:r w:rsidR="00565667">
        <w:t>. Hvorfor er der 7000 batterier i en Tesla?</w:t>
      </w:r>
    </w:p>
    <w:p w14:paraId="1F0C54CE" w14:textId="62BDB9F5" w:rsidR="003E6558" w:rsidRDefault="003E6558" w:rsidP="00864416">
      <w:pPr>
        <w:shd w:val="clear" w:color="auto" w:fill="92D050"/>
      </w:pPr>
      <w:r w:rsidRPr="00FA07AD">
        <w:rPr>
          <w:b/>
        </w:rPr>
        <w:t xml:space="preserve">Eksempel </w:t>
      </w:r>
      <w:r w:rsidR="006E3A43">
        <w:rPr>
          <w:b/>
        </w:rPr>
        <w:t>4</w:t>
      </w:r>
      <w:r>
        <w:rPr>
          <w:b/>
        </w:rPr>
        <w:t xml:space="preserve">. </w:t>
      </w:r>
      <w:r w:rsidRPr="00FA07AD">
        <w:rPr>
          <w:i/>
        </w:rPr>
        <w:t>Tesla 85 S</w:t>
      </w:r>
    </w:p>
    <w:p w14:paraId="1C895BDA" w14:textId="611F16F9" w:rsidR="003E6558" w:rsidRDefault="005F1781" w:rsidP="003E6558">
      <w:r>
        <w:lastRenderedPageBreak/>
        <w:t xml:space="preserve">En </w:t>
      </w:r>
      <w:r w:rsidR="00996004">
        <w:t xml:space="preserve">85 kWh </w:t>
      </w:r>
      <w:r>
        <w:t xml:space="preserve">Tesla, har </w:t>
      </w:r>
      <w:r w:rsidR="00996004">
        <w:t>7104 L</w:t>
      </w:r>
      <w:r w:rsidR="003E6558">
        <w:t xml:space="preserve">i-ion </w:t>
      </w:r>
      <w:r>
        <w:t xml:space="preserve">elementer </w:t>
      </w:r>
      <w:r w:rsidR="003E6558">
        <w:t>hver på 3,6 V elementer og 3,4 Ah.</w:t>
      </w:r>
      <w:r w:rsidR="00D81B93">
        <w:t xml:space="preserve"> </w:t>
      </w:r>
      <w:r w:rsidR="003E6558">
        <w:t>De er forbundet med 96 s 74 p, dvs. 74 elementer i en parallelenhed og dem er der 96 af, der så er forbundet i serie. Jævnstrømmen fra batteriet skal konverteres til en vekselstrøm (DC-</w:t>
      </w:r>
      <w:proofErr w:type="gramStart"/>
      <w:r w:rsidR="003E6558">
        <w:t>AC converter</w:t>
      </w:r>
      <w:proofErr w:type="gramEnd"/>
      <w:r w:rsidR="00D81B93">
        <w:t>)</w:t>
      </w:r>
      <w:r w:rsidR="003E6558">
        <w:t>.</w:t>
      </w:r>
    </w:p>
    <w:p w14:paraId="5C957C5B" w14:textId="77777777" w:rsidR="003E6558" w:rsidRDefault="003E6558" w:rsidP="003E6558"/>
    <w:p w14:paraId="5DF827C6" w14:textId="430EF3C1" w:rsidR="003E6558" w:rsidRPr="00A00592" w:rsidRDefault="003E6558" w:rsidP="003E6558">
      <w:r>
        <w:t>Antal elementer i alt</w:t>
      </w:r>
      <w:r w:rsidR="00A00592">
        <w:t xml:space="preserve">: </w:t>
      </w:r>
      <m:oMath>
        <m:r>
          <w:rPr>
            <w:rFonts w:ascii="Cambria Math" w:hAnsi="Cambria Math"/>
          </w:rPr>
          <m:t xml:space="preserve">96∙74=7104 </m:t>
        </m:r>
      </m:oMath>
    </w:p>
    <w:p w14:paraId="141AD064" w14:textId="77777777" w:rsidR="003E6558" w:rsidRDefault="003E6558" w:rsidP="003E6558">
      <w:pPr>
        <w:rPr>
          <w:rFonts w:eastAsiaTheme="minorEastAsia"/>
        </w:rPr>
      </w:pPr>
    </w:p>
    <w:p w14:paraId="72F7CD03" w14:textId="7739B1B3" w:rsidR="003E6558" w:rsidRPr="00D87295" w:rsidRDefault="003E6558" w:rsidP="003E6558">
      <w:pPr>
        <w:rPr>
          <w:rFonts w:eastAsiaTheme="minorEastAsia"/>
        </w:rPr>
      </w:pPr>
      <w:r>
        <w:rPr>
          <w:rFonts w:eastAsiaTheme="minorEastAsia"/>
        </w:rPr>
        <w:t>Spænding i alt</w:t>
      </w:r>
      <w:r w:rsidR="00A00592">
        <w:rPr>
          <w:rFonts w:eastAsiaTheme="minorEastAsia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tot</m:t>
            </m:r>
          </m:sub>
        </m:sSub>
        <m:r>
          <w:rPr>
            <w:rFonts w:ascii="Cambria Math" w:hAnsi="Cambria Math"/>
          </w:rPr>
          <m:t xml:space="preserve">=96∙3,6 </m:t>
        </m:r>
        <m:r>
          <m:rPr>
            <m:sty m:val="p"/>
          </m:rPr>
          <w:rPr>
            <w:rFonts w:ascii="Cambria Math" w:hAnsi="Cambria Math"/>
          </w:rPr>
          <m:t>V=346 V</m:t>
        </m:r>
      </m:oMath>
    </w:p>
    <w:p w14:paraId="2780E83F" w14:textId="77777777" w:rsidR="003E6558" w:rsidRDefault="003E6558" w:rsidP="003E6558">
      <w:pPr>
        <w:rPr>
          <w:rFonts w:eastAsiaTheme="minorEastAsia"/>
        </w:rPr>
      </w:pPr>
    </w:p>
    <w:p w14:paraId="564AF001" w14:textId="3000C668" w:rsidR="003E6558" w:rsidRPr="00D87295" w:rsidRDefault="003E6558" w:rsidP="003E6558">
      <w:pPr>
        <w:rPr>
          <w:rFonts w:eastAsiaTheme="minorEastAsia"/>
        </w:rPr>
      </w:pPr>
      <w:r>
        <w:rPr>
          <w:rFonts w:eastAsiaTheme="minorEastAsia"/>
        </w:rPr>
        <w:t>Mængden af ladning, der kan transporteres</w:t>
      </w:r>
      <w:r w:rsidR="00A00592">
        <w:rPr>
          <w:rFonts w:eastAsiaTheme="minorEastAsia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max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hAnsi="Cambria Math"/>
          </w:rPr>
          <m:t xml:space="preserve">74∙3,4 </m:t>
        </m:r>
        <m:r>
          <m:rPr>
            <m:sty m:val="p"/>
          </m:rPr>
          <w:rPr>
            <w:rFonts w:ascii="Cambria Math" w:hAnsi="Cambria Math"/>
          </w:rPr>
          <m:t>Ah=252 Ah</m:t>
        </m:r>
      </m:oMath>
    </w:p>
    <w:p w14:paraId="13E64735" w14:textId="77777777" w:rsidR="003E6558" w:rsidRDefault="003E6558" w:rsidP="003E6558">
      <w:pPr>
        <w:rPr>
          <w:rFonts w:eastAsiaTheme="minorEastAsia"/>
        </w:rPr>
      </w:pPr>
    </w:p>
    <w:p w14:paraId="2EB4FADE" w14:textId="3833EB45" w:rsidR="003E6558" w:rsidRPr="00A00592" w:rsidRDefault="003E6558" w:rsidP="003E6558">
      <w:pPr>
        <w:rPr>
          <w:rFonts w:eastAsiaTheme="minorEastAsia"/>
        </w:rPr>
      </w:pPr>
      <w:r>
        <w:rPr>
          <w:rFonts w:eastAsiaTheme="minorEastAsia"/>
        </w:rPr>
        <w:t>Energi der kan leveres</w:t>
      </w:r>
      <w:r w:rsidR="00A00592">
        <w:rPr>
          <w:rFonts w:eastAsiaTheme="minorEastAsia"/>
        </w:rPr>
        <w:t xml:space="preserve">: </w:t>
      </w:r>
      <m:oMath>
        <m:r>
          <w:rPr>
            <w:rFonts w:ascii="Cambria Math" w:eastAsiaTheme="minorEastAsia" w:hAnsi="Cambria Math"/>
          </w:rPr>
          <m:t>E=U</m:t>
        </m:r>
        <m:r>
          <w:rPr>
            <w:rFonts w:ascii="Cambria Math" w:hAnsi="Cambria Math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max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346 V</m:t>
        </m:r>
        <m:r>
          <w:rPr>
            <w:rFonts w:ascii="Cambria Math" w:hAnsi="Cambria Math"/>
          </w:rPr>
          <m:t>∙</m:t>
        </m:r>
        <m:r>
          <m:rPr>
            <m:sty m:val="p"/>
          </m:rPr>
          <w:rPr>
            <w:rFonts w:ascii="Cambria Math" w:hAnsi="Cambria Math"/>
          </w:rPr>
          <m:t xml:space="preserve"> 252 Ah=87 kWh</m:t>
        </m:r>
      </m:oMath>
    </w:p>
    <w:p w14:paraId="7008DB6E" w14:textId="77777777" w:rsidR="003E6558" w:rsidRDefault="003E6558" w:rsidP="003E6558">
      <w:r>
        <w:t xml:space="preserve">  </w:t>
      </w:r>
    </w:p>
    <w:p w14:paraId="5303BA74" w14:textId="77777777" w:rsidR="00D81B93" w:rsidRDefault="00D81B93" w:rsidP="003E6558">
      <w:pPr>
        <w:rPr>
          <w:b/>
        </w:rPr>
      </w:pPr>
    </w:p>
    <w:p w14:paraId="1ED7016D" w14:textId="7844B3B0" w:rsidR="003E6558" w:rsidRPr="00E757A9" w:rsidRDefault="006E3A43" w:rsidP="003E6558">
      <w:pPr>
        <w:rPr>
          <w:b/>
        </w:rPr>
      </w:pPr>
      <w:r>
        <w:rPr>
          <w:b/>
        </w:rPr>
        <w:t>Opgave 4</w:t>
      </w:r>
      <w:r w:rsidR="008F5F3E">
        <w:rPr>
          <w:b/>
        </w:rPr>
        <w:t xml:space="preserve">. </w:t>
      </w:r>
      <w:r w:rsidR="008F5F3E" w:rsidRPr="008F5F3E">
        <w:rPr>
          <w:i/>
        </w:rPr>
        <w:t xml:space="preserve">Tesla </w:t>
      </w:r>
      <w:r w:rsidR="009F73D1">
        <w:rPr>
          <w:i/>
        </w:rPr>
        <w:t xml:space="preserve">P </w:t>
      </w:r>
      <w:r w:rsidR="008F5F3E" w:rsidRPr="008F5F3E">
        <w:rPr>
          <w:i/>
        </w:rPr>
        <w:t>100</w:t>
      </w:r>
      <w:r w:rsidR="008F5F3E">
        <w:rPr>
          <w:i/>
        </w:rPr>
        <w:t xml:space="preserve"> D</w:t>
      </w:r>
    </w:p>
    <w:p w14:paraId="395E6CD1" w14:textId="28153B6B" w:rsidR="003E6558" w:rsidRDefault="008F5F3E" w:rsidP="003E6558">
      <w:r>
        <w:t xml:space="preserve">I en Tesla </w:t>
      </w:r>
      <w:r w:rsidR="009F73D1">
        <w:t xml:space="preserve">P </w:t>
      </w:r>
      <w:r>
        <w:t>100</w:t>
      </w:r>
      <w:r w:rsidR="009F73D1">
        <w:t xml:space="preserve"> D</w:t>
      </w:r>
      <w:r>
        <w:t xml:space="preserve"> er der 8256 </w:t>
      </w:r>
      <w:r w:rsidR="005F1781">
        <w:t>Li-ion elementer hver på 3,6 V elementer og 3,4 Ah. D</w:t>
      </w:r>
      <w:r>
        <w:t>e er forbundet med 96 s 86 p, dvs. 86 elementer i en parallelenhed og dem er der 96 af, der så er forbundet i serie. Hvor stor en energi kan batteriet levere? Hvor stor en ladning kan batteriet transportere?</w:t>
      </w:r>
    </w:p>
    <w:p w14:paraId="33E1052E" w14:textId="77777777" w:rsidR="009A272A" w:rsidRDefault="009A272A" w:rsidP="003E6558"/>
    <w:p w14:paraId="57D9004D" w14:textId="02A96DFC" w:rsidR="00996004" w:rsidRPr="00996004" w:rsidRDefault="006E3A43" w:rsidP="00864416">
      <w:pPr>
        <w:shd w:val="clear" w:color="auto" w:fill="92D050"/>
        <w:rPr>
          <w:b/>
        </w:rPr>
      </w:pPr>
      <w:r>
        <w:rPr>
          <w:b/>
        </w:rPr>
        <w:t>Eksempel 5</w:t>
      </w:r>
      <w:r w:rsidR="00996004">
        <w:rPr>
          <w:b/>
        </w:rPr>
        <w:t xml:space="preserve">. </w:t>
      </w:r>
      <w:r w:rsidR="00996004" w:rsidRPr="00996004">
        <w:rPr>
          <w:i/>
        </w:rPr>
        <w:t>Indre resistans</w:t>
      </w:r>
      <w:r w:rsidR="00996004">
        <w:rPr>
          <w:i/>
        </w:rPr>
        <w:t xml:space="preserve"> af batteriet</w:t>
      </w:r>
      <w:r w:rsidR="009F73D1">
        <w:rPr>
          <w:i/>
        </w:rPr>
        <w:t xml:space="preserve"> i en T</w:t>
      </w:r>
      <w:r w:rsidR="00AB1AB5">
        <w:rPr>
          <w:i/>
        </w:rPr>
        <w:t>esla 85</w:t>
      </w:r>
      <w:r w:rsidR="009F73D1">
        <w:rPr>
          <w:i/>
        </w:rPr>
        <w:t xml:space="preserve"> S</w:t>
      </w:r>
    </w:p>
    <w:p w14:paraId="194E8389" w14:textId="30EF23E0" w:rsidR="00996004" w:rsidRDefault="00E0479B" w:rsidP="003E6558">
      <w:r>
        <w:t>Et enkelt Li-ion</w:t>
      </w:r>
      <w:r w:rsidR="00996004">
        <w:t xml:space="preserve"> </w:t>
      </w:r>
      <w:r>
        <w:t xml:space="preserve">batteri </w:t>
      </w:r>
      <w:r w:rsidR="00996004">
        <w:t xml:space="preserve">har en indre resistans på </w:t>
      </w:r>
      <m:oMath>
        <m:r>
          <w:rPr>
            <w:rFonts w:ascii="Cambria Math" w:hAnsi="Cambria Math"/>
          </w:rPr>
          <m:t xml:space="preserve">40 </m:t>
        </m:r>
        <m:r>
          <m:rPr>
            <m:nor/>
          </m:rP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Ω</m:t>
        </m:r>
      </m:oMath>
      <w:r w:rsidR="00996004">
        <w:rPr>
          <w:rFonts w:eastAsiaTheme="minorEastAsia"/>
        </w:rPr>
        <w:t>. Når de 7102 elementer er</w:t>
      </w:r>
      <w:r w:rsidR="00996004">
        <w:t xml:space="preserve"> forbundet med 96 s 74 p giver det en samlet indre resistans på </w:t>
      </w:r>
    </w:p>
    <w:p w14:paraId="0474DA7A" w14:textId="77777777" w:rsidR="00440EE3" w:rsidRDefault="00440EE3" w:rsidP="003E6558"/>
    <w:p w14:paraId="11EE3538" w14:textId="786C61BE" w:rsidR="00440EE3" w:rsidRDefault="00000000" w:rsidP="003E6558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 xml:space="preserve">i, </m:t>
              </m:r>
              <m:r>
                <m:rPr>
                  <m:nor/>
                </m:rPr>
                <w:rPr>
                  <w:rFonts w:ascii="Cambria Math" w:hAnsi="Cambria Math"/>
                </w:rPr>
                <m:t>total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antal i serie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antal i parallel</m:t>
              </m:r>
            </m:den>
          </m:f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10217772" w14:textId="77777777" w:rsidR="00996004" w:rsidRDefault="00996004" w:rsidP="003E6558"/>
    <w:p w14:paraId="0BD470D8" w14:textId="04C6C2D8" w:rsidR="00996004" w:rsidRPr="00996004" w:rsidRDefault="00000000" w:rsidP="003E6558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 xml:space="preserve">i, </m:t>
              </m:r>
              <m:r>
                <m:rPr>
                  <m:nor/>
                </m:rPr>
                <w:rPr>
                  <w:rFonts w:ascii="Cambria Math" w:hAnsi="Cambria Math"/>
                </w:rPr>
                <m:t>total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96</m:t>
              </m:r>
            </m:num>
            <m:den>
              <m:r>
                <w:rPr>
                  <w:rFonts w:ascii="Cambria Math" w:hAnsi="Cambria Math"/>
                </w:rPr>
                <m:t>74</m:t>
              </m:r>
            </m:den>
          </m:f>
          <m:r>
            <w:rPr>
              <w:rFonts w:ascii="Cambria Math" w:hAnsi="Cambria Math"/>
            </w:rPr>
            <m:t xml:space="preserve">∙40 </m:t>
          </m:r>
          <m:r>
            <m:rPr>
              <m:nor/>
            </m:rP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 xml:space="preserve">Ω=52 </m:t>
          </m:r>
          <m:r>
            <m:rPr>
              <m:nor/>
            </m:rP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Ω</m:t>
          </m:r>
        </m:oMath>
      </m:oMathPara>
    </w:p>
    <w:p w14:paraId="53FC61BD" w14:textId="77777777" w:rsidR="00996004" w:rsidRDefault="00996004" w:rsidP="003E6558">
      <w:pPr>
        <w:rPr>
          <w:rFonts w:eastAsiaTheme="minorEastAsia"/>
        </w:rPr>
      </w:pPr>
    </w:p>
    <w:p w14:paraId="39D52000" w14:textId="67242A9B" w:rsidR="00996004" w:rsidRPr="00996004" w:rsidRDefault="00996004" w:rsidP="00996004">
      <w:pPr>
        <w:pStyle w:val="Listeafsnit"/>
        <w:numPr>
          <w:ilvl w:val="0"/>
          <w:numId w:val="4"/>
        </w:numPr>
        <w:rPr>
          <w:rFonts w:eastAsiaTheme="minorEastAsia"/>
        </w:rPr>
      </w:pPr>
      <w:r w:rsidRPr="00996004">
        <w:rPr>
          <w:rFonts w:eastAsiaTheme="minorEastAsia"/>
        </w:rPr>
        <w:t>To elementer i serie giver den indre resistans</w:t>
      </w:r>
      <w:r w:rsidR="008938B4">
        <w:rPr>
          <w:rFonts w:eastAsiaTheme="minorEastAsia"/>
        </w:rPr>
        <w:t>,</w:t>
      </w:r>
      <w:r w:rsidRPr="00996004">
        <w:rPr>
          <w:rFonts w:eastAsiaTheme="minorEastAsia"/>
        </w:rPr>
        <w:t xml:space="preserve"> der er dobbelt så stor som et enkelt element</w:t>
      </w:r>
    </w:p>
    <w:p w14:paraId="45417658" w14:textId="780446B6" w:rsidR="00996004" w:rsidRDefault="00996004" w:rsidP="00996004">
      <w:pPr>
        <w:pStyle w:val="Listeafsnit"/>
        <w:numPr>
          <w:ilvl w:val="0"/>
          <w:numId w:val="4"/>
        </w:numPr>
      </w:pPr>
      <w:r w:rsidRPr="00996004">
        <w:rPr>
          <w:rFonts w:eastAsiaTheme="minorEastAsia"/>
        </w:rPr>
        <w:t>To elementer i parallel giver den indre resistans</w:t>
      </w:r>
      <w:r w:rsidR="008C0A8E">
        <w:rPr>
          <w:rFonts w:eastAsiaTheme="minorEastAsia"/>
        </w:rPr>
        <w:t>,</w:t>
      </w:r>
      <w:r w:rsidRPr="00996004">
        <w:rPr>
          <w:rFonts w:eastAsiaTheme="minorEastAsia"/>
        </w:rPr>
        <w:t xml:space="preserve"> der er halvt så stor som et enkelt element</w:t>
      </w:r>
    </w:p>
    <w:p w14:paraId="0E8D2534" w14:textId="77777777" w:rsidR="00996004" w:rsidRDefault="00996004" w:rsidP="003E6558">
      <w:pPr>
        <w:rPr>
          <w:b/>
        </w:rPr>
      </w:pPr>
    </w:p>
    <w:p w14:paraId="5F5B288B" w14:textId="405E04E3" w:rsidR="00440EE3" w:rsidRDefault="006E3A43" w:rsidP="003E6558">
      <w:pPr>
        <w:rPr>
          <w:i/>
        </w:rPr>
      </w:pPr>
      <w:r>
        <w:rPr>
          <w:b/>
        </w:rPr>
        <w:t>Opgave 5</w:t>
      </w:r>
      <w:r w:rsidR="00440EE3">
        <w:rPr>
          <w:b/>
        </w:rPr>
        <w:t xml:space="preserve">. </w:t>
      </w:r>
      <w:r w:rsidR="00440EE3">
        <w:rPr>
          <w:i/>
        </w:rPr>
        <w:t>Ind</w:t>
      </w:r>
      <w:r w:rsidR="00440EE3" w:rsidRPr="00440EE3">
        <w:rPr>
          <w:i/>
        </w:rPr>
        <w:t>re resistans</w:t>
      </w:r>
      <w:r w:rsidR="00AB1AB5">
        <w:rPr>
          <w:i/>
        </w:rPr>
        <w:t xml:space="preserve"> af </w:t>
      </w:r>
      <w:r w:rsidR="00440EE3">
        <w:rPr>
          <w:i/>
        </w:rPr>
        <w:t>batter</w:t>
      </w:r>
      <w:r w:rsidR="00AB1AB5">
        <w:rPr>
          <w:i/>
        </w:rPr>
        <w:t>iet i en Tesla 100</w:t>
      </w:r>
    </w:p>
    <w:p w14:paraId="534593D7" w14:textId="597DDF98" w:rsidR="00440EE3" w:rsidRPr="005F1781" w:rsidRDefault="005F1781" w:rsidP="003E6558">
      <w:pPr>
        <w:rPr>
          <w:b/>
        </w:rPr>
      </w:pPr>
      <w:r>
        <w:t>I en Tesla P 100 D er der 8256 Li-ion elementer hver med en indre resistan</w:t>
      </w:r>
      <w:r w:rsidR="008938B4">
        <w:t>s</w:t>
      </w:r>
      <w:r>
        <w:t xml:space="preserve"> på </w:t>
      </w:r>
      <m:oMath>
        <m:r>
          <w:rPr>
            <w:rFonts w:ascii="Cambria Math" w:hAnsi="Cambria Math"/>
          </w:rPr>
          <m:t xml:space="preserve">40 </m:t>
        </m:r>
        <m:r>
          <m:rPr>
            <m:nor/>
          </m:rP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Ω</m:t>
        </m:r>
      </m:oMath>
      <w:r>
        <w:t xml:space="preserve"> . De er forbundet med 96 s 86 p, dvs. 86 elementer i en parallelenhed og dem er der 96 af, der så er forbundet i serie.</w:t>
      </w:r>
      <w:r>
        <w:rPr>
          <w:b/>
        </w:rPr>
        <w:t xml:space="preserve"> </w:t>
      </w:r>
      <w:r w:rsidR="00440EE3" w:rsidRPr="00440EE3">
        <w:t>Hvor stor er den indre resi</w:t>
      </w:r>
      <w:r w:rsidR="00AB1AB5">
        <w:t>stans af batteriet i en Tesla 100?</w:t>
      </w:r>
    </w:p>
    <w:p w14:paraId="32C08812" w14:textId="77777777" w:rsidR="00440EE3" w:rsidRDefault="00440EE3" w:rsidP="003E6558">
      <w:pPr>
        <w:rPr>
          <w:b/>
        </w:rPr>
      </w:pPr>
    </w:p>
    <w:p w14:paraId="364C8009" w14:textId="6B07FED0" w:rsidR="00440EE3" w:rsidRDefault="006E3A43" w:rsidP="003E6558">
      <w:pPr>
        <w:rPr>
          <w:b/>
        </w:rPr>
      </w:pPr>
      <w:r>
        <w:rPr>
          <w:b/>
        </w:rPr>
        <w:t>Eksempel 6</w:t>
      </w:r>
      <w:r w:rsidR="00440EE3">
        <w:rPr>
          <w:b/>
        </w:rPr>
        <w:t xml:space="preserve">. </w:t>
      </w:r>
      <w:r w:rsidR="00864416">
        <w:rPr>
          <w:bCs/>
          <w:i/>
          <w:iCs/>
        </w:rPr>
        <w:t>H</w:t>
      </w:r>
      <w:r w:rsidR="00864416" w:rsidRPr="00864416">
        <w:rPr>
          <w:bCs/>
          <w:i/>
          <w:iCs/>
        </w:rPr>
        <w:t>vor lang tid tager en</w:t>
      </w:r>
      <w:r w:rsidR="00864416">
        <w:rPr>
          <w:b/>
        </w:rPr>
        <w:t xml:space="preserve"> </w:t>
      </w:r>
      <w:r w:rsidR="00864416">
        <w:rPr>
          <w:i/>
        </w:rPr>
        <w:t>o</w:t>
      </w:r>
      <w:r w:rsidR="00440EE3">
        <w:rPr>
          <w:i/>
        </w:rPr>
        <w:t>plad</w:t>
      </w:r>
      <w:r w:rsidR="00864416">
        <w:rPr>
          <w:i/>
        </w:rPr>
        <w:t>ning?</w:t>
      </w:r>
    </w:p>
    <w:p w14:paraId="6AEC6401" w14:textId="20DD2E05" w:rsidR="00440EE3" w:rsidRDefault="003332DD" w:rsidP="00440EE3">
      <w:r>
        <w:t xml:space="preserve">En oplader med effekten 10 kW skal </w:t>
      </w:r>
      <w:r w:rsidR="00440EE3">
        <w:t>bruge 8,5 h for at give en fuld opladning</w:t>
      </w:r>
      <w:r>
        <w:t xml:space="preserve"> til en Tesla 85, med en energikapacitet på 85 kWh, fordi</w:t>
      </w:r>
    </w:p>
    <w:p w14:paraId="603B496F" w14:textId="77777777" w:rsidR="003332DD" w:rsidRDefault="003332DD" w:rsidP="00440EE3"/>
    <w:p w14:paraId="5D7D1C70" w14:textId="60316034" w:rsidR="003332DD" w:rsidRPr="003332DD" w:rsidRDefault="003332DD" w:rsidP="00440EE3">
      <w:pPr>
        <w:rPr>
          <w:rFonts w:eastAsiaTheme="minorEastAsia"/>
        </w:rPr>
      </w:pPr>
      <m:oMathPara>
        <m:oMath>
          <m:r>
            <m:rPr>
              <m:nor/>
            </m:rPr>
            <w:rPr>
              <w:rFonts w:ascii="Cambria Math" w:hAnsi="Cambria Math"/>
            </w:rPr>
            <m:t xml:space="preserve">                   opladetid </m:t>
          </m:r>
          <m:r>
            <m:rPr>
              <m:nor/>
            </m:rP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eastAsiaTheme="minorEastAsia" w:hAnsi="Cambria Math"/>
                </w:rPr>
                <m:t>batteriets energikapaciet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opladerens effekt</m:t>
              </m:r>
            </m:den>
          </m:f>
        </m:oMath>
      </m:oMathPara>
    </w:p>
    <w:p w14:paraId="1F9C79FB" w14:textId="77777777" w:rsidR="003332DD" w:rsidRDefault="003332DD" w:rsidP="00440EE3">
      <w:pPr>
        <w:rPr>
          <w:rFonts w:eastAsiaTheme="minorEastAsia"/>
        </w:rPr>
      </w:pPr>
    </w:p>
    <w:p w14:paraId="083E7EDE" w14:textId="3AD58305" w:rsidR="003332DD" w:rsidRPr="00A00592" w:rsidRDefault="003332DD" w:rsidP="003332D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  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85 kWh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10 kW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nor/>
            </m:rPr>
            <w:rPr>
              <w:rFonts w:ascii="Cambria Math" w:hAnsi="Cambria Math"/>
            </w:rPr>
            <m:t>8,5 h</m:t>
          </m:r>
        </m:oMath>
      </m:oMathPara>
    </w:p>
    <w:p w14:paraId="6EC149F0" w14:textId="77777777" w:rsidR="003332DD" w:rsidRDefault="003332DD" w:rsidP="00440EE3"/>
    <w:p w14:paraId="7E3AD9C0" w14:textId="77777777" w:rsidR="00440EE3" w:rsidRDefault="00440EE3" w:rsidP="003E6558">
      <w:pPr>
        <w:rPr>
          <w:b/>
        </w:rPr>
      </w:pPr>
    </w:p>
    <w:p w14:paraId="6341444B" w14:textId="6ADD45D4" w:rsidR="003E6558" w:rsidRPr="00CC40E9" w:rsidRDefault="006E3A43" w:rsidP="003E6558">
      <w:pPr>
        <w:rPr>
          <w:b/>
        </w:rPr>
      </w:pPr>
      <w:r>
        <w:rPr>
          <w:b/>
        </w:rPr>
        <w:t>Opgave 6</w:t>
      </w:r>
      <w:r w:rsidR="00996004">
        <w:rPr>
          <w:b/>
        </w:rPr>
        <w:t xml:space="preserve">. </w:t>
      </w:r>
      <w:r w:rsidR="00440EE3">
        <w:rPr>
          <w:i/>
        </w:rPr>
        <w:t>S</w:t>
      </w:r>
      <w:r w:rsidR="003E6558" w:rsidRPr="00B44AC1">
        <w:rPr>
          <w:i/>
        </w:rPr>
        <w:t>uperoplader</w:t>
      </w:r>
    </w:p>
    <w:p w14:paraId="6E984FC6" w14:textId="6ACCCCF2" w:rsidR="00565667" w:rsidRDefault="003E6558" w:rsidP="00440EE3">
      <w:r>
        <w:t>Hvorfor skal en 120 kW lynoplader kun bruge ½ time for at</w:t>
      </w:r>
      <w:r w:rsidR="003332DD">
        <w:t xml:space="preserve"> oplade batteriet til 70 % af fuld kapacitet</w:t>
      </w:r>
      <w:r w:rsidR="005F1781">
        <w:t xml:space="preserve"> på </w:t>
      </w:r>
      <m:oMath>
        <m:r>
          <m:rPr>
            <m:nor/>
          </m:rPr>
          <w:rPr>
            <w:rFonts w:ascii="Cambria Math" w:hAnsi="Cambria Math"/>
          </w:rPr>
          <m:t>85 kWh</m:t>
        </m:r>
      </m:oMath>
    </w:p>
    <w:p w14:paraId="6590963A" w14:textId="77777777" w:rsidR="00AB1AB5" w:rsidRDefault="00AB1AB5" w:rsidP="00440EE3"/>
    <w:p w14:paraId="10D309FE" w14:textId="4CF79E10" w:rsidR="00AB1AB5" w:rsidRPr="00E258FD" w:rsidRDefault="00AB1AB5" w:rsidP="00AB1AB5">
      <w:pPr>
        <w:pStyle w:val="Overskrift2"/>
      </w:pPr>
      <w:r>
        <w:t>3.</w:t>
      </w:r>
      <w:r w:rsidR="008938B4">
        <w:t xml:space="preserve"> </w:t>
      </w:r>
      <w:r>
        <w:t>Hvordan kan batteriet levere en strømstyrke på 1400 A?</w:t>
      </w:r>
    </w:p>
    <w:p w14:paraId="52846FA3" w14:textId="77777777" w:rsidR="00A00592" w:rsidRDefault="00A00592" w:rsidP="00AB1AB5">
      <w:pPr>
        <w:rPr>
          <w:b/>
        </w:rPr>
      </w:pPr>
    </w:p>
    <w:p w14:paraId="0B331D95" w14:textId="19B86842" w:rsidR="00AB1AB5" w:rsidRDefault="006E3A43" w:rsidP="00AB1AB5">
      <w:pPr>
        <w:rPr>
          <w:b/>
        </w:rPr>
      </w:pPr>
      <w:r>
        <w:rPr>
          <w:b/>
        </w:rPr>
        <w:t>Eksempel 7</w:t>
      </w:r>
      <w:r w:rsidR="00AB1AB5" w:rsidRPr="00242CF6">
        <w:rPr>
          <w:b/>
        </w:rPr>
        <w:t xml:space="preserve">. </w:t>
      </w:r>
      <w:r w:rsidR="00864416" w:rsidRPr="00864416">
        <w:rPr>
          <w:bCs/>
          <w:i/>
          <w:iCs/>
        </w:rPr>
        <w:t>Hvor stor er</w:t>
      </w:r>
      <w:r w:rsidR="00864416">
        <w:rPr>
          <w:b/>
        </w:rPr>
        <w:t xml:space="preserve"> </w:t>
      </w:r>
      <w:r w:rsidR="00864416">
        <w:rPr>
          <w:i/>
        </w:rPr>
        <w:t>s</w:t>
      </w:r>
      <w:r w:rsidR="00AB1AB5" w:rsidRPr="003510D6">
        <w:rPr>
          <w:i/>
        </w:rPr>
        <w:t>trømstyrken</w:t>
      </w:r>
      <w:r w:rsidR="00864416">
        <w:rPr>
          <w:i/>
        </w:rPr>
        <w:t>,</w:t>
      </w:r>
      <w:r w:rsidR="00AB1AB5" w:rsidRPr="003510D6">
        <w:rPr>
          <w:i/>
        </w:rPr>
        <w:t xml:space="preserve"> når en Tesla accelererer.</w:t>
      </w:r>
    </w:p>
    <w:p w14:paraId="43029B78" w14:textId="77777777" w:rsidR="00AB1AB5" w:rsidRDefault="00AB1AB5" w:rsidP="00AB1AB5">
      <w:r w:rsidRPr="00725C17">
        <w:t>Iføl</w:t>
      </w:r>
      <w:r>
        <w:t xml:space="preserve">ge fabrikanten leverer motoren på en Tesla P100 D </w:t>
      </w:r>
      <w:r w:rsidRPr="00725C17">
        <w:t xml:space="preserve">en effekt på </w:t>
      </w:r>
      <w:r w:rsidRPr="00E46A42">
        <w:rPr>
          <w:i/>
        </w:rPr>
        <w:t>P</w:t>
      </w:r>
      <w:r>
        <w:t xml:space="preserve"> = 565 kW, når spændingen </w:t>
      </w:r>
      <w:r w:rsidRPr="00E46A42">
        <w:rPr>
          <w:i/>
        </w:rPr>
        <w:t>U</w:t>
      </w:r>
      <w:r>
        <w:t xml:space="preserve"> =</w:t>
      </w:r>
      <w:r w:rsidRPr="00725C17">
        <w:t xml:space="preserve"> 396 V</w:t>
      </w:r>
      <w:r>
        <w:t xml:space="preserve">. Det kræver, at batteriet leverer en strømstyrke på </w:t>
      </w:r>
    </w:p>
    <w:p w14:paraId="5613293A" w14:textId="77777777" w:rsidR="00AB1AB5" w:rsidRDefault="00AB1AB5" w:rsidP="00AB1AB5"/>
    <w:p w14:paraId="0794B6C0" w14:textId="0189ACD7" w:rsidR="00AB1AB5" w:rsidRPr="00725C17" w:rsidRDefault="00AB1AB5" w:rsidP="00AB1AB5">
      <m:oMathPara>
        <m:oMath>
          <m:r>
            <w:rPr>
              <w:rFonts w:ascii="Cambria Math" w:hAnsi="Cambria Math"/>
            </w:rPr>
            <m:t>P=U∙I</m:t>
          </m:r>
          <m:r>
            <m:rPr>
              <m:sty m:val="p"/>
            </m:rPr>
            <w:rPr>
              <w:rFonts w:ascii="Cambria Math" w:hAnsi="Cambria Math"/>
            </w:rPr>
            <m:t xml:space="preserve"> ⇔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U</m:t>
              </m:r>
            </m:den>
          </m:f>
          <m:r>
            <w:rPr>
              <w:rFonts w:ascii="Cambria Math" w:hAnsi="Cambria Math"/>
            </w:rPr>
            <m:t>=I</m:t>
          </m:r>
        </m:oMath>
      </m:oMathPara>
    </w:p>
    <w:p w14:paraId="6F338DEF" w14:textId="77777777" w:rsidR="00AB1AB5" w:rsidRDefault="00AB1AB5" w:rsidP="00AB1AB5"/>
    <w:p w14:paraId="27D8EDC8" w14:textId="77777777" w:rsidR="00AB1AB5" w:rsidRPr="00725C17" w:rsidRDefault="00AB1AB5" w:rsidP="00AB1AB5">
      <w:r>
        <w:t>ved indsætning af data fås</w:t>
      </w:r>
    </w:p>
    <w:p w14:paraId="4826D11F" w14:textId="77777777" w:rsidR="00AB1AB5" w:rsidRDefault="00AB1AB5" w:rsidP="00AB1AB5"/>
    <w:p w14:paraId="14316656" w14:textId="77777777" w:rsidR="00AB1AB5" w:rsidRPr="00725C17" w:rsidRDefault="00AB1AB5" w:rsidP="00AB1AB5">
      <m:oMathPara>
        <m:oMath>
          <m:r>
            <w:rPr>
              <w:rFonts w:ascii="Cambria Math" w:hAnsi="Cambria Math"/>
            </w:rPr>
            <m:t>I=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565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kW</m:t>
              </m:r>
              <m:r>
                <w:rPr>
                  <w:rFonts w:ascii="Cambria Math" w:hAnsi="Cambria Math"/>
                </w:rPr>
                <m:t xml:space="preserve"> </m:t>
              </m:r>
            </m:num>
            <m:den>
              <m:r>
                <w:rPr>
                  <w:rFonts w:ascii="Cambria Math" w:hAnsi="Cambria Math"/>
                </w:rPr>
                <m:t xml:space="preserve">396 </m:t>
              </m:r>
              <m:r>
                <m:rPr>
                  <m:nor/>
                </m:rPr>
                <w:rPr>
                  <w:rFonts w:ascii="Cambria Math" w:hAnsi="Cambria Math"/>
                </w:rPr>
                <m:t>V</m:t>
              </m:r>
            </m:den>
          </m:f>
          <m:r>
            <w:rPr>
              <w:rFonts w:ascii="Cambria Math" w:hAnsi="Cambria Math"/>
            </w:rPr>
            <m:t xml:space="preserve">=1,43 </m:t>
          </m:r>
          <m:r>
            <m:rPr>
              <m:sty m:val="p"/>
            </m:rPr>
            <w:rPr>
              <w:rFonts w:ascii="Cambria Math" w:hAnsi="Cambria Math"/>
            </w:rPr>
            <m:t>kA</m:t>
          </m:r>
        </m:oMath>
      </m:oMathPara>
    </w:p>
    <w:p w14:paraId="462F9D13" w14:textId="77777777" w:rsidR="00AB1AB5" w:rsidRPr="00725C17" w:rsidRDefault="00AB1AB5" w:rsidP="00AB1AB5"/>
    <w:p w14:paraId="2BA9C5B5" w14:textId="7E65536E" w:rsidR="00AB1AB5" w:rsidRPr="00E46A42" w:rsidRDefault="006E3A43" w:rsidP="00AB1AB5">
      <w:pPr>
        <w:rPr>
          <w:b/>
        </w:rPr>
      </w:pPr>
      <w:r>
        <w:rPr>
          <w:b/>
        </w:rPr>
        <w:t>Opgave 7</w:t>
      </w:r>
      <w:r w:rsidR="00AB1AB5">
        <w:rPr>
          <w:b/>
        </w:rPr>
        <w:t>.</w:t>
      </w:r>
    </w:p>
    <w:p w14:paraId="2B12887F" w14:textId="4758B1B5" w:rsidR="00AB1AB5" w:rsidRDefault="00742585" w:rsidP="00AB1AB5">
      <w:pPr>
        <w:pStyle w:val="Listeafsnit"/>
        <w:numPr>
          <w:ilvl w:val="0"/>
          <w:numId w:val="6"/>
        </w:numPr>
      </w:pPr>
      <w:r>
        <w:t>I virkeligheden leveres</w:t>
      </w:r>
      <w:r w:rsidR="00AB1AB5">
        <w:t xml:space="preserve"> effekten </w:t>
      </w:r>
      <w:r w:rsidR="00AB1AB5" w:rsidRPr="004278FC">
        <w:rPr>
          <w:i/>
        </w:rPr>
        <w:t>P</w:t>
      </w:r>
      <w:r w:rsidR="00AB1AB5">
        <w:t xml:space="preserve"> = 456 kW, når spændingen </w:t>
      </w:r>
      <w:r w:rsidR="00AB1AB5" w:rsidRPr="004278FC">
        <w:rPr>
          <w:i/>
        </w:rPr>
        <w:t>U</w:t>
      </w:r>
      <w:r w:rsidR="00AB1AB5">
        <w:t xml:space="preserve"> = 320 V. Vis, at det giver den samme strømstyrke som ovenover. </w:t>
      </w:r>
    </w:p>
    <w:p w14:paraId="010B3E84" w14:textId="77777777" w:rsidR="00AB1AB5" w:rsidRPr="004278FC" w:rsidRDefault="00AB1AB5" w:rsidP="00AB1AB5">
      <w:pPr>
        <w:pStyle w:val="Listeafsnit"/>
        <w:numPr>
          <w:ilvl w:val="0"/>
          <w:numId w:val="6"/>
        </w:numPr>
        <w:rPr>
          <w:rFonts w:eastAsiaTheme="minorEastAsia"/>
        </w:rPr>
      </w:pPr>
      <w:r>
        <w:t xml:space="preserve">Den indre resistans i batteriet er </w:t>
      </w:r>
      <m:oMath>
        <m:r>
          <m:rPr>
            <m:sty m:val="p"/>
          </m:rPr>
          <w:rPr>
            <w:rFonts w:ascii="Cambria Math" w:hAnsi="Cambria Math"/>
          </w:rPr>
          <m:t xml:space="preserve">52 </m:t>
        </m:r>
        <m:r>
          <m:rPr>
            <m:nor/>
          </m:rP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Ω</m:t>
        </m:r>
      </m:oMath>
      <w:r w:rsidRPr="004278FC">
        <w:rPr>
          <w:rFonts w:eastAsiaTheme="minorEastAsia"/>
        </w:rPr>
        <w:t>. Begrund, at der er et spændingsfald på 76 V over selve batteriet.</w:t>
      </w:r>
    </w:p>
    <w:p w14:paraId="276A0148" w14:textId="77777777" w:rsidR="00AB1AB5" w:rsidRPr="004278FC" w:rsidRDefault="00AB1AB5" w:rsidP="00AB1AB5">
      <w:pPr>
        <w:pStyle w:val="Listeafsnit"/>
        <w:numPr>
          <w:ilvl w:val="0"/>
          <w:numId w:val="6"/>
        </w:numPr>
        <w:rPr>
          <w:rFonts w:eastAsiaTheme="minorEastAsia"/>
        </w:rPr>
      </w:pPr>
      <w:r w:rsidRPr="004278FC">
        <w:rPr>
          <w:rFonts w:eastAsiaTheme="minorEastAsia"/>
        </w:rPr>
        <w:t>Kan det forklare forskellen mellem de fra fabrikken angivne 396 V og virkelighedens 320 V</w:t>
      </w:r>
      <w:r>
        <w:rPr>
          <w:rFonts w:eastAsiaTheme="minorEastAsia"/>
        </w:rPr>
        <w:t>?</w:t>
      </w:r>
    </w:p>
    <w:p w14:paraId="76E02AB3" w14:textId="77777777" w:rsidR="00AB1AB5" w:rsidRPr="00565667" w:rsidRDefault="00AB1AB5" w:rsidP="00440EE3"/>
    <w:p w14:paraId="1BA8401B" w14:textId="77777777" w:rsidR="00AB1AB5" w:rsidRDefault="00AB1AB5" w:rsidP="00E258FD">
      <w:pPr>
        <w:pStyle w:val="Overskrift2"/>
      </w:pPr>
    </w:p>
    <w:p w14:paraId="75F95AAB" w14:textId="65A319F6" w:rsidR="002A7388" w:rsidRPr="00E258FD" w:rsidRDefault="00AB1AB5" w:rsidP="00E258FD">
      <w:pPr>
        <w:pStyle w:val="Overskrift2"/>
      </w:pPr>
      <w:r>
        <w:t>4</w:t>
      </w:r>
      <w:r w:rsidR="00E258FD">
        <w:t xml:space="preserve">. </w:t>
      </w:r>
      <w:r w:rsidR="002A7388" w:rsidRPr="00E258FD">
        <w:t>Hvordan ser det ud i praksis, når batterier forbindes i serie og i parallel</w:t>
      </w:r>
      <w:r w:rsidR="003E6558" w:rsidRPr="00E258FD">
        <w:t>?</w:t>
      </w:r>
    </w:p>
    <w:p w14:paraId="2B0EB28D" w14:textId="77777777" w:rsidR="002A7388" w:rsidRPr="003E6558" w:rsidRDefault="002A7388" w:rsidP="002A7388">
      <w:pPr>
        <w:rPr>
          <w:b/>
        </w:rPr>
      </w:pPr>
    </w:p>
    <w:p w14:paraId="6DE49B18" w14:textId="77777777" w:rsidR="002A7388" w:rsidRDefault="002A7388" w:rsidP="002A7388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 wp14:anchorId="7D21E671" wp14:editId="18927C5B">
            <wp:extent cx="3145155" cy="1729388"/>
            <wp:effectExtent l="0" t="0" r="4445" b="0"/>
            <wp:docPr id="2" name="Billede 2" descr="../../../../Desktop/Skærmbillede%202018-08-05%20kl.%2016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esktop/Skærmbillede%202018-08-05%20kl.%2016.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677" cy="1741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da-DK"/>
        </w:rPr>
        <w:drawing>
          <wp:inline distT="0" distB="0" distL="0" distR="0" wp14:anchorId="46B979E9" wp14:editId="5486CB17">
            <wp:extent cx="2714782" cy="1742440"/>
            <wp:effectExtent l="0" t="0" r="3175" b="10160"/>
            <wp:docPr id="1" name="Billede 1" descr="../../../../Desktop/Skærmbillede%202018-08-05%20kl.%2016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Desktop/Skærmbillede%202018-08-05%20kl.%2016.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153" cy="175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201C9" w14:textId="3D27CE7E" w:rsidR="004278FC" w:rsidRPr="00AB1AB5" w:rsidRDefault="0041436B" w:rsidP="003510D6">
      <w:pPr>
        <w:rPr>
          <w:b/>
        </w:rPr>
      </w:pPr>
      <w:r>
        <w:rPr>
          <w:noProof/>
          <w:lang w:eastAsia="da-DK"/>
        </w:rPr>
        <w:lastRenderedPageBreak/>
        <w:drawing>
          <wp:inline distT="0" distB="0" distL="0" distR="0" wp14:anchorId="1F3AB8C7" wp14:editId="2ACF5AFF">
            <wp:extent cx="2916555" cy="2149730"/>
            <wp:effectExtent l="0" t="0" r="4445" b="9525"/>
            <wp:docPr id="3" name="Billede 3" descr="../../../../Desktop/Skærmbillede%202018-08-05%20kl.%2016.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../Desktop/Skærmbillede%202018-08-05%20kl.%2016.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50" cy="2153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6652E" w14:textId="77777777" w:rsidR="003510D6" w:rsidRDefault="003510D6" w:rsidP="003510D6"/>
    <w:p w14:paraId="55C480DD" w14:textId="2577764E" w:rsidR="000F5CB7" w:rsidRDefault="003332DD" w:rsidP="000F5CB7">
      <w:r>
        <w:t>K</w:t>
      </w:r>
      <w:r w:rsidR="00411607">
        <w:t xml:space="preserve">ilde: </w:t>
      </w:r>
      <w:hyperlink r:id="rId13" w:history="1">
        <w:r w:rsidR="00411607" w:rsidRPr="00F12911">
          <w:rPr>
            <w:rStyle w:val="Hyperlink"/>
          </w:rPr>
          <w:t>https://batteryuniversity.com/learn/article/serial_and_parallel_battery_configurations</w:t>
        </w:r>
      </w:hyperlink>
    </w:p>
    <w:p w14:paraId="2E9B4AD3" w14:textId="77777777" w:rsidR="00411607" w:rsidRDefault="00411607" w:rsidP="000F5CB7"/>
    <w:p w14:paraId="0DDFBB21" w14:textId="77777777" w:rsidR="00411607" w:rsidRPr="00E10315" w:rsidRDefault="00411607" w:rsidP="000F5CB7"/>
    <w:p w14:paraId="1C19F980" w14:textId="1FCF1471" w:rsidR="00E10315" w:rsidRPr="00E10315" w:rsidRDefault="00E10315"/>
    <w:sectPr w:rsidR="00E10315" w:rsidRPr="00E10315" w:rsidSect="004E5172">
      <w:footerReference w:type="even" r:id="rId14"/>
      <w:footerReference w:type="default" r:id="rId15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20F4A" w14:textId="77777777" w:rsidR="004210AB" w:rsidRDefault="004210AB" w:rsidP="003E6558">
      <w:r>
        <w:separator/>
      </w:r>
    </w:p>
  </w:endnote>
  <w:endnote w:type="continuationSeparator" w:id="0">
    <w:p w14:paraId="1CEED3BA" w14:textId="77777777" w:rsidR="004210AB" w:rsidRDefault="004210AB" w:rsidP="003E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CB33" w14:textId="77777777" w:rsidR="003E6558" w:rsidRDefault="003E6558" w:rsidP="00692EDE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5B0CD5E6" w14:textId="77777777" w:rsidR="003E6558" w:rsidRDefault="003E6558" w:rsidP="003E6558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852B1" w14:textId="77777777" w:rsidR="003E6558" w:rsidRDefault="003E6558" w:rsidP="00692EDE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972914">
      <w:rPr>
        <w:rStyle w:val="Sidetal"/>
        <w:noProof/>
      </w:rPr>
      <w:t>1</w:t>
    </w:r>
    <w:r>
      <w:rPr>
        <w:rStyle w:val="Sidetal"/>
      </w:rPr>
      <w:fldChar w:fldCharType="end"/>
    </w:r>
  </w:p>
  <w:p w14:paraId="422118FC" w14:textId="77777777" w:rsidR="003E6558" w:rsidRDefault="003E6558" w:rsidP="003E6558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E71DB" w14:textId="77777777" w:rsidR="004210AB" w:rsidRDefault="004210AB" w:rsidP="003E6558">
      <w:r>
        <w:separator/>
      </w:r>
    </w:p>
  </w:footnote>
  <w:footnote w:type="continuationSeparator" w:id="0">
    <w:p w14:paraId="0C6CC0F5" w14:textId="77777777" w:rsidR="004210AB" w:rsidRDefault="004210AB" w:rsidP="003E6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C6FDE"/>
    <w:multiLevelType w:val="hybridMultilevel"/>
    <w:tmpl w:val="EB3026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27A5E"/>
    <w:multiLevelType w:val="hybridMultilevel"/>
    <w:tmpl w:val="66BE1E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E2C36"/>
    <w:multiLevelType w:val="hybridMultilevel"/>
    <w:tmpl w:val="AB02F0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F12D4"/>
    <w:multiLevelType w:val="hybridMultilevel"/>
    <w:tmpl w:val="E508EF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D37F1"/>
    <w:multiLevelType w:val="hybridMultilevel"/>
    <w:tmpl w:val="B00C48A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A42BA"/>
    <w:multiLevelType w:val="hybridMultilevel"/>
    <w:tmpl w:val="1DB4C3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654C3"/>
    <w:multiLevelType w:val="hybridMultilevel"/>
    <w:tmpl w:val="14763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855408">
    <w:abstractNumId w:val="5"/>
  </w:num>
  <w:num w:numId="2" w16cid:durableId="1028724923">
    <w:abstractNumId w:val="1"/>
  </w:num>
  <w:num w:numId="3" w16cid:durableId="61756043">
    <w:abstractNumId w:val="6"/>
  </w:num>
  <w:num w:numId="4" w16cid:durableId="1863595021">
    <w:abstractNumId w:val="0"/>
  </w:num>
  <w:num w:numId="5" w16cid:durableId="380785081">
    <w:abstractNumId w:val="4"/>
  </w:num>
  <w:num w:numId="6" w16cid:durableId="319579029">
    <w:abstractNumId w:val="3"/>
  </w:num>
  <w:num w:numId="7" w16cid:durableId="893858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EF"/>
    <w:rsid w:val="00047775"/>
    <w:rsid w:val="000503D3"/>
    <w:rsid w:val="0009736A"/>
    <w:rsid w:val="000B0EE8"/>
    <w:rsid w:val="000B3A64"/>
    <w:rsid w:val="000C08F5"/>
    <w:rsid w:val="000C1642"/>
    <w:rsid w:val="000C49F1"/>
    <w:rsid w:val="000F5CB7"/>
    <w:rsid w:val="00137EA8"/>
    <w:rsid w:val="00157053"/>
    <w:rsid w:val="001851CD"/>
    <w:rsid w:val="001A4433"/>
    <w:rsid w:val="001B78A6"/>
    <w:rsid w:val="001D1FDB"/>
    <w:rsid w:val="001F12D3"/>
    <w:rsid w:val="001F2C35"/>
    <w:rsid w:val="00225D0C"/>
    <w:rsid w:val="00231FB2"/>
    <w:rsid w:val="0023208F"/>
    <w:rsid w:val="00243725"/>
    <w:rsid w:val="00246F08"/>
    <w:rsid w:val="0027011A"/>
    <w:rsid w:val="002967BF"/>
    <w:rsid w:val="002A7388"/>
    <w:rsid w:val="002B2032"/>
    <w:rsid w:val="002C21CE"/>
    <w:rsid w:val="002E1ADB"/>
    <w:rsid w:val="002E2F22"/>
    <w:rsid w:val="002E44B4"/>
    <w:rsid w:val="002F6690"/>
    <w:rsid w:val="00323D53"/>
    <w:rsid w:val="00324320"/>
    <w:rsid w:val="003332DD"/>
    <w:rsid w:val="003510D6"/>
    <w:rsid w:val="0035133B"/>
    <w:rsid w:val="00365A99"/>
    <w:rsid w:val="00390E88"/>
    <w:rsid w:val="003A5BF7"/>
    <w:rsid w:val="003E46B7"/>
    <w:rsid w:val="003E6558"/>
    <w:rsid w:val="00404190"/>
    <w:rsid w:val="004113A8"/>
    <w:rsid w:val="00411607"/>
    <w:rsid w:val="0041436B"/>
    <w:rsid w:val="004177F5"/>
    <w:rsid w:val="004210AB"/>
    <w:rsid w:val="004278FC"/>
    <w:rsid w:val="004351EA"/>
    <w:rsid w:val="004404F4"/>
    <w:rsid w:val="00440EE3"/>
    <w:rsid w:val="004714A3"/>
    <w:rsid w:val="00473133"/>
    <w:rsid w:val="004851BB"/>
    <w:rsid w:val="004941A2"/>
    <w:rsid w:val="004A0813"/>
    <w:rsid w:val="004B7222"/>
    <w:rsid w:val="004C0D39"/>
    <w:rsid w:val="004E5172"/>
    <w:rsid w:val="004E7931"/>
    <w:rsid w:val="004F3F77"/>
    <w:rsid w:val="00507ACF"/>
    <w:rsid w:val="00514EE5"/>
    <w:rsid w:val="00515A59"/>
    <w:rsid w:val="00516101"/>
    <w:rsid w:val="00531485"/>
    <w:rsid w:val="00533CBC"/>
    <w:rsid w:val="0053747C"/>
    <w:rsid w:val="00565667"/>
    <w:rsid w:val="005660F2"/>
    <w:rsid w:val="005A2C79"/>
    <w:rsid w:val="005D14A8"/>
    <w:rsid w:val="005F1781"/>
    <w:rsid w:val="00601343"/>
    <w:rsid w:val="00641A3D"/>
    <w:rsid w:val="00644A6E"/>
    <w:rsid w:val="0065488D"/>
    <w:rsid w:val="006572FB"/>
    <w:rsid w:val="0066027B"/>
    <w:rsid w:val="00671FE2"/>
    <w:rsid w:val="00692362"/>
    <w:rsid w:val="006A5C60"/>
    <w:rsid w:val="006C31C8"/>
    <w:rsid w:val="006C32F2"/>
    <w:rsid w:val="006C4743"/>
    <w:rsid w:val="006E3A43"/>
    <w:rsid w:val="006E436A"/>
    <w:rsid w:val="006E658E"/>
    <w:rsid w:val="006F39F4"/>
    <w:rsid w:val="0072312B"/>
    <w:rsid w:val="00725128"/>
    <w:rsid w:val="00726165"/>
    <w:rsid w:val="007317E1"/>
    <w:rsid w:val="00742585"/>
    <w:rsid w:val="00753E6C"/>
    <w:rsid w:val="00761FFF"/>
    <w:rsid w:val="007674E7"/>
    <w:rsid w:val="00774FB0"/>
    <w:rsid w:val="00775741"/>
    <w:rsid w:val="007B28EF"/>
    <w:rsid w:val="007F7A36"/>
    <w:rsid w:val="0081704E"/>
    <w:rsid w:val="008368A0"/>
    <w:rsid w:val="008501DC"/>
    <w:rsid w:val="00864416"/>
    <w:rsid w:val="008710CE"/>
    <w:rsid w:val="008938B4"/>
    <w:rsid w:val="008B5797"/>
    <w:rsid w:val="008C0A8E"/>
    <w:rsid w:val="008E08B0"/>
    <w:rsid w:val="008F5F3E"/>
    <w:rsid w:val="008F6A27"/>
    <w:rsid w:val="009061DC"/>
    <w:rsid w:val="00921C14"/>
    <w:rsid w:val="00972914"/>
    <w:rsid w:val="0098128D"/>
    <w:rsid w:val="00983D39"/>
    <w:rsid w:val="00991B97"/>
    <w:rsid w:val="00996004"/>
    <w:rsid w:val="009A272A"/>
    <w:rsid w:val="009B5213"/>
    <w:rsid w:val="009F73D1"/>
    <w:rsid w:val="00A00592"/>
    <w:rsid w:val="00A04277"/>
    <w:rsid w:val="00A16DB7"/>
    <w:rsid w:val="00A467A0"/>
    <w:rsid w:val="00A4763E"/>
    <w:rsid w:val="00A70978"/>
    <w:rsid w:val="00A74ABD"/>
    <w:rsid w:val="00A82AF6"/>
    <w:rsid w:val="00AA7650"/>
    <w:rsid w:val="00AB1AB5"/>
    <w:rsid w:val="00AC7DF1"/>
    <w:rsid w:val="00AD6D2D"/>
    <w:rsid w:val="00AF69F2"/>
    <w:rsid w:val="00B02AD9"/>
    <w:rsid w:val="00B32E36"/>
    <w:rsid w:val="00B44AC1"/>
    <w:rsid w:val="00B47149"/>
    <w:rsid w:val="00B47542"/>
    <w:rsid w:val="00B96099"/>
    <w:rsid w:val="00BB285F"/>
    <w:rsid w:val="00BC0C0A"/>
    <w:rsid w:val="00BC605A"/>
    <w:rsid w:val="00C15251"/>
    <w:rsid w:val="00C2334F"/>
    <w:rsid w:val="00C34E1A"/>
    <w:rsid w:val="00C44169"/>
    <w:rsid w:val="00C75E67"/>
    <w:rsid w:val="00C8521D"/>
    <w:rsid w:val="00C94E0F"/>
    <w:rsid w:val="00CC065A"/>
    <w:rsid w:val="00CC40E9"/>
    <w:rsid w:val="00CC4482"/>
    <w:rsid w:val="00CF57A9"/>
    <w:rsid w:val="00D27554"/>
    <w:rsid w:val="00D4118E"/>
    <w:rsid w:val="00D81B93"/>
    <w:rsid w:val="00D87295"/>
    <w:rsid w:val="00D92AE9"/>
    <w:rsid w:val="00D945E9"/>
    <w:rsid w:val="00DA0521"/>
    <w:rsid w:val="00DA3B1C"/>
    <w:rsid w:val="00DB13F2"/>
    <w:rsid w:val="00DC12B3"/>
    <w:rsid w:val="00DE48D7"/>
    <w:rsid w:val="00DE599E"/>
    <w:rsid w:val="00DF0414"/>
    <w:rsid w:val="00DF3B98"/>
    <w:rsid w:val="00E02AA4"/>
    <w:rsid w:val="00E0479B"/>
    <w:rsid w:val="00E04B59"/>
    <w:rsid w:val="00E06276"/>
    <w:rsid w:val="00E10315"/>
    <w:rsid w:val="00E169B4"/>
    <w:rsid w:val="00E258FD"/>
    <w:rsid w:val="00E4127E"/>
    <w:rsid w:val="00E757A9"/>
    <w:rsid w:val="00E83715"/>
    <w:rsid w:val="00EB4F13"/>
    <w:rsid w:val="00ED7F50"/>
    <w:rsid w:val="00EE238B"/>
    <w:rsid w:val="00F01CF0"/>
    <w:rsid w:val="00F0564D"/>
    <w:rsid w:val="00F06680"/>
    <w:rsid w:val="00F1619B"/>
    <w:rsid w:val="00F2394E"/>
    <w:rsid w:val="00F42545"/>
    <w:rsid w:val="00F61124"/>
    <w:rsid w:val="00F70C52"/>
    <w:rsid w:val="00F86773"/>
    <w:rsid w:val="00F90516"/>
    <w:rsid w:val="00FA07AD"/>
    <w:rsid w:val="00FD39E5"/>
    <w:rsid w:val="00FD7327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18BE2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25D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475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25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475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dsholdertekst">
    <w:name w:val="Placeholder Text"/>
    <w:basedOn w:val="Standardskrifttypeiafsnit"/>
    <w:uiPriority w:val="99"/>
    <w:semiHidden/>
    <w:rsid w:val="00514EE5"/>
    <w:rPr>
      <w:color w:val="808080"/>
    </w:rPr>
  </w:style>
  <w:style w:type="paragraph" w:styleId="Listeafsnit">
    <w:name w:val="List Paragraph"/>
    <w:basedOn w:val="Normal"/>
    <w:uiPriority w:val="34"/>
    <w:qFormat/>
    <w:rsid w:val="00CC40E9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3E655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E6558"/>
  </w:style>
  <w:style w:type="character" w:styleId="Sidetal">
    <w:name w:val="page number"/>
    <w:basedOn w:val="Standardskrifttypeiafsnit"/>
    <w:uiPriority w:val="99"/>
    <w:semiHidden/>
    <w:unhideWhenUsed/>
    <w:rsid w:val="003E6558"/>
  </w:style>
  <w:style w:type="character" w:styleId="Hyperlink">
    <w:name w:val="Hyperlink"/>
    <w:basedOn w:val="Standardskrifttypeiafsnit"/>
    <w:uiPriority w:val="99"/>
    <w:unhideWhenUsed/>
    <w:rsid w:val="009A27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batteryuniversity.com/learn/article/serial_and_parallel_battery_configurati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6</Pages>
  <Words>1072</Words>
  <Characters>6543</Characters>
  <Application>Microsoft Office Word</Application>
  <DocSecurity>0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Hvorfor er der 7000 elementer i en Tesla, og hvordan kan de levere 1400 A? </vt:lpstr>
      <vt:lpstr>    1. Hvorfor sammensættes batteriets elementer i serie og i parallel?</vt:lpstr>
      <vt:lpstr>    2. Hvorfor er der 7000 batterier i en Tesla?</vt:lpstr>
      <vt:lpstr>    3.Hvordan kan batteriet levere en strømstyrke på 1400 A?</vt:lpstr>
      <vt:lpstr>    </vt:lpstr>
      <vt:lpstr>    4. Hvordan ser det ud i praksis, når batterier forbindes i serie og i parallel?</vt:lpstr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51</cp:revision>
  <dcterms:created xsi:type="dcterms:W3CDTF">2018-08-03T05:58:00Z</dcterms:created>
  <dcterms:modified xsi:type="dcterms:W3CDTF">2026-03-02T04:46:00Z</dcterms:modified>
</cp:coreProperties>
</file>