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1F8" w:rsidRPr="004361F8" w:rsidRDefault="004361F8" w:rsidP="004361F8">
      <w:pPr>
        <w:pStyle w:val="Overskrift1"/>
        <w:shd w:val="clear" w:color="auto" w:fill="FFFFFF"/>
        <w:spacing w:before="0" w:after="150"/>
        <w:textAlignment w:val="baseline"/>
        <w:rPr>
          <w:rFonts w:ascii="Georgia" w:hAnsi="Georgia"/>
          <w:bCs/>
          <w:color w:val="222222"/>
          <w:sz w:val="20"/>
          <w:szCs w:val="20"/>
        </w:rPr>
      </w:pPr>
      <w:r w:rsidRPr="004361F8">
        <w:rPr>
          <w:rFonts w:ascii="Georgia" w:hAnsi="Georgia"/>
          <w:bCs/>
          <w:color w:val="222222"/>
          <w:sz w:val="20"/>
          <w:szCs w:val="20"/>
        </w:rPr>
        <w:t xml:space="preserve">Anmeldelse, Christian </w:t>
      </w:r>
      <w:proofErr w:type="spellStart"/>
      <w:r w:rsidRPr="004361F8">
        <w:rPr>
          <w:rFonts w:ascii="Georgia" w:hAnsi="Georgia"/>
          <w:bCs/>
          <w:color w:val="222222"/>
          <w:sz w:val="20"/>
          <w:szCs w:val="20"/>
        </w:rPr>
        <w:t>Monggard</w:t>
      </w:r>
      <w:proofErr w:type="spellEnd"/>
      <w:r w:rsidRPr="004361F8">
        <w:rPr>
          <w:rFonts w:ascii="Georgia" w:hAnsi="Georgia"/>
          <w:bCs/>
          <w:color w:val="222222"/>
          <w:sz w:val="20"/>
          <w:szCs w:val="20"/>
        </w:rPr>
        <w:t>, 9. januar 2014, kultursektionen, Information</w:t>
      </w:r>
    </w:p>
    <w:p w:rsidR="004361F8" w:rsidRDefault="004361F8" w:rsidP="004361F8">
      <w:pPr>
        <w:pStyle w:val="Overskrift1"/>
        <w:shd w:val="clear" w:color="auto" w:fill="FFFFFF"/>
        <w:spacing w:before="0" w:after="150"/>
        <w:textAlignment w:val="baseline"/>
        <w:rPr>
          <w:rFonts w:ascii="Georgia" w:hAnsi="Georgia"/>
          <w:color w:val="222222"/>
          <w:sz w:val="63"/>
          <w:szCs w:val="63"/>
        </w:rPr>
      </w:pPr>
      <w:r>
        <w:rPr>
          <w:rFonts w:ascii="Georgia" w:hAnsi="Georgia"/>
          <w:b/>
          <w:bCs/>
          <w:color w:val="222222"/>
          <w:sz w:val="63"/>
          <w:szCs w:val="63"/>
        </w:rPr>
        <w:t>Det handler om penge</w:t>
      </w:r>
    </w:p>
    <w:p w:rsidR="004361F8" w:rsidRPr="004361F8" w:rsidRDefault="004361F8" w:rsidP="004361F8">
      <w:pPr>
        <w:shd w:val="clear" w:color="auto" w:fill="FFFFFF"/>
        <w:textAlignment w:val="baseline"/>
        <w:rPr>
          <w:rFonts w:ascii="Georgia" w:eastAsia="Times New Roman" w:hAnsi="Georgia" w:cs="Times New Roman"/>
          <w:color w:val="222222"/>
          <w:sz w:val="27"/>
          <w:szCs w:val="27"/>
          <w:lang w:eastAsia="da-DK"/>
        </w:rPr>
      </w:pPr>
      <w:r>
        <w:rPr>
          <w:rFonts w:ascii="Georgia" w:hAnsi="Georgia"/>
          <w:color w:val="666666"/>
          <w:sz w:val="30"/>
          <w:szCs w:val="30"/>
        </w:rPr>
        <w:t xml:space="preserve">Martin Scorsese udstiller grådighed, uansvarlighed og vrangsiden af den amerikanske drøm i sin seneste film, den løsslupne komedie ’The Wolf of Wall Street’, hvor Leonardo Di </w:t>
      </w:r>
      <w:proofErr w:type="spellStart"/>
      <w:r>
        <w:rPr>
          <w:rFonts w:ascii="Georgia" w:hAnsi="Georgia"/>
          <w:color w:val="666666"/>
          <w:sz w:val="30"/>
          <w:szCs w:val="30"/>
        </w:rPr>
        <w:t>Caprio</w:t>
      </w:r>
      <w:proofErr w:type="spellEnd"/>
      <w:r>
        <w:rPr>
          <w:rFonts w:ascii="Georgia" w:hAnsi="Georgia"/>
          <w:color w:val="666666"/>
          <w:sz w:val="30"/>
          <w:szCs w:val="30"/>
        </w:rPr>
        <w:t xml:space="preserve"> giver den hele armen som skruppelløs børsmægler</w:t>
      </w:r>
      <w:r>
        <w:rPr>
          <w:rFonts w:ascii="Georgia" w:hAnsi="Georgia"/>
          <w:color w:val="666666"/>
          <w:sz w:val="30"/>
          <w:szCs w:val="30"/>
        </w:rPr>
        <w:br/>
      </w:r>
      <w:r>
        <w:rPr>
          <w:rFonts w:ascii="Georgia" w:hAnsi="Georgia"/>
          <w:color w:val="666666"/>
          <w:sz w:val="30"/>
          <w:szCs w:val="30"/>
        </w:rPr>
        <w:br/>
      </w:r>
      <w:r w:rsidRPr="004361F8">
        <w:rPr>
          <w:rFonts w:ascii="Georgia" w:eastAsia="Times New Roman" w:hAnsi="Georgia" w:cs="Times New Roman"/>
          <w:color w:val="222222"/>
          <w:sz w:val="27"/>
          <w:szCs w:val="27"/>
          <w:lang w:eastAsia="da-DK"/>
        </w:rPr>
        <w:t>Martin Scorsese sagde for nylig, at han i sin nye film, </w:t>
      </w:r>
      <w:r w:rsidRPr="004361F8">
        <w:rPr>
          <w:rFonts w:ascii="inherit" w:eastAsia="Times New Roman" w:hAnsi="inherit" w:cs="Times New Roman"/>
          <w:i/>
          <w:iCs/>
          <w:color w:val="222222"/>
          <w:sz w:val="27"/>
          <w:szCs w:val="27"/>
          <w:bdr w:val="none" w:sz="0" w:space="0" w:color="auto" w:frame="1"/>
          <w:lang w:eastAsia="da-DK"/>
        </w:rPr>
        <w:t>The Wolf of Wall Street</w:t>
      </w:r>
      <w:r w:rsidRPr="004361F8">
        <w:rPr>
          <w:rFonts w:ascii="Georgia" w:eastAsia="Times New Roman" w:hAnsi="Georgia" w:cs="Times New Roman"/>
          <w:color w:val="222222"/>
          <w:sz w:val="27"/>
          <w:szCs w:val="27"/>
          <w:lang w:eastAsia="da-DK"/>
        </w:rPr>
        <w:t>, ikke blot ville vise grådighed, nej, han ville lade publikum være en del af den og opleve spændingen, morskaben og galskaben indefra.</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Og det lykkes ham, må man sige. Filmen, der har manuskript af Terence Winter, manden bag gangster-tv-serien </w:t>
      </w:r>
      <w:proofErr w:type="spellStart"/>
      <w:r w:rsidRPr="004361F8">
        <w:rPr>
          <w:rFonts w:ascii="inherit" w:eastAsia="Times New Roman" w:hAnsi="inherit" w:cs="Times New Roman"/>
          <w:i/>
          <w:iCs/>
          <w:color w:val="222222"/>
          <w:sz w:val="27"/>
          <w:szCs w:val="27"/>
          <w:bdr w:val="none" w:sz="0" w:space="0" w:color="auto" w:frame="1"/>
          <w:lang w:eastAsia="da-DK"/>
        </w:rPr>
        <w:t>Boardwalk</w:t>
      </w:r>
      <w:proofErr w:type="spellEnd"/>
      <w:r w:rsidRPr="004361F8">
        <w:rPr>
          <w:rFonts w:ascii="inherit" w:eastAsia="Times New Roman" w:hAnsi="inherit" w:cs="Times New Roman"/>
          <w:i/>
          <w:iCs/>
          <w:color w:val="222222"/>
          <w:sz w:val="27"/>
          <w:szCs w:val="27"/>
          <w:bdr w:val="none" w:sz="0" w:space="0" w:color="auto" w:frame="1"/>
          <w:lang w:eastAsia="da-DK"/>
        </w:rPr>
        <w:t xml:space="preserve"> Empire</w:t>
      </w:r>
      <w:r w:rsidRPr="004361F8">
        <w:rPr>
          <w:rFonts w:ascii="Georgia" w:eastAsia="Times New Roman" w:hAnsi="Georgia" w:cs="Times New Roman"/>
          <w:color w:val="222222"/>
          <w:sz w:val="27"/>
          <w:szCs w:val="27"/>
          <w:lang w:eastAsia="da-DK"/>
        </w:rPr>
        <w:t xml:space="preserve">, er baseret på virkelige begivenheder og fortæller om børsmægleren Jordan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(Leonardo DiCaprio), titlens ulv, der i 1990’erne indtager Wall Street og i løbet af meget kort tid får skabt sig en formue på lige dele salgstalent, ufine metoder og arrogance.</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proofErr w:type="spellStart"/>
      <w:r w:rsidRPr="00056288">
        <w:rPr>
          <w:rFonts w:ascii="Georgia" w:eastAsia="Times New Roman" w:hAnsi="Georgia" w:cs="Times New Roman"/>
          <w:color w:val="222222"/>
          <w:sz w:val="27"/>
          <w:szCs w:val="27"/>
          <w:highlight w:val="yellow"/>
          <w:lang w:eastAsia="da-DK"/>
        </w:rPr>
        <w:t>Belfort</w:t>
      </w:r>
      <w:proofErr w:type="spellEnd"/>
      <w:r w:rsidRPr="00056288">
        <w:rPr>
          <w:rFonts w:ascii="Georgia" w:eastAsia="Times New Roman" w:hAnsi="Georgia" w:cs="Times New Roman"/>
          <w:color w:val="222222"/>
          <w:sz w:val="27"/>
          <w:szCs w:val="27"/>
          <w:highlight w:val="yellow"/>
          <w:lang w:eastAsia="da-DK"/>
        </w:rPr>
        <w:t xml:space="preserve"> mener selv, at han prædiker den amerikanske drøm, når han gejler et lokale af gerrige unge mænd og kvinder op til noget nær ekstase med al sin snak om, at er man arbejdsløs og fattig, er det ens egen skyld. Det gælder bare om at rejse sig fra sofaen og gå i gang med at skabe sin egen lykke. Gør man ikke det, fortjener man ingenting at have.</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E3262A">
        <w:rPr>
          <w:rFonts w:ascii="Georgia" w:eastAsia="Times New Roman" w:hAnsi="Georgia" w:cs="Times New Roman"/>
          <w:color w:val="222222"/>
          <w:sz w:val="27"/>
          <w:szCs w:val="27"/>
          <w:highlight w:val="yellow"/>
          <w:lang w:eastAsia="da-DK"/>
        </w:rPr>
        <w:t>I virkeligheden vrider han drømmen ud af form, for det handler om at tjene penge, mange penge, uden tanke for konsekvenserne</w:t>
      </w:r>
      <w:bookmarkStart w:id="0" w:name="_GoBack"/>
      <w:bookmarkEnd w:id="0"/>
      <w:r w:rsidRPr="004361F8">
        <w:rPr>
          <w:rFonts w:ascii="Georgia" w:eastAsia="Times New Roman" w:hAnsi="Georgia" w:cs="Times New Roman"/>
          <w:color w:val="222222"/>
          <w:sz w:val="27"/>
          <w:szCs w:val="27"/>
          <w:lang w:eastAsia="da-DK"/>
        </w:rPr>
        <w:t xml:space="preserve">.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og hans partnere og ansatte, ikke mindst vennen Donnie (Jonah Hill), fejrer hele tiden deres succes på bedste hedonistiske vis med kokain, strippere, ludere, dværgkast – husk på, at filmen foregår i de glade 1990’ere – og hvad hjertet ellers begærer af hovmod og skørlevned, man kan betale sig fra.</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dropper sin kone, der ellers trofast har fulgt ham, siden han som helt ung, håbefuld og lidt naiv aktiehandler gik ned sammen med resten af Wall Street i det voldsomme børskrak i 1987, og mens han genopbyggede sig selv og grundlagde sit firma, Stratton </w:t>
      </w:r>
      <w:proofErr w:type="spellStart"/>
      <w:r w:rsidRPr="004361F8">
        <w:rPr>
          <w:rFonts w:ascii="Georgia" w:eastAsia="Times New Roman" w:hAnsi="Georgia" w:cs="Times New Roman"/>
          <w:color w:val="222222"/>
          <w:sz w:val="27"/>
          <w:szCs w:val="27"/>
          <w:lang w:eastAsia="da-DK"/>
        </w:rPr>
        <w:t>Oakmont</w:t>
      </w:r>
      <w:proofErr w:type="spellEnd"/>
      <w:r w:rsidRPr="004361F8">
        <w:rPr>
          <w:rFonts w:ascii="Georgia" w:eastAsia="Times New Roman" w:hAnsi="Georgia" w:cs="Times New Roman"/>
          <w:color w:val="222222"/>
          <w:sz w:val="27"/>
          <w:szCs w:val="27"/>
          <w:lang w:eastAsia="da-DK"/>
        </w:rPr>
        <w:t>, gennem salg af meget billige og stort set værdiløse aktier til godtroende mennesker med en smule penge på bankbogen og dollartegn i øjnene.</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 xml:space="preserve">Nu, hvor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er blevet rig, </w:t>
      </w:r>
      <w:proofErr w:type="spellStart"/>
      <w:r w:rsidRPr="004361F8">
        <w:rPr>
          <w:rFonts w:ascii="Georgia" w:eastAsia="Times New Roman" w:hAnsi="Georgia" w:cs="Times New Roman"/>
          <w:color w:val="222222"/>
          <w:sz w:val="27"/>
          <w:szCs w:val="27"/>
          <w:lang w:eastAsia="da-DK"/>
        </w:rPr>
        <w:t>møgrig</w:t>
      </w:r>
      <w:proofErr w:type="spellEnd"/>
      <w:r w:rsidRPr="004361F8">
        <w:rPr>
          <w:rFonts w:ascii="Georgia" w:eastAsia="Times New Roman" w:hAnsi="Georgia" w:cs="Times New Roman"/>
          <w:color w:val="222222"/>
          <w:sz w:val="27"/>
          <w:szCs w:val="27"/>
          <w:lang w:eastAsia="da-DK"/>
        </w:rPr>
        <w:t>, skal han naturligvis have en helikopter, en yacht, en håndfuld dyre biler og et palæ af et hus, hvor han kan installere sin nye modelkone, den smukke og rapkæftede Naomi (Margot Robbie).</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lastRenderedPageBreak/>
        <w:t xml:space="preserve">Pengene vælter ind, og intensiteten og paranoiaen stiger, i takt med at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og </w:t>
      </w:r>
      <w:proofErr w:type="spellStart"/>
      <w:r w:rsidRPr="004361F8">
        <w:rPr>
          <w:rFonts w:ascii="Georgia" w:eastAsia="Times New Roman" w:hAnsi="Georgia" w:cs="Times New Roman"/>
          <w:color w:val="222222"/>
          <w:sz w:val="27"/>
          <w:szCs w:val="27"/>
          <w:lang w:eastAsia="da-DK"/>
        </w:rPr>
        <w:t>co</w:t>
      </w:r>
      <w:proofErr w:type="spellEnd"/>
      <w:r w:rsidRPr="004361F8">
        <w:rPr>
          <w:rFonts w:ascii="Georgia" w:eastAsia="Times New Roman" w:hAnsi="Georgia" w:cs="Times New Roman"/>
          <w:color w:val="222222"/>
          <w:sz w:val="27"/>
          <w:szCs w:val="27"/>
          <w:lang w:eastAsia="da-DK"/>
        </w:rPr>
        <w:t xml:space="preserve">.’s stofindtag bliver mere og mere ekstremt og metoderne mere og mere ufine, ja, ulovlige, hvorfor FBI og den amerikanske udgave af Finanstilsynet begynder at se nærmere på Stratton </w:t>
      </w:r>
      <w:proofErr w:type="spellStart"/>
      <w:r w:rsidRPr="004361F8">
        <w:rPr>
          <w:rFonts w:ascii="Georgia" w:eastAsia="Times New Roman" w:hAnsi="Georgia" w:cs="Times New Roman"/>
          <w:color w:val="222222"/>
          <w:sz w:val="27"/>
          <w:szCs w:val="27"/>
          <w:lang w:eastAsia="da-DK"/>
        </w:rPr>
        <w:t>Oakmont</w:t>
      </w:r>
      <w:proofErr w:type="spellEnd"/>
      <w:r w:rsidRPr="004361F8">
        <w:rPr>
          <w:rFonts w:ascii="Georgia" w:eastAsia="Times New Roman" w:hAnsi="Georgia" w:cs="Times New Roman"/>
          <w:color w:val="222222"/>
          <w:sz w:val="27"/>
          <w:szCs w:val="27"/>
          <w:lang w:eastAsia="da-DK"/>
        </w:rPr>
        <w:t>. Og på den måde minder </w:t>
      </w:r>
      <w:r w:rsidRPr="004361F8">
        <w:rPr>
          <w:rFonts w:ascii="inherit" w:eastAsia="Times New Roman" w:hAnsi="inherit" w:cs="Times New Roman"/>
          <w:i/>
          <w:iCs/>
          <w:color w:val="222222"/>
          <w:sz w:val="27"/>
          <w:szCs w:val="27"/>
          <w:bdr w:val="none" w:sz="0" w:space="0" w:color="auto" w:frame="1"/>
          <w:lang w:eastAsia="da-DK"/>
        </w:rPr>
        <w:t>The Wolf of Wall Street</w:t>
      </w:r>
      <w:r w:rsidRPr="004361F8">
        <w:rPr>
          <w:rFonts w:ascii="Georgia" w:eastAsia="Times New Roman" w:hAnsi="Georgia" w:cs="Times New Roman"/>
          <w:color w:val="222222"/>
          <w:sz w:val="27"/>
          <w:szCs w:val="27"/>
          <w:lang w:eastAsia="da-DK"/>
        </w:rPr>
        <w:t> i struktur og indhold om en af Martin Scorseses mest betydelige film, nemlig gangsterdramaet </w:t>
      </w:r>
      <w:proofErr w:type="spellStart"/>
      <w:r w:rsidRPr="004361F8">
        <w:rPr>
          <w:rFonts w:ascii="inherit" w:eastAsia="Times New Roman" w:hAnsi="inherit" w:cs="Times New Roman"/>
          <w:i/>
          <w:iCs/>
          <w:color w:val="222222"/>
          <w:sz w:val="27"/>
          <w:szCs w:val="27"/>
          <w:bdr w:val="none" w:sz="0" w:space="0" w:color="auto" w:frame="1"/>
          <w:lang w:eastAsia="da-DK"/>
        </w:rPr>
        <w:t>GoodFellas</w:t>
      </w:r>
      <w:proofErr w:type="spellEnd"/>
      <w:r w:rsidRPr="004361F8">
        <w:rPr>
          <w:rFonts w:ascii="Georgia" w:eastAsia="Times New Roman" w:hAnsi="Georgia" w:cs="Times New Roman"/>
          <w:color w:val="222222"/>
          <w:sz w:val="27"/>
          <w:szCs w:val="27"/>
          <w:lang w:eastAsia="da-DK"/>
        </w:rPr>
        <w:t> (1990).</w:t>
      </w:r>
    </w:p>
    <w:p w:rsidR="004361F8" w:rsidRPr="004361F8" w:rsidRDefault="004361F8" w:rsidP="004361F8">
      <w:pPr>
        <w:shd w:val="clear" w:color="auto" w:fill="FFFFFF"/>
        <w:spacing w:before="450" w:after="105" w:line="240" w:lineRule="auto"/>
        <w:textAlignment w:val="baseline"/>
        <w:outlineLvl w:val="3"/>
        <w:rPr>
          <w:rFonts w:ascii="Georgia" w:eastAsia="Times New Roman" w:hAnsi="Georgia" w:cs="Times New Roman"/>
          <w:color w:val="000000"/>
          <w:sz w:val="33"/>
          <w:szCs w:val="33"/>
          <w:lang w:eastAsia="da-DK"/>
        </w:rPr>
      </w:pPr>
      <w:r w:rsidRPr="004361F8">
        <w:rPr>
          <w:rFonts w:ascii="Georgia" w:eastAsia="Times New Roman" w:hAnsi="Georgia" w:cs="Times New Roman"/>
          <w:color w:val="000000"/>
          <w:sz w:val="33"/>
          <w:szCs w:val="33"/>
          <w:lang w:eastAsia="da-DK"/>
        </w:rPr>
        <w:t>Absurde optrin</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Begge film handler om et ungt, ambitiøst menneske, der bliver forført af drømmen om penge og magt, og som ender med at være sin egen værste fjende. Det er en syndefaldshistorie, hvor uskylden korrumperes moralsk og menneskeligt, og hvor </w:t>
      </w:r>
      <w:proofErr w:type="spellStart"/>
      <w:r w:rsidRPr="004361F8">
        <w:rPr>
          <w:rFonts w:ascii="inherit" w:eastAsia="Times New Roman" w:hAnsi="inherit" w:cs="Times New Roman"/>
          <w:i/>
          <w:iCs/>
          <w:color w:val="222222"/>
          <w:sz w:val="27"/>
          <w:szCs w:val="27"/>
          <w:bdr w:val="none" w:sz="0" w:space="0" w:color="auto" w:frame="1"/>
          <w:lang w:eastAsia="da-DK"/>
        </w:rPr>
        <w:t>GoodFellas</w:t>
      </w:r>
      <w:proofErr w:type="spellEnd"/>
      <w:r w:rsidRPr="004361F8">
        <w:rPr>
          <w:rFonts w:ascii="Georgia" w:eastAsia="Times New Roman" w:hAnsi="Georgia" w:cs="Times New Roman"/>
          <w:color w:val="222222"/>
          <w:sz w:val="27"/>
          <w:szCs w:val="27"/>
          <w:lang w:eastAsia="da-DK"/>
        </w:rPr>
        <w:t> i glimt var endog virkelig morsom, er </w:t>
      </w:r>
      <w:r w:rsidRPr="004361F8">
        <w:rPr>
          <w:rFonts w:ascii="inherit" w:eastAsia="Times New Roman" w:hAnsi="inherit" w:cs="Times New Roman"/>
          <w:i/>
          <w:iCs/>
          <w:color w:val="222222"/>
          <w:sz w:val="27"/>
          <w:szCs w:val="27"/>
          <w:bdr w:val="none" w:sz="0" w:space="0" w:color="auto" w:frame="1"/>
          <w:lang w:eastAsia="da-DK"/>
        </w:rPr>
        <w:t>The Wolf of Wall Street</w:t>
      </w:r>
      <w:r w:rsidRPr="004361F8">
        <w:rPr>
          <w:rFonts w:ascii="Georgia" w:eastAsia="Times New Roman" w:hAnsi="Georgia" w:cs="Times New Roman"/>
          <w:color w:val="222222"/>
          <w:sz w:val="27"/>
          <w:szCs w:val="27"/>
          <w:lang w:eastAsia="da-DK"/>
        </w:rPr>
        <w:t> </w:t>
      </w:r>
      <w:r w:rsidRPr="00E3262A">
        <w:rPr>
          <w:rFonts w:ascii="Georgia" w:eastAsia="Times New Roman" w:hAnsi="Georgia" w:cs="Times New Roman"/>
          <w:color w:val="222222"/>
          <w:sz w:val="27"/>
          <w:szCs w:val="27"/>
          <w:highlight w:val="yellow"/>
          <w:lang w:eastAsia="da-DK"/>
        </w:rPr>
        <w:t>i højere grad en satire og en komedie</w:t>
      </w:r>
      <w:r w:rsidRPr="004361F8">
        <w:rPr>
          <w:rFonts w:ascii="Georgia" w:eastAsia="Times New Roman" w:hAnsi="Georgia" w:cs="Times New Roman"/>
          <w:color w:val="222222"/>
          <w:sz w:val="27"/>
          <w:szCs w:val="27"/>
          <w:lang w:eastAsia="da-DK"/>
        </w:rPr>
        <w:t xml:space="preserve">. Derfor slipper Martin Scorsese og Terence Winter også af sted med at iscenesætte nogle helt absurde øjeblikke, hvor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og vennernes udskejelser kører af sporet.</w:t>
      </w:r>
    </w:p>
    <w:p w:rsidR="004361F8" w:rsidRPr="00E3262A"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highlight w:val="yellow"/>
          <w:lang w:eastAsia="da-DK"/>
        </w:rPr>
      </w:pPr>
      <w:r w:rsidRPr="00E3262A">
        <w:rPr>
          <w:rFonts w:ascii="Georgia" w:eastAsia="Times New Roman" w:hAnsi="Georgia" w:cs="Times New Roman"/>
          <w:color w:val="222222"/>
          <w:sz w:val="27"/>
          <w:szCs w:val="27"/>
          <w:highlight w:val="yellow"/>
          <w:lang w:eastAsia="da-DK"/>
        </w:rPr>
        <w:t xml:space="preserve">I en af de mest tossede og sjove scener har </w:t>
      </w:r>
      <w:proofErr w:type="spellStart"/>
      <w:r w:rsidRPr="00E3262A">
        <w:rPr>
          <w:rFonts w:ascii="Georgia" w:eastAsia="Times New Roman" w:hAnsi="Georgia" w:cs="Times New Roman"/>
          <w:color w:val="222222"/>
          <w:sz w:val="27"/>
          <w:szCs w:val="27"/>
          <w:highlight w:val="yellow"/>
          <w:lang w:eastAsia="da-DK"/>
        </w:rPr>
        <w:t>Belfort</w:t>
      </w:r>
      <w:proofErr w:type="spellEnd"/>
      <w:r w:rsidRPr="00E3262A">
        <w:rPr>
          <w:rFonts w:ascii="Georgia" w:eastAsia="Times New Roman" w:hAnsi="Georgia" w:cs="Times New Roman"/>
          <w:color w:val="222222"/>
          <w:sz w:val="27"/>
          <w:szCs w:val="27"/>
          <w:highlight w:val="yellow"/>
          <w:lang w:eastAsia="da-DK"/>
        </w:rPr>
        <w:t xml:space="preserve"> og Donnie taget nogle alt for gamle </w:t>
      </w:r>
      <w:proofErr w:type="spellStart"/>
      <w:r w:rsidRPr="00E3262A">
        <w:rPr>
          <w:rFonts w:ascii="Georgia" w:eastAsia="Times New Roman" w:hAnsi="Georgia" w:cs="Times New Roman"/>
          <w:color w:val="222222"/>
          <w:sz w:val="27"/>
          <w:szCs w:val="27"/>
          <w:highlight w:val="yellow"/>
          <w:lang w:eastAsia="da-DK"/>
        </w:rPr>
        <w:t>Quaaludes</w:t>
      </w:r>
      <w:proofErr w:type="spellEnd"/>
      <w:r w:rsidRPr="00E3262A">
        <w:rPr>
          <w:rFonts w:ascii="Georgia" w:eastAsia="Times New Roman" w:hAnsi="Georgia" w:cs="Times New Roman"/>
          <w:color w:val="222222"/>
          <w:sz w:val="27"/>
          <w:szCs w:val="27"/>
          <w:highlight w:val="yellow"/>
          <w:lang w:eastAsia="da-DK"/>
        </w:rPr>
        <w:t xml:space="preserve">, stærke, beroligende piller, som først begynder at virke på et for dem begge ganske uheldigt tidspunkt, så de hverken kan gå eller tale ordentligt, da der virkelig er behov for det. Scenen er lang og fuld af absurde optrin, som da </w:t>
      </w:r>
      <w:proofErr w:type="spellStart"/>
      <w:r w:rsidRPr="00E3262A">
        <w:rPr>
          <w:rFonts w:ascii="Georgia" w:eastAsia="Times New Roman" w:hAnsi="Georgia" w:cs="Times New Roman"/>
          <w:color w:val="222222"/>
          <w:sz w:val="27"/>
          <w:szCs w:val="27"/>
          <w:highlight w:val="yellow"/>
          <w:lang w:eastAsia="da-DK"/>
        </w:rPr>
        <w:t>Belfort</w:t>
      </w:r>
      <w:proofErr w:type="spellEnd"/>
      <w:r w:rsidRPr="00E3262A">
        <w:rPr>
          <w:rFonts w:ascii="Georgia" w:eastAsia="Times New Roman" w:hAnsi="Georgia" w:cs="Times New Roman"/>
          <w:color w:val="222222"/>
          <w:sz w:val="27"/>
          <w:szCs w:val="27"/>
          <w:highlight w:val="yellow"/>
          <w:lang w:eastAsia="da-DK"/>
        </w:rPr>
        <w:t xml:space="preserve"> må slæbe sig hen over jorden for at komme ud til sin bil, og han og Donnie prøver at føre en samtale i telefonen, hvilket er helt umuligt.</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E3262A">
        <w:rPr>
          <w:rFonts w:ascii="Georgia" w:eastAsia="Times New Roman" w:hAnsi="Georgia" w:cs="Times New Roman"/>
          <w:color w:val="222222"/>
          <w:sz w:val="27"/>
          <w:szCs w:val="27"/>
          <w:highlight w:val="yellow"/>
          <w:lang w:eastAsia="da-DK"/>
        </w:rPr>
        <w:t>Og på den måde fører Scorsese os helt ind i den eksalterede grådighed, rusen ved at tjene og bruge penge, vanviddet og de tømmermænd, både fysiske og mentale, som bliver hyppigere og hyppigere, efterhånden som korthuset begynder at vakle og siden braser sammen.</w:t>
      </w:r>
    </w:p>
    <w:p w:rsidR="004361F8" w:rsidRPr="004361F8" w:rsidRDefault="004361F8" w:rsidP="004361F8">
      <w:pPr>
        <w:shd w:val="clear" w:color="auto" w:fill="FFFFFF"/>
        <w:spacing w:before="450" w:after="105" w:line="240" w:lineRule="auto"/>
        <w:textAlignment w:val="baseline"/>
        <w:outlineLvl w:val="3"/>
        <w:rPr>
          <w:rFonts w:ascii="Georgia" w:eastAsia="Times New Roman" w:hAnsi="Georgia" w:cs="Times New Roman"/>
          <w:color w:val="000000"/>
          <w:sz w:val="33"/>
          <w:szCs w:val="33"/>
          <w:lang w:eastAsia="da-DK"/>
        </w:rPr>
      </w:pPr>
      <w:r w:rsidRPr="004361F8">
        <w:rPr>
          <w:rFonts w:ascii="Georgia" w:eastAsia="Times New Roman" w:hAnsi="Georgia" w:cs="Times New Roman"/>
          <w:color w:val="000000"/>
          <w:sz w:val="33"/>
          <w:szCs w:val="33"/>
          <w:lang w:eastAsia="da-DK"/>
        </w:rPr>
        <w:t>Kulørt og larmende</w:t>
      </w:r>
    </w:p>
    <w:p w:rsidR="004361F8" w:rsidRPr="004361F8" w:rsidRDefault="004361F8" w:rsidP="004361F8">
      <w:pPr>
        <w:shd w:val="clear" w:color="auto" w:fill="FFFFFF"/>
        <w:spacing w:after="225"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 xml:space="preserve">Det er en kulørt og larmende tur, hvor Martin Scorsese bruger alt, hvad han har til sin rådighed af virkemidler – inciterende, meddigtende musik, et ultrabevægeligt kamera og hurtig klipning – og skuespillerne alle gør det aldeles fremragende. Matthew </w:t>
      </w:r>
      <w:proofErr w:type="spellStart"/>
      <w:r w:rsidRPr="004361F8">
        <w:rPr>
          <w:rFonts w:ascii="Georgia" w:eastAsia="Times New Roman" w:hAnsi="Georgia" w:cs="Times New Roman"/>
          <w:color w:val="222222"/>
          <w:sz w:val="27"/>
          <w:szCs w:val="27"/>
          <w:lang w:eastAsia="da-DK"/>
        </w:rPr>
        <w:t>McConaughey</w:t>
      </w:r>
      <w:proofErr w:type="spellEnd"/>
      <w:r w:rsidRPr="004361F8">
        <w:rPr>
          <w:rFonts w:ascii="Georgia" w:eastAsia="Times New Roman" w:hAnsi="Georgia" w:cs="Times New Roman"/>
          <w:color w:val="222222"/>
          <w:sz w:val="27"/>
          <w:szCs w:val="27"/>
          <w:lang w:eastAsia="da-DK"/>
        </w:rPr>
        <w:t xml:space="preserve"> er mindeværdig i rollen som en af </w:t>
      </w:r>
      <w:proofErr w:type="spellStart"/>
      <w:r w:rsidRPr="004361F8">
        <w:rPr>
          <w:rFonts w:ascii="Georgia" w:eastAsia="Times New Roman" w:hAnsi="Georgia" w:cs="Times New Roman"/>
          <w:color w:val="222222"/>
          <w:sz w:val="27"/>
          <w:szCs w:val="27"/>
          <w:lang w:eastAsia="da-DK"/>
        </w:rPr>
        <w:t>Belforts</w:t>
      </w:r>
      <w:proofErr w:type="spellEnd"/>
      <w:r w:rsidRPr="004361F8">
        <w:rPr>
          <w:rFonts w:ascii="Georgia" w:eastAsia="Times New Roman" w:hAnsi="Georgia" w:cs="Times New Roman"/>
          <w:color w:val="222222"/>
          <w:sz w:val="27"/>
          <w:szCs w:val="27"/>
          <w:lang w:eastAsia="da-DK"/>
        </w:rPr>
        <w:t xml:space="preserve"> tidlige læremestre på Wall Street – manden, der beder ham glemme alt om at tjene penge til sine kunder og kun tænke på at tjene penge til sig selv. Og Leonardo DiCaprio understreger, hvor meget han gennem de seneste 20 år er vokset som skuespiller.</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 xml:space="preserve">I rollen som Jordan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giver han virkelig los. Manden kan sælge sand i Sahara, men efterhånden kommer der flere og flere sprækker i teflonfacaden, og selv om man aldrig for alvor kommer til at holde af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bliver han trods alt mere menneskelig.</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Man kan brokke sig lidt over, at ingen af personerne i </w:t>
      </w:r>
      <w:r w:rsidRPr="004361F8">
        <w:rPr>
          <w:rFonts w:ascii="inherit" w:eastAsia="Times New Roman" w:hAnsi="inherit" w:cs="Times New Roman"/>
          <w:i/>
          <w:iCs/>
          <w:color w:val="222222"/>
          <w:sz w:val="27"/>
          <w:szCs w:val="27"/>
          <w:bdr w:val="none" w:sz="0" w:space="0" w:color="auto" w:frame="1"/>
          <w:lang w:eastAsia="da-DK"/>
        </w:rPr>
        <w:t>The Wolf of Wall Street</w:t>
      </w:r>
      <w:r w:rsidRPr="004361F8">
        <w:rPr>
          <w:rFonts w:ascii="Georgia" w:eastAsia="Times New Roman" w:hAnsi="Georgia" w:cs="Times New Roman"/>
          <w:color w:val="222222"/>
          <w:sz w:val="27"/>
          <w:szCs w:val="27"/>
          <w:lang w:eastAsia="da-DK"/>
        </w:rPr>
        <w:t> for alvor er sympatiske eller til at holde af, hvorfor deres fald måske ikke rammer så hårdt, som det kunne. Og så er det en meget lang film, hvor Scorsese lader os opleve en farlig masse excesser; måske endda for mange – man bliver næsten følelsesløs – men i det mindste fornemmer man, at instruktøren og DiCaprio har moret sig med at iscenesætte al dette skørlevned.</w:t>
      </w:r>
    </w:p>
    <w:p w:rsidR="004361F8" w:rsidRPr="004361F8" w:rsidRDefault="004361F8" w:rsidP="004361F8">
      <w:pPr>
        <w:shd w:val="clear" w:color="auto" w:fill="FFFFFF"/>
        <w:spacing w:before="450" w:after="105" w:line="240" w:lineRule="auto"/>
        <w:textAlignment w:val="baseline"/>
        <w:outlineLvl w:val="3"/>
        <w:rPr>
          <w:rFonts w:ascii="Georgia" w:eastAsia="Times New Roman" w:hAnsi="Georgia" w:cs="Times New Roman"/>
          <w:color w:val="000000"/>
          <w:sz w:val="33"/>
          <w:szCs w:val="33"/>
          <w:lang w:eastAsia="da-DK"/>
        </w:rPr>
      </w:pPr>
      <w:r w:rsidRPr="004361F8">
        <w:rPr>
          <w:rFonts w:ascii="Georgia" w:eastAsia="Times New Roman" w:hAnsi="Georgia" w:cs="Times New Roman"/>
          <w:color w:val="000000"/>
          <w:sz w:val="33"/>
          <w:szCs w:val="33"/>
          <w:lang w:eastAsia="da-DK"/>
        </w:rPr>
        <w:t>Skarp satire</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Under alle omstændigheder er </w:t>
      </w:r>
      <w:r w:rsidRPr="004361F8">
        <w:rPr>
          <w:rFonts w:ascii="inherit" w:eastAsia="Times New Roman" w:hAnsi="inherit" w:cs="Times New Roman"/>
          <w:i/>
          <w:iCs/>
          <w:color w:val="222222"/>
          <w:sz w:val="27"/>
          <w:szCs w:val="27"/>
          <w:bdr w:val="none" w:sz="0" w:space="0" w:color="auto" w:frame="1"/>
          <w:lang w:eastAsia="da-DK"/>
        </w:rPr>
        <w:t>The Wolf of Wall Street</w:t>
      </w:r>
      <w:r w:rsidRPr="004361F8">
        <w:rPr>
          <w:rFonts w:ascii="Georgia" w:eastAsia="Times New Roman" w:hAnsi="Georgia" w:cs="Times New Roman"/>
          <w:color w:val="222222"/>
          <w:sz w:val="27"/>
          <w:szCs w:val="27"/>
          <w:lang w:eastAsia="da-DK"/>
        </w:rPr>
        <w:t xml:space="preserve"> et på én gang underholdende og frastødende møde med nogle af menneskets mest mørke og ubehagelige sider, og det er interessant, at nogle mennesker mener, at filmen forherliger Jordan </w:t>
      </w:r>
      <w:proofErr w:type="spellStart"/>
      <w:r w:rsidRPr="004361F8">
        <w:rPr>
          <w:rFonts w:ascii="Georgia" w:eastAsia="Times New Roman" w:hAnsi="Georgia" w:cs="Times New Roman"/>
          <w:color w:val="222222"/>
          <w:sz w:val="27"/>
          <w:szCs w:val="27"/>
          <w:lang w:eastAsia="da-DK"/>
        </w:rPr>
        <w:t>Belforts</w:t>
      </w:r>
      <w:proofErr w:type="spellEnd"/>
      <w:r w:rsidRPr="004361F8">
        <w:rPr>
          <w:rFonts w:ascii="Georgia" w:eastAsia="Times New Roman" w:hAnsi="Georgia" w:cs="Times New Roman"/>
          <w:color w:val="222222"/>
          <w:sz w:val="27"/>
          <w:szCs w:val="27"/>
          <w:lang w:eastAsia="da-DK"/>
        </w:rPr>
        <w:t xml:space="preserve"> depraverede adfærd. For som det også er blevet sagt, er det ikke en blåstempling af et menneskes opførsel, at man som Scorsese laver en film om det.</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E3262A">
        <w:rPr>
          <w:rFonts w:ascii="Georgia" w:eastAsia="Times New Roman" w:hAnsi="Georgia" w:cs="Times New Roman"/>
          <w:color w:val="222222"/>
          <w:sz w:val="27"/>
          <w:szCs w:val="27"/>
          <w:highlight w:val="yellow"/>
          <w:lang w:eastAsia="da-DK"/>
        </w:rPr>
        <w:t>Og endnu vigtigere er det, at </w:t>
      </w:r>
      <w:r w:rsidRPr="00E3262A">
        <w:rPr>
          <w:rFonts w:ascii="inherit" w:eastAsia="Times New Roman" w:hAnsi="inherit" w:cs="Times New Roman"/>
          <w:i/>
          <w:iCs/>
          <w:color w:val="222222"/>
          <w:sz w:val="27"/>
          <w:szCs w:val="27"/>
          <w:highlight w:val="yellow"/>
          <w:bdr w:val="none" w:sz="0" w:space="0" w:color="auto" w:frame="1"/>
          <w:lang w:eastAsia="da-DK"/>
        </w:rPr>
        <w:t>The Wolf of Wall Street</w:t>
      </w:r>
      <w:r w:rsidRPr="00E3262A">
        <w:rPr>
          <w:rFonts w:ascii="Georgia" w:eastAsia="Times New Roman" w:hAnsi="Georgia" w:cs="Times New Roman"/>
          <w:color w:val="222222"/>
          <w:sz w:val="27"/>
          <w:szCs w:val="27"/>
          <w:highlight w:val="yellow"/>
          <w:lang w:eastAsia="da-DK"/>
        </w:rPr>
        <w:t> netop viser, hvad der sker, hvis grådige mennesker får lov til at gøre, som de vil – som det også skete op til den finanskrise, der ramte verden i 2008 – og at historien har det med at gentage sig selv. Det kan godt være, at grådigheden er sjov at være en del af, i hvert fald for en tid, men det er et tomt liv, det ender aldrig godt, og det går ud over mange uskyldige mennesker.</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4361F8">
        <w:rPr>
          <w:rFonts w:ascii="Georgia" w:eastAsia="Times New Roman" w:hAnsi="Georgia" w:cs="Times New Roman"/>
          <w:color w:val="222222"/>
          <w:sz w:val="27"/>
          <w:szCs w:val="27"/>
          <w:lang w:eastAsia="da-DK"/>
        </w:rPr>
        <w:t>Scorsese og Terence Winter løfter ingen pegefingre, det er de for kloge til, men opfatter man deres film som en hyldest til finansverdenens korrumperede, skruppelløse ulve, så har man intet forstået af den.</w:t>
      </w:r>
    </w:p>
    <w:p w:rsidR="004361F8" w:rsidRPr="004361F8" w:rsidRDefault="004361F8" w:rsidP="004361F8">
      <w:pPr>
        <w:shd w:val="clear" w:color="auto" w:fill="FFFFFF"/>
        <w:spacing w:after="0" w:line="240" w:lineRule="auto"/>
        <w:textAlignment w:val="baseline"/>
        <w:rPr>
          <w:rFonts w:ascii="Georgia" w:eastAsia="Times New Roman" w:hAnsi="Georgia" w:cs="Times New Roman"/>
          <w:color w:val="222222"/>
          <w:sz w:val="27"/>
          <w:szCs w:val="27"/>
          <w:lang w:eastAsia="da-DK"/>
        </w:rPr>
      </w:pPr>
      <w:r w:rsidRPr="004361F8">
        <w:rPr>
          <w:rFonts w:ascii="inherit" w:eastAsia="Times New Roman" w:hAnsi="inherit" w:cs="Times New Roman"/>
          <w:i/>
          <w:iCs/>
          <w:color w:val="222222"/>
          <w:sz w:val="27"/>
          <w:szCs w:val="27"/>
          <w:bdr w:val="none" w:sz="0" w:space="0" w:color="auto" w:frame="1"/>
          <w:lang w:eastAsia="da-DK"/>
        </w:rPr>
        <w:t>The Wolf of Wall Street</w:t>
      </w:r>
      <w:r w:rsidRPr="004361F8">
        <w:rPr>
          <w:rFonts w:ascii="Georgia" w:eastAsia="Times New Roman" w:hAnsi="Georgia" w:cs="Times New Roman"/>
          <w:color w:val="222222"/>
          <w:sz w:val="27"/>
          <w:szCs w:val="27"/>
          <w:lang w:eastAsia="da-DK"/>
        </w:rPr>
        <w:t xml:space="preserve"> er en skarp satire, hvor </w:t>
      </w:r>
      <w:proofErr w:type="spellStart"/>
      <w:r w:rsidRPr="004361F8">
        <w:rPr>
          <w:rFonts w:ascii="Georgia" w:eastAsia="Times New Roman" w:hAnsi="Georgia" w:cs="Times New Roman"/>
          <w:color w:val="222222"/>
          <w:sz w:val="27"/>
          <w:szCs w:val="27"/>
          <w:lang w:eastAsia="da-DK"/>
        </w:rPr>
        <w:t>Belfort</w:t>
      </w:r>
      <w:proofErr w:type="spellEnd"/>
      <w:r w:rsidRPr="004361F8">
        <w:rPr>
          <w:rFonts w:ascii="Georgia" w:eastAsia="Times New Roman" w:hAnsi="Georgia" w:cs="Times New Roman"/>
          <w:color w:val="222222"/>
          <w:sz w:val="27"/>
          <w:szCs w:val="27"/>
          <w:lang w:eastAsia="da-DK"/>
        </w:rPr>
        <w:t xml:space="preserve"> og co. får lov til at udstille sig selv. Det er op til os at dømme.</w:t>
      </w:r>
    </w:p>
    <w:p w:rsidR="004361F8" w:rsidRPr="0005628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056288">
        <w:rPr>
          <w:rFonts w:ascii="Georgia" w:eastAsia="Times New Roman" w:hAnsi="Georgia" w:cs="Times New Roman"/>
          <w:color w:val="222222"/>
          <w:sz w:val="27"/>
          <w:szCs w:val="27"/>
          <w:lang w:eastAsia="da-DK"/>
        </w:rPr>
        <w:t> </w:t>
      </w:r>
    </w:p>
    <w:p w:rsidR="004361F8" w:rsidRPr="004361F8" w:rsidRDefault="004361F8" w:rsidP="004361F8">
      <w:pPr>
        <w:shd w:val="clear" w:color="auto" w:fill="FFFFFF"/>
        <w:spacing w:before="225" w:after="225" w:line="240" w:lineRule="auto"/>
        <w:textAlignment w:val="baseline"/>
        <w:rPr>
          <w:rFonts w:ascii="Georgia" w:eastAsia="Times New Roman" w:hAnsi="Georgia" w:cs="Times New Roman"/>
          <w:color w:val="222222"/>
          <w:sz w:val="27"/>
          <w:szCs w:val="27"/>
          <w:lang w:eastAsia="da-DK"/>
        </w:rPr>
      </w:pPr>
      <w:r w:rsidRPr="00056288">
        <w:rPr>
          <w:rFonts w:ascii="inherit" w:eastAsia="Times New Roman" w:hAnsi="inherit" w:cs="Times New Roman"/>
          <w:i/>
          <w:iCs/>
          <w:color w:val="222222"/>
          <w:sz w:val="27"/>
          <w:szCs w:val="27"/>
          <w:bdr w:val="none" w:sz="0" w:space="0" w:color="auto" w:frame="1"/>
          <w:lang w:eastAsia="da-DK"/>
        </w:rPr>
        <w:t xml:space="preserve">’The Wolf of Wall Street’ Instruktion: Martin Scorsese. </w:t>
      </w:r>
      <w:r w:rsidRPr="004361F8">
        <w:rPr>
          <w:rFonts w:ascii="inherit" w:eastAsia="Times New Roman" w:hAnsi="inherit" w:cs="Times New Roman"/>
          <w:i/>
          <w:iCs/>
          <w:color w:val="222222"/>
          <w:sz w:val="27"/>
          <w:szCs w:val="27"/>
          <w:bdr w:val="none" w:sz="0" w:space="0" w:color="auto" w:frame="1"/>
          <w:lang w:eastAsia="da-DK"/>
        </w:rPr>
        <w:t>Manuskript: Terence Winter. Amerikansk (Biografer landet over)</w:t>
      </w:r>
      <w:r>
        <w:rPr>
          <w:rFonts w:ascii="inherit" w:eastAsia="Times New Roman" w:hAnsi="inherit" w:cs="Times New Roman"/>
          <w:i/>
          <w:iCs/>
          <w:color w:val="222222"/>
          <w:sz w:val="27"/>
          <w:szCs w:val="27"/>
          <w:bdr w:val="none" w:sz="0" w:space="0" w:color="auto" w:frame="1"/>
          <w:lang w:eastAsia="da-DK"/>
        </w:rPr>
        <w:br/>
      </w:r>
      <w:r>
        <w:rPr>
          <w:rFonts w:ascii="inherit" w:eastAsia="Times New Roman" w:hAnsi="inherit" w:cs="Times New Roman"/>
          <w:i/>
          <w:iCs/>
          <w:color w:val="222222"/>
          <w:sz w:val="27"/>
          <w:szCs w:val="27"/>
          <w:bdr w:val="none" w:sz="0" w:space="0" w:color="auto" w:frame="1"/>
          <w:lang w:eastAsia="da-DK"/>
        </w:rPr>
        <w:br/>
      </w:r>
      <w:hyperlink r:id="rId4" w:history="1">
        <w:r w:rsidRPr="00821DDF">
          <w:rPr>
            <w:rStyle w:val="Hyperlink"/>
            <w:rFonts w:ascii="Georgia" w:eastAsia="Times New Roman" w:hAnsi="Georgia" w:cs="Times New Roman"/>
            <w:sz w:val="27"/>
            <w:szCs w:val="27"/>
            <w:lang w:eastAsia="da-DK"/>
          </w:rPr>
          <w:t>https://www.information.dk/kultur/anmeldelse/2014/01/handler-penge</w:t>
        </w:r>
      </w:hyperlink>
      <w:r>
        <w:rPr>
          <w:rFonts w:ascii="Georgia" w:eastAsia="Times New Roman" w:hAnsi="Georgia" w:cs="Times New Roman"/>
          <w:color w:val="222222"/>
          <w:sz w:val="27"/>
          <w:szCs w:val="27"/>
          <w:lang w:eastAsia="da-DK"/>
        </w:rPr>
        <w:t>, hentet 13-3-2024</w:t>
      </w:r>
    </w:p>
    <w:p w:rsidR="003F4D5E" w:rsidRDefault="003F4D5E"/>
    <w:sectPr w:rsidR="003F4D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F8"/>
    <w:rsid w:val="00056288"/>
    <w:rsid w:val="003F4D5E"/>
    <w:rsid w:val="004361F8"/>
    <w:rsid w:val="00E326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D2D3A-A322-48CF-9803-D5E41A6A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6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4">
    <w:name w:val="heading 4"/>
    <w:basedOn w:val="Normal"/>
    <w:link w:val="Overskrift4Tegn"/>
    <w:uiPriority w:val="9"/>
    <w:qFormat/>
    <w:rsid w:val="004361F8"/>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4361F8"/>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4361F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4361F8"/>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4361F8"/>
    <w:rPr>
      <w:color w:val="0563C1" w:themeColor="hyperlink"/>
      <w:u w:val="single"/>
    </w:rPr>
  </w:style>
  <w:style w:type="character" w:styleId="Ulstomtale">
    <w:name w:val="Unresolved Mention"/>
    <w:basedOn w:val="Standardskrifttypeiafsnit"/>
    <w:uiPriority w:val="99"/>
    <w:semiHidden/>
    <w:unhideWhenUsed/>
    <w:rsid w:val="0043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12215">
      <w:bodyDiv w:val="1"/>
      <w:marLeft w:val="0"/>
      <w:marRight w:val="0"/>
      <w:marTop w:val="0"/>
      <w:marBottom w:val="0"/>
      <w:divBdr>
        <w:top w:val="none" w:sz="0" w:space="0" w:color="auto"/>
        <w:left w:val="none" w:sz="0" w:space="0" w:color="auto"/>
        <w:bottom w:val="none" w:sz="0" w:space="0" w:color="auto"/>
        <w:right w:val="none" w:sz="0" w:space="0" w:color="auto"/>
      </w:divBdr>
      <w:divsChild>
        <w:div w:id="1569416603">
          <w:marLeft w:val="0"/>
          <w:marRight w:val="0"/>
          <w:marTop w:val="0"/>
          <w:marBottom w:val="0"/>
          <w:divBdr>
            <w:top w:val="none" w:sz="0" w:space="0" w:color="auto"/>
            <w:left w:val="none" w:sz="0" w:space="0" w:color="auto"/>
            <w:bottom w:val="none" w:sz="0" w:space="0" w:color="auto"/>
            <w:right w:val="none" w:sz="0" w:space="0" w:color="auto"/>
          </w:divBdr>
          <w:divsChild>
            <w:div w:id="2088451976">
              <w:marLeft w:val="0"/>
              <w:marRight w:val="0"/>
              <w:marTop w:val="0"/>
              <w:marBottom w:val="0"/>
              <w:divBdr>
                <w:top w:val="none" w:sz="0" w:space="0" w:color="auto"/>
                <w:left w:val="none" w:sz="0" w:space="0" w:color="auto"/>
                <w:bottom w:val="none" w:sz="0" w:space="0" w:color="auto"/>
                <w:right w:val="none" w:sz="0" w:space="0" w:color="auto"/>
              </w:divBdr>
            </w:div>
          </w:divsChild>
        </w:div>
        <w:div w:id="2140417158">
          <w:marLeft w:val="0"/>
          <w:marRight w:val="0"/>
          <w:marTop w:val="0"/>
          <w:marBottom w:val="0"/>
          <w:divBdr>
            <w:top w:val="none" w:sz="0" w:space="0" w:color="auto"/>
            <w:left w:val="none" w:sz="0" w:space="0" w:color="auto"/>
            <w:bottom w:val="none" w:sz="0" w:space="0" w:color="auto"/>
            <w:right w:val="none" w:sz="0" w:space="0" w:color="auto"/>
          </w:divBdr>
        </w:div>
      </w:divsChild>
    </w:div>
    <w:div w:id="16474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rmation.dk/kultur/anmeldelse/2014/01/handler-pen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957</Words>
  <Characters>5839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 (CN | EG)</dc:creator>
  <cp:keywords/>
  <dc:description/>
  <cp:lastModifiedBy>Christine Nødskov (CN | EG)</cp:lastModifiedBy>
  <cp:revision>2</cp:revision>
  <dcterms:created xsi:type="dcterms:W3CDTF">2024-03-13T18:15:00Z</dcterms:created>
  <dcterms:modified xsi:type="dcterms:W3CDTF">2024-03-13T19:05:00Z</dcterms:modified>
</cp:coreProperties>
</file>