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6013" w:type="dxa"/>
        <w:tblLook w:val="04A0" w:firstRow="1" w:lastRow="0" w:firstColumn="1" w:lastColumn="0" w:noHBand="0" w:noVBand="1"/>
      </w:tblPr>
      <w:tblGrid>
        <w:gridCol w:w="2055"/>
        <w:gridCol w:w="2320"/>
        <w:gridCol w:w="2766"/>
        <w:gridCol w:w="5612"/>
        <w:gridCol w:w="3260"/>
      </w:tblGrid>
      <w:tr w:rsidR="008527A5" w:rsidRPr="00FD7DF7" w14:paraId="5B300670" w14:textId="77777777" w:rsidTr="008527A5">
        <w:tc>
          <w:tcPr>
            <w:tcW w:w="2055" w:type="dxa"/>
          </w:tcPr>
          <w:p w14:paraId="6ADC6D7F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IDEOLOGI</w:t>
            </w:r>
          </w:p>
        </w:tc>
        <w:tc>
          <w:tcPr>
            <w:tcW w:w="2320" w:type="dxa"/>
          </w:tcPr>
          <w:p w14:paraId="05DE4E16" w14:textId="77777777" w:rsidR="008527A5" w:rsidRDefault="008527A5" w:rsidP="001E0818">
            <w:pPr>
              <w:rPr>
                <w:b/>
                <w:sz w:val="28"/>
                <w:szCs w:val="28"/>
              </w:rPr>
            </w:pPr>
            <w:r w:rsidRPr="00FD7DF7">
              <w:rPr>
                <w:b/>
                <w:sz w:val="28"/>
                <w:szCs w:val="28"/>
              </w:rPr>
              <w:t>Kerneværdier</w:t>
            </w:r>
          </w:p>
          <w:p w14:paraId="3C665ADD" w14:textId="77777777" w:rsidR="008527A5" w:rsidRPr="00FD7DF7" w:rsidRDefault="008527A5" w:rsidP="001E0818">
            <w:pPr>
              <w:rPr>
                <w:b/>
                <w:sz w:val="28"/>
                <w:szCs w:val="28"/>
              </w:rPr>
            </w:pPr>
            <w:r w:rsidRPr="00D451E9">
              <w:rPr>
                <w:sz w:val="20"/>
                <w:szCs w:val="20"/>
              </w:rPr>
              <w:t>(menneskesyn, statens rolle, samfundsopfattelse)</w:t>
            </w:r>
          </w:p>
        </w:tc>
        <w:tc>
          <w:tcPr>
            <w:tcW w:w="2766" w:type="dxa"/>
          </w:tcPr>
          <w:p w14:paraId="3DB8A4F4" w14:textId="77777777" w:rsidR="008527A5" w:rsidRDefault="008527A5" w:rsidP="00350A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Ideologiens slogan</w:t>
            </w:r>
          </w:p>
          <w:p w14:paraId="6F9D0838" w14:textId="0D1B507F" w:rsidR="008527A5" w:rsidRPr="001E0818" w:rsidRDefault="008527A5" w:rsidP="00350A08">
            <w:pPr>
              <w:rPr>
                <w:sz w:val="20"/>
                <w:szCs w:val="20"/>
              </w:rPr>
            </w:pPr>
            <w:r w:rsidRPr="6A11EB7F">
              <w:rPr>
                <w:sz w:val="20"/>
                <w:szCs w:val="20"/>
              </w:rPr>
              <w:t>(eks. “Man skal yde efter evne og nyde efter behov)</w:t>
            </w:r>
          </w:p>
        </w:tc>
        <w:tc>
          <w:tcPr>
            <w:tcW w:w="5612" w:type="dxa"/>
          </w:tcPr>
          <w:p w14:paraId="7651358A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Forgreninger </w:t>
            </w:r>
            <w:r w:rsidRPr="00FD7DF7">
              <w:rPr>
                <w:b/>
                <w:sz w:val="28"/>
                <w:szCs w:val="28"/>
              </w:rPr>
              <w:t>fra den klassiske ideologi</w:t>
            </w:r>
            <w:r>
              <w:rPr>
                <w:b/>
                <w:sz w:val="28"/>
                <w:szCs w:val="28"/>
              </w:rPr>
              <w:t xml:space="preserve"> – nye ideologier</w:t>
            </w:r>
          </w:p>
        </w:tc>
        <w:tc>
          <w:tcPr>
            <w:tcW w:w="3260" w:type="dxa"/>
          </w:tcPr>
          <w:p w14:paraId="247FF03C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 w:rsidRPr="00FD7DF7">
              <w:rPr>
                <w:b/>
                <w:sz w:val="28"/>
                <w:szCs w:val="28"/>
              </w:rPr>
              <w:t xml:space="preserve">Partier </w:t>
            </w:r>
            <w:r>
              <w:rPr>
                <w:b/>
                <w:sz w:val="28"/>
                <w:szCs w:val="28"/>
              </w:rPr>
              <w:t>med denne ideologi</w:t>
            </w:r>
          </w:p>
        </w:tc>
      </w:tr>
      <w:tr w:rsidR="008527A5" w14:paraId="68A4D82B" w14:textId="77777777" w:rsidTr="008527A5">
        <w:tc>
          <w:tcPr>
            <w:tcW w:w="2055" w:type="dxa"/>
          </w:tcPr>
          <w:p w14:paraId="5C73CBF4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 w:rsidRPr="00FD7DF7">
              <w:rPr>
                <w:b/>
                <w:sz w:val="28"/>
                <w:szCs w:val="28"/>
              </w:rPr>
              <w:t>Liberalisme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164449A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5EA8B68A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096FA9DF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1BD48C68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441B34B1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62C14C01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2C8DBD2C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549F0FA8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14:paraId="5EBBEB82" w14:textId="77777777" w:rsidR="008527A5" w:rsidRDefault="008527A5" w:rsidP="00350A08"/>
        </w:tc>
        <w:tc>
          <w:tcPr>
            <w:tcW w:w="2766" w:type="dxa"/>
          </w:tcPr>
          <w:p w14:paraId="6A46BFFA" w14:textId="77777777" w:rsidR="008527A5" w:rsidRDefault="008527A5" w:rsidP="00350A08"/>
        </w:tc>
        <w:tc>
          <w:tcPr>
            <w:tcW w:w="5612" w:type="dxa"/>
          </w:tcPr>
          <w:p w14:paraId="373FCD49" w14:textId="77777777" w:rsidR="008527A5" w:rsidRDefault="008527A5" w:rsidP="00350A08"/>
        </w:tc>
        <w:tc>
          <w:tcPr>
            <w:tcW w:w="3260" w:type="dxa"/>
          </w:tcPr>
          <w:p w14:paraId="25B33FD7" w14:textId="77777777" w:rsidR="008527A5" w:rsidRDefault="008527A5" w:rsidP="00350A08"/>
        </w:tc>
      </w:tr>
      <w:tr w:rsidR="008527A5" w14:paraId="4AEC7D98" w14:textId="77777777" w:rsidTr="008527A5">
        <w:tc>
          <w:tcPr>
            <w:tcW w:w="2055" w:type="dxa"/>
          </w:tcPr>
          <w:p w14:paraId="1705EB40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 w:rsidRPr="00FD7DF7">
              <w:rPr>
                <w:b/>
                <w:sz w:val="28"/>
                <w:szCs w:val="28"/>
              </w:rPr>
              <w:t>Konservatisme</w:t>
            </w:r>
          </w:p>
          <w:p w14:paraId="591EB2DE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09C0C678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438A9893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370C14F9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658D5891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7A8B90C8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14:paraId="7D7AD59A" w14:textId="77777777" w:rsidR="008527A5" w:rsidRDefault="008527A5" w:rsidP="00350A08"/>
        </w:tc>
        <w:tc>
          <w:tcPr>
            <w:tcW w:w="2766" w:type="dxa"/>
          </w:tcPr>
          <w:p w14:paraId="6C618062" w14:textId="77777777" w:rsidR="008527A5" w:rsidRDefault="008527A5" w:rsidP="00350A08"/>
        </w:tc>
        <w:tc>
          <w:tcPr>
            <w:tcW w:w="5612" w:type="dxa"/>
          </w:tcPr>
          <w:p w14:paraId="73873126" w14:textId="77777777" w:rsidR="008527A5" w:rsidRDefault="008527A5" w:rsidP="00350A08"/>
        </w:tc>
        <w:tc>
          <w:tcPr>
            <w:tcW w:w="3260" w:type="dxa"/>
          </w:tcPr>
          <w:p w14:paraId="24758142" w14:textId="77777777" w:rsidR="008527A5" w:rsidRDefault="008527A5" w:rsidP="00350A08"/>
        </w:tc>
      </w:tr>
      <w:tr w:rsidR="008527A5" w14:paraId="10E490E6" w14:textId="77777777" w:rsidTr="008527A5">
        <w:tc>
          <w:tcPr>
            <w:tcW w:w="2055" w:type="dxa"/>
          </w:tcPr>
          <w:p w14:paraId="6D9B0808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  <w:r w:rsidRPr="00FD7DF7">
              <w:rPr>
                <w:b/>
                <w:sz w:val="28"/>
                <w:szCs w:val="28"/>
              </w:rPr>
              <w:t>Socialisme</w:t>
            </w:r>
          </w:p>
          <w:p w14:paraId="6F90169C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05C05AAF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3F63905D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69A620BD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2542F483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14AB171D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02A27EFE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  <w:p w14:paraId="2EEE8661" w14:textId="77777777" w:rsidR="008527A5" w:rsidRPr="00FD7DF7" w:rsidRDefault="008527A5" w:rsidP="00350A08">
            <w:pPr>
              <w:rPr>
                <w:b/>
                <w:sz w:val="28"/>
                <w:szCs w:val="28"/>
              </w:rPr>
            </w:pPr>
          </w:p>
        </w:tc>
        <w:tc>
          <w:tcPr>
            <w:tcW w:w="2320" w:type="dxa"/>
          </w:tcPr>
          <w:p w14:paraId="14BC4B87" w14:textId="77777777" w:rsidR="008527A5" w:rsidRDefault="008527A5" w:rsidP="00350A08"/>
        </w:tc>
        <w:tc>
          <w:tcPr>
            <w:tcW w:w="2766" w:type="dxa"/>
          </w:tcPr>
          <w:p w14:paraId="16AA2548" w14:textId="77777777" w:rsidR="008527A5" w:rsidRDefault="008527A5" w:rsidP="00350A08"/>
        </w:tc>
        <w:tc>
          <w:tcPr>
            <w:tcW w:w="5612" w:type="dxa"/>
          </w:tcPr>
          <w:p w14:paraId="1864E738" w14:textId="77777777" w:rsidR="008527A5" w:rsidRDefault="008527A5" w:rsidP="00350A08"/>
        </w:tc>
        <w:tc>
          <w:tcPr>
            <w:tcW w:w="3260" w:type="dxa"/>
          </w:tcPr>
          <w:p w14:paraId="7206FB53" w14:textId="77777777" w:rsidR="008527A5" w:rsidRDefault="008527A5" w:rsidP="00350A08"/>
        </w:tc>
      </w:tr>
    </w:tbl>
    <w:p w14:paraId="6EB3BDA9" w14:textId="2424E880" w:rsidR="00F95FFA" w:rsidRDefault="00F95FFA" w:rsidP="6A11EB7F"/>
    <w:sectPr w:rsidR="00F95FFA" w:rsidSect="001B429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6710" w14:textId="77777777" w:rsidR="00E9317A" w:rsidRDefault="00E9317A" w:rsidP="00674AC4">
      <w:pPr>
        <w:spacing w:after="0" w:line="240" w:lineRule="auto"/>
      </w:pPr>
      <w:r>
        <w:separator/>
      </w:r>
    </w:p>
  </w:endnote>
  <w:endnote w:type="continuationSeparator" w:id="0">
    <w:p w14:paraId="58988C0B" w14:textId="77777777" w:rsidR="00E9317A" w:rsidRDefault="00E9317A" w:rsidP="0067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B6BC" w14:textId="77777777" w:rsidR="00E9317A" w:rsidRDefault="00E9317A" w:rsidP="00674AC4">
      <w:pPr>
        <w:spacing w:after="0" w:line="240" w:lineRule="auto"/>
      </w:pPr>
      <w:r>
        <w:separator/>
      </w:r>
    </w:p>
  </w:footnote>
  <w:footnote w:type="continuationSeparator" w:id="0">
    <w:p w14:paraId="0602E52B" w14:textId="77777777" w:rsidR="00E9317A" w:rsidRDefault="00E9317A" w:rsidP="0067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398E" w14:textId="77777777" w:rsidR="00F95FFA" w:rsidRDefault="00F95FFA" w:rsidP="001609FA">
    <w:pPr>
      <w:pStyle w:val="Sidehoved"/>
      <w:tabs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74A8"/>
    <w:multiLevelType w:val="multilevel"/>
    <w:tmpl w:val="517E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A0C81"/>
    <w:multiLevelType w:val="multilevel"/>
    <w:tmpl w:val="A49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67BC5"/>
    <w:multiLevelType w:val="multilevel"/>
    <w:tmpl w:val="F41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17516"/>
    <w:multiLevelType w:val="multilevel"/>
    <w:tmpl w:val="532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8A3A25"/>
    <w:multiLevelType w:val="multilevel"/>
    <w:tmpl w:val="CC1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BA43E0"/>
    <w:multiLevelType w:val="multilevel"/>
    <w:tmpl w:val="44F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231315"/>
    <w:multiLevelType w:val="multilevel"/>
    <w:tmpl w:val="65D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A4BAE"/>
    <w:multiLevelType w:val="multilevel"/>
    <w:tmpl w:val="327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765AF4"/>
    <w:multiLevelType w:val="multilevel"/>
    <w:tmpl w:val="318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2A5192"/>
    <w:multiLevelType w:val="multilevel"/>
    <w:tmpl w:val="074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7272873">
    <w:abstractNumId w:val="4"/>
  </w:num>
  <w:num w:numId="2" w16cid:durableId="2042851458">
    <w:abstractNumId w:val="2"/>
  </w:num>
  <w:num w:numId="3" w16cid:durableId="1645503836">
    <w:abstractNumId w:val="9"/>
  </w:num>
  <w:num w:numId="4" w16cid:durableId="1267809898">
    <w:abstractNumId w:val="5"/>
  </w:num>
  <w:num w:numId="5" w16cid:durableId="1683973360">
    <w:abstractNumId w:val="3"/>
  </w:num>
  <w:num w:numId="6" w16cid:durableId="224073702">
    <w:abstractNumId w:val="1"/>
  </w:num>
  <w:num w:numId="7" w16cid:durableId="253323973">
    <w:abstractNumId w:val="0"/>
  </w:num>
  <w:num w:numId="8" w16cid:durableId="931400956">
    <w:abstractNumId w:val="7"/>
  </w:num>
  <w:num w:numId="9" w16cid:durableId="1388143484">
    <w:abstractNumId w:val="6"/>
  </w:num>
  <w:num w:numId="10" w16cid:durableId="1108626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C4"/>
    <w:rsid w:val="001E0818"/>
    <w:rsid w:val="002559E2"/>
    <w:rsid w:val="00674AC4"/>
    <w:rsid w:val="00687D3D"/>
    <w:rsid w:val="00701340"/>
    <w:rsid w:val="007E6734"/>
    <w:rsid w:val="007F3C24"/>
    <w:rsid w:val="008527A5"/>
    <w:rsid w:val="008F580C"/>
    <w:rsid w:val="009D5467"/>
    <w:rsid w:val="00A436DE"/>
    <w:rsid w:val="00B63C2B"/>
    <w:rsid w:val="00C32E61"/>
    <w:rsid w:val="00DD346A"/>
    <w:rsid w:val="00DE0C4F"/>
    <w:rsid w:val="00E9317A"/>
    <w:rsid w:val="00EB713E"/>
    <w:rsid w:val="00F129F8"/>
    <w:rsid w:val="00F95FFA"/>
    <w:rsid w:val="02D120D4"/>
    <w:rsid w:val="3296DEDE"/>
    <w:rsid w:val="34857248"/>
    <w:rsid w:val="64DAFE3B"/>
    <w:rsid w:val="6A11E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4261"/>
  <w15:chartTrackingRefBased/>
  <w15:docId w15:val="{7FF7B370-03A7-4D2E-8C12-697289F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C4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4AC4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7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4AC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7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4AC4"/>
    <w:rPr>
      <w:rFonts w:eastAsiaTheme="minorEastAs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B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k">
    <w:name w:val="Strong"/>
    <w:basedOn w:val="Standardskrifttypeiafsnit"/>
    <w:uiPriority w:val="22"/>
    <w:qFormat/>
    <w:rsid w:val="00EB7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5feb3-5c4a-48dc-947b-10c852bc7294">
      <Terms xmlns="http://schemas.microsoft.com/office/infopath/2007/PartnerControls"/>
    </lcf76f155ced4ddcb4097134ff3c332f>
    <TaxCatchAll xmlns="984ddaf1-84a0-4d4a-a313-f7ab664650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DDF9FADF4524AB4F59175DFFE179D" ma:contentTypeVersion="15" ma:contentTypeDescription="Opret et nyt dokument." ma:contentTypeScope="" ma:versionID="ae07a29d95eb62810dd53cdf50afb92e">
  <xsd:schema xmlns:xsd="http://www.w3.org/2001/XMLSchema" xmlns:xs="http://www.w3.org/2001/XMLSchema" xmlns:p="http://schemas.microsoft.com/office/2006/metadata/properties" xmlns:ns2="e8b5feb3-5c4a-48dc-947b-10c852bc7294" xmlns:ns3="984ddaf1-84a0-4d4a-a313-f7ab66465051" targetNamespace="http://schemas.microsoft.com/office/2006/metadata/properties" ma:root="true" ma:fieldsID="0715f6189caeb9911e9c188c89af9efd" ns2:_="" ns3:_="">
    <xsd:import namespace="e8b5feb3-5c4a-48dc-947b-10c852bc7294"/>
    <xsd:import namespace="984ddaf1-84a0-4d4a-a313-f7ab6646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eb3-5c4a-48dc-947b-10c852bc7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b40ca61-1827-4b0d-b23b-910e299ca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daf1-84a0-4d4a-a313-f7ab66465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0b039-1c77-47dc-8506-a942adaffa2c}" ma:internalName="TaxCatchAll" ma:showField="CatchAllData" ma:web="984ddaf1-84a0-4d4a-a313-f7ab6646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09172-8EDF-4DE6-B98F-35101CF13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FC3CA-4D08-4826-932F-5671E79B5DCB}">
  <ds:schemaRefs>
    <ds:schemaRef ds:uri="http://schemas.microsoft.com/office/2006/metadata/properties"/>
    <ds:schemaRef ds:uri="http://schemas.microsoft.com/office/infopath/2007/PartnerControls"/>
    <ds:schemaRef ds:uri="e8b5feb3-5c4a-48dc-947b-10c852bc7294"/>
    <ds:schemaRef ds:uri="984ddaf1-84a0-4d4a-a313-f7ab66465051"/>
  </ds:schemaRefs>
</ds:datastoreItem>
</file>

<file path=customXml/itemProps3.xml><?xml version="1.0" encoding="utf-8"?>
<ds:datastoreItem xmlns:ds="http://schemas.openxmlformats.org/officeDocument/2006/customXml" ds:itemID="{6219DD91-E4AF-425F-842A-B94B79F3B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eb3-5c4a-48dc-947b-10c852bc7294"/>
    <ds:schemaRef ds:uri="984ddaf1-84a0-4d4a-a313-f7ab6646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261</Characters>
  <Application>Microsoft Office Word</Application>
  <DocSecurity>0</DocSecurity>
  <Lines>2</Lines>
  <Paragraphs>1</Paragraphs>
  <ScaleCrop>false</ScaleCrop>
  <Company>ITS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Friis Mortensen (SF | EG)</dc:creator>
  <cp:keywords/>
  <dc:description/>
  <cp:lastModifiedBy>Rikke Holm Sørensen (RH | EG)</cp:lastModifiedBy>
  <cp:revision>3</cp:revision>
  <dcterms:created xsi:type="dcterms:W3CDTF">2024-11-12T20:39:00Z</dcterms:created>
  <dcterms:modified xsi:type="dcterms:W3CDTF">2024-11-12T20:39:00Z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0x010100ECDDDF9FADF4524AB4F59175DFFE179D</vt:lpwstr>
  </property>
</Properties>
</file>