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099CFF" w14:textId="28F3E2CE" w:rsidR="51736626" w:rsidRDefault="51736626" w:rsidP="6CDC4437">
      <w:pPr>
        <w:jc w:val="center"/>
        <w:rPr>
          <w:rStyle w:val="normaltextrun"/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6CDC4437">
        <w:rPr>
          <w:rStyle w:val="normaltextrun"/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Lektion </w:t>
      </w:r>
      <w:r w:rsidR="32564BF9" w:rsidRPr="6CDC4437">
        <w:rPr>
          <w:rStyle w:val="normaltextrun"/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7</w:t>
      </w:r>
    </w:p>
    <w:p w14:paraId="09E8BA7D" w14:textId="7C612464" w:rsidR="3E719A29" w:rsidRDefault="3E719A29" w:rsidP="6CDC4437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CDC4437">
        <w:rPr>
          <w:rStyle w:val="normaltextrun"/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POLITISKE BESLUTNINGSPROCESSER I DANMARK</w:t>
      </w:r>
    </w:p>
    <w:p w14:paraId="66A2E7E4" w14:textId="183EED90" w:rsidR="6CDC4437" w:rsidRDefault="6CDC4437" w:rsidP="6CDC4437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el-Gitter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2A156E41" w14:paraId="2D7687FB" w14:textId="77777777" w:rsidTr="6CDC4437">
        <w:trPr>
          <w:trHeight w:val="300"/>
        </w:trPr>
        <w:tc>
          <w:tcPr>
            <w:tcW w:w="9015" w:type="dxa"/>
            <w:shd w:val="clear" w:color="auto" w:fill="D9E2F3" w:themeFill="accent1" w:themeFillTint="33"/>
          </w:tcPr>
          <w:p w14:paraId="076424AF" w14:textId="776C00C1" w:rsidR="2A156E41" w:rsidRDefault="3E719A29" w:rsidP="6CDC443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6CDC4437">
              <w:rPr>
                <w:rStyle w:val="normaltextrun"/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Fokusspørgsmål</w:t>
            </w:r>
            <w:r w:rsidRPr="6CDC4437">
              <w:rPr>
                <w:rStyle w:val="normaltextrun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 Hvad handler den parlamentariske styringskæde om? Hvordan foregår lovgivningsprocessen, og hvilke aktører har indflydelse? Hvordan påvirker EU-beslutninger dansk lovgivning?</w:t>
            </w:r>
          </w:p>
          <w:p w14:paraId="501356BD" w14:textId="24CE7BBF" w:rsidR="2A156E41" w:rsidRDefault="3E719A29" w:rsidP="6CDC443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6CDC4437">
              <w:rPr>
                <w:rStyle w:val="normaltextrun"/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Kernebegreber</w:t>
            </w:r>
            <w:r w:rsidRPr="6CDC4437">
              <w:rPr>
                <w:rStyle w:val="normaltextrun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parlamentarisk styringskæde, </w:t>
            </w:r>
            <w:r w:rsidRPr="6CDC443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initiativfasen, lovforberedelsesfasen, beslutningsfasen og implementeringsfasen, suverænitet, forordninger, direktiver. </w:t>
            </w:r>
          </w:p>
          <w:p w14:paraId="19E2F4D2" w14:textId="6DA0298B" w:rsidR="2A156E41" w:rsidRDefault="3E719A29" w:rsidP="6CDC443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6CDC44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Mål</w:t>
            </w:r>
            <w:r w:rsidRPr="6CDC44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 Eleverne lærer om lovgivningsprocessen i Danmark – idefase, forberedelsesfase og implementeringsfase. Eleverne lærer om centrale aktører og deres muligheder for at påvirke lovgivningens indhold samt lærer om globale påvirkninger som EU-beslutninger som rammesættende for national lovgivning.</w:t>
            </w:r>
          </w:p>
        </w:tc>
      </w:tr>
    </w:tbl>
    <w:p w14:paraId="6147FA79" w14:textId="48A6C89D" w:rsidR="123BCA44" w:rsidRDefault="123BCA44" w:rsidP="123BCA44">
      <w:pPr>
        <w:jc w:val="center"/>
        <w:rPr>
          <w:rStyle w:val="eop"/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81B111B" w14:textId="02E5C822" w:rsidR="7D6CDCDB" w:rsidRDefault="7D6CDCDB" w:rsidP="6CDC443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CDC443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Øvelse I, par, parlamentarisk styringskæde</w:t>
      </w:r>
    </w:p>
    <w:p w14:paraId="0A8BAB06" w14:textId="4654FAA0" w:rsidR="206CCE73" w:rsidRDefault="206CCE73" w:rsidP="6CDC4437">
      <w:pPr>
        <w:pStyle w:val="Listeafsnit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CDC44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 videoen</w:t>
      </w:r>
      <w:r w:rsidR="6494CF09" w:rsidRPr="6CDC44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om den parlamentariske styringskæde </w:t>
      </w:r>
      <w:hyperlink r:id="rId8" w:history="1">
        <w:r w:rsidR="00470EE3" w:rsidRPr="00B62D38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https://vimeo.com/512551001</w:t>
        </w:r>
      </w:hyperlink>
      <w:r w:rsidR="00470E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A32BE8E" w14:textId="7890154F" w:rsidR="6494CF09" w:rsidRDefault="00CA3D7F" w:rsidP="6CDC4437">
      <w:pPr>
        <w:pStyle w:val="Listeafsnit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</w:t>
      </w:r>
      <w:r w:rsidR="6494CF09" w:rsidRPr="6CDC44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ennemgå</w:t>
      </w:r>
      <w:r w:rsidR="6E7DEF54" w:rsidRPr="6CDC44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4DF1DA1F" w:rsidRPr="6CDC44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figur 6.7 fra LSO! </w:t>
      </w:r>
      <w:r w:rsidR="6494CF09" w:rsidRPr="6CDC44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med hinanden</w:t>
      </w:r>
      <w:r w:rsidR="62566CE0" w:rsidRPr="6CDC44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  <w:r w:rsidR="46979CC1">
        <w:rPr>
          <w:noProof/>
        </w:rPr>
        <w:drawing>
          <wp:inline distT="0" distB="0" distL="0" distR="0" wp14:anchorId="6D2A821F" wp14:editId="1A9A1717">
            <wp:extent cx="4601044" cy="3891716"/>
            <wp:effectExtent l="0" t="0" r="0" b="0"/>
            <wp:docPr id="893063579" name="Billede 893063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044" cy="389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16898" w14:textId="77CF0D2D" w:rsidR="6CDC4437" w:rsidRDefault="6CDC4437" w:rsidP="6CDC443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AC6E889" w14:textId="63108BD9" w:rsidR="46979CC1" w:rsidRDefault="46979CC1" w:rsidP="6CDC4437">
      <w:pPr>
        <w:pStyle w:val="Listeafsnit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CDC44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Overvej forskellene på </w:t>
      </w:r>
      <w:r w:rsidR="6494CF09" w:rsidRPr="6CDC44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figur 6.7 og figur 6.8. </w:t>
      </w:r>
      <w:r w:rsidR="04498727" w:rsidRPr="6CDC44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064FDFC" w14:textId="56872BAA" w:rsidR="04498727" w:rsidRDefault="04498727" w:rsidP="6CDC443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63674D" wp14:editId="141F94BF">
            <wp:extent cx="4915352" cy="2590800"/>
            <wp:effectExtent l="0" t="0" r="0" b="0"/>
            <wp:docPr id="87050882" name="Billede 87050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352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014E4" w14:textId="77777777" w:rsidR="00CA3D7F" w:rsidRDefault="00CA3D7F" w:rsidP="6CDC4437">
      <w:pPr>
        <w:rPr>
          <w:rStyle w:val="eop"/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EFCE052" w14:textId="77777777" w:rsidR="00CA3D7F" w:rsidRDefault="00CA3D7F" w:rsidP="6CDC4437">
      <w:pPr>
        <w:rPr>
          <w:rStyle w:val="eop"/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0004514" w14:textId="28CE576E" w:rsidR="168F39E7" w:rsidRDefault="168F39E7" w:rsidP="6CDC443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CDC4437">
        <w:rPr>
          <w:rStyle w:val="eop"/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Øvelse II, par, Lovforslag, L179</w:t>
      </w:r>
    </w:p>
    <w:p w14:paraId="71DD44A7" w14:textId="198FBAF3" w:rsidR="168F39E7" w:rsidRDefault="168F39E7" w:rsidP="6CDC443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CDC44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 nedenstående skema kan Ifølge lovgivningsprocessen fra Initiativfase </w:t>
      </w:r>
      <w:r w:rsidR="7EFE7880" w:rsidRPr="6CDC44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og frem til implementeringsfasen. </w:t>
      </w:r>
      <w:hyperlink r:id="rId11">
        <w:r w:rsidR="7EFE7880" w:rsidRPr="6CDC4437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Klik ind på Folketingets hjemmeside</w:t>
        </w:r>
      </w:hyperlink>
      <w:r w:rsidR="7EFE7880" w:rsidRPr="6CDC44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og se, hvordan det reelt foregår</w:t>
      </w:r>
      <w:r w:rsidR="341098A9" w:rsidRPr="6CDC44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61CDE9F7" w14:textId="57B6DB9C" w:rsidR="39F5B0E8" w:rsidRDefault="39F5B0E8" w:rsidP="6CDC4437">
      <w:pPr>
        <w:pStyle w:val="Listeafsnit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CDC44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Læs </w:t>
      </w:r>
      <w:r w:rsidR="28C8D1E9" w:rsidRPr="6CDC44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resume af lovforslaget</w:t>
      </w:r>
    </w:p>
    <w:p w14:paraId="5E41F1BD" w14:textId="1B1DAB87" w:rsidR="6CCE5E2B" w:rsidRDefault="6CCE5E2B" w:rsidP="6CDC4437">
      <w:pPr>
        <w:pStyle w:val="Listeafsnit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CDC44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Klik ind på “udvalgsbehandling” =&gt; “spørgsmål og svar” og tag en kort snak om </w:t>
      </w:r>
      <w:r w:rsidR="72B0C26D" w:rsidRPr="6CDC44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hvilke partier, der stiller spørgsmål, og om nogle af spørgsmålene er ideologisk prægede. </w:t>
      </w:r>
    </w:p>
    <w:p w14:paraId="39838EBF" w14:textId="6587698E" w:rsidR="4ED70661" w:rsidRDefault="4ED70661" w:rsidP="6CDC4437">
      <w:pPr>
        <w:pStyle w:val="Listeafsnit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CDC44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Klik ind på “3.behandling” =&gt; “afstemning”. Hvem stemte for lovforslag, og hvor mange stemte?</w:t>
      </w:r>
    </w:p>
    <w:p w14:paraId="143DA639" w14:textId="16365699" w:rsidR="73F9DD25" w:rsidRPr="00CA3D7F" w:rsidRDefault="168F39E7" w:rsidP="73F9DD2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3675307" wp14:editId="16A6B2A1">
            <wp:extent cx="4572000" cy="3562350"/>
            <wp:effectExtent l="0" t="0" r="0" b="0"/>
            <wp:docPr id="1451154979" name="Billede 1451154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73F9DD25" w:rsidRPr="00CA3D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2E2BE8"/>
    <w:multiLevelType w:val="hybridMultilevel"/>
    <w:tmpl w:val="26D2CED4"/>
    <w:lvl w:ilvl="0" w:tplc="4DA29B18">
      <w:start w:val="6"/>
      <w:numFmt w:val="decimal"/>
      <w:lvlText w:val="%1)"/>
      <w:lvlJc w:val="left"/>
      <w:pPr>
        <w:ind w:left="720" w:hanging="360"/>
      </w:pPr>
    </w:lvl>
    <w:lvl w:ilvl="1" w:tplc="86749322">
      <w:start w:val="1"/>
      <w:numFmt w:val="lowerLetter"/>
      <w:lvlText w:val="%2."/>
      <w:lvlJc w:val="left"/>
      <w:pPr>
        <w:ind w:left="1440" w:hanging="360"/>
      </w:pPr>
    </w:lvl>
    <w:lvl w:ilvl="2" w:tplc="F8CA17FC">
      <w:start w:val="1"/>
      <w:numFmt w:val="lowerRoman"/>
      <w:lvlText w:val="%3."/>
      <w:lvlJc w:val="right"/>
      <w:pPr>
        <w:ind w:left="2160" w:hanging="180"/>
      </w:pPr>
    </w:lvl>
    <w:lvl w:ilvl="3" w:tplc="6A0494CC">
      <w:start w:val="1"/>
      <w:numFmt w:val="decimal"/>
      <w:lvlText w:val="%4."/>
      <w:lvlJc w:val="left"/>
      <w:pPr>
        <w:ind w:left="2880" w:hanging="360"/>
      </w:pPr>
    </w:lvl>
    <w:lvl w:ilvl="4" w:tplc="EC54E370">
      <w:start w:val="1"/>
      <w:numFmt w:val="lowerLetter"/>
      <w:lvlText w:val="%5."/>
      <w:lvlJc w:val="left"/>
      <w:pPr>
        <w:ind w:left="3600" w:hanging="360"/>
      </w:pPr>
    </w:lvl>
    <w:lvl w:ilvl="5" w:tplc="CDF6DDB0">
      <w:start w:val="1"/>
      <w:numFmt w:val="lowerRoman"/>
      <w:lvlText w:val="%6."/>
      <w:lvlJc w:val="right"/>
      <w:pPr>
        <w:ind w:left="4320" w:hanging="180"/>
      </w:pPr>
    </w:lvl>
    <w:lvl w:ilvl="6" w:tplc="4E80D9E8">
      <w:start w:val="1"/>
      <w:numFmt w:val="decimal"/>
      <w:lvlText w:val="%7."/>
      <w:lvlJc w:val="left"/>
      <w:pPr>
        <w:ind w:left="5040" w:hanging="360"/>
      </w:pPr>
    </w:lvl>
    <w:lvl w:ilvl="7" w:tplc="431A94CA">
      <w:start w:val="1"/>
      <w:numFmt w:val="lowerLetter"/>
      <w:lvlText w:val="%8."/>
      <w:lvlJc w:val="left"/>
      <w:pPr>
        <w:ind w:left="5760" w:hanging="360"/>
      </w:pPr>
    </w:lvl>
    <w:lvl w:ilvl="8" w:tplc="B476A48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AAAB8"/>
    <w:multiLevelType w:val="hybridMultilevel"/>
    <w:tmpl w:val="9F121960"/>
    <w:lvl w:ilvl="0" w:tplc="E9C6EB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0E4F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A654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B269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28C4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9C46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9473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D254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E05D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481A5"/>
    <w:multiLevelType w:val="hybridMultilevel"/>
    <w:tmpl w:val="1C46E9D8"/>
    <w:lvl w:ilvl="0" w:tplc="959E5924">
      <w:start w:val="7"/>
      <w:numFmt w:val="decimal"/>
      <w:lvlText w:val="%1)"/>
      <w:lvlJc w:val="left"/>
      <w:pPr>
        <w:ind w:left="720" w:hanging="360"/>
      </w:pPr>
    </w:lvl>
    <w:lvl w:ilvl="1" w:tplc="3F5E7428">
      <w:start w:val="1"/>
      <w:numFmt w:val="lowerLetter"/>
      <w:lvlText w:val="%2."/>
      <w:lvlJc w:val="left"/>
      <w:pPr>
        <w:ind w:left="1440" w:hanging="360"/>
      </w:pPr>
    </w:lvl>
    <w:lvl w:ilvl="2" w:tplc="7EEEDDFE">
      <w:start w:val="1"/>
      <w:numFmt w:val="lowerRoman"/>
      <w:lvlText w:val="%3."/>
      <w:lvlJc w:val="right"/>
      <w:pPr>
        <w:ind w:left="2160" w:hanging="180"/>
      </w:pPr>
    </w:lvl>
    <w:lvl w:ilvl="3" w:tplc="FBAED768">
      <w:start w:val="1"/>
      <w:numFmt w:val="decimal"/>
      <w:lvlText w:val="%4."/>
      <w:lvlJc w:val="left"/>
      <w:pPr>
        <w:ind w:left="2880" w:hanging="360"/>
      </w:pPr>
    </w:lvl>
    <w:lvl w:ilvl="4" w:tplc="6396E094">
      <w:start w:val="1"/>
      <w:numFmt w:val="lowerLetter"/>
      <w:lvlText w:val="%5."/>
      <w:lvlJc w:val="left"/>
      <w:pPr>
        <w:ind w:left="3600" w:hanging="360"/>
      </w:pPr>
    </w:lvl>
    <w:lvl w:ilvl="5" w:tplc="234C8E90">
      <w:start w:val="1"/>
      <w:numFmt w:val="lowerRoman"/>
      <w:lvlText w:val="%6."/>
      <w:lvlJc w:val="right"/>
      <w:pPr>
        <w:ind w:left="4320" w:hanging="180"/>
      </w:pPr>
    </w:lvl>
    <w:lvl w:ilvl="6" w:tplc="8BA60384">
      <w:start w:val="1"/>
      <w:numFmt w:val="decimal"/>
      <w:lvlText w:val="%7."/>
      <w:lvlJc w:val="left"/>
      <w:pPr>
        <w:ind w:left="5040" w:hanging="360"/>
      </w:pPr>
    </w:lvl>
    <w:lvl w:ilvl="7" w:tplc="434C222A">
      <w:start w:val="1"/>
      <w:numFmt w:val="lowerLetter"/>
      <w:lvlText w:val="%8."/>
      <w:lvlJc w:val="left"/>
      <w:pPr>
        <w:ind w:left="5760" w:hanging="360"/>
      </w:pPr>
    </w:lvl>
    <w:lvl w:ilvl="8" w:tplc="EB641AE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B41D01"/>
    <w:multiLevelType w:val="hybridMultilevel"/>
    <w:tmpl w:val="6E18E81C"/>
    <w:lvl w:ilvl="0" w:tplc="2D6CCFBA">
      <w:start w:val="3"/>
      <w:numFmt w:val="decimal"/>
      <w:lvlText w:val="%1)"/>
      <w:lvlJc w:val="left"/>
      <w:pPr>
        <w:ind w:left="720" w:hanging="360"/>
      </w:pPr>
    </w:lvl>
    <w:lvl w:ilvl="1" w:tplc="8BFE3AF6">
      <w:start w:val="1"/>
      <w:numFmt w:val="lowerLetter"/>
      <w:lvlText w:val="%2."/>
      <w:lvlJc w:val="left"/>
      <w:pPr>
        <w:ind w:left="1440" w:hanging="360"/>
      </w:pPr>
    </w:lvl>
    <w:lvl w:ilvl="2" w:tplc="80D60934">
      <w:start w:val="1"/>
      <w:numFmt w:val="lowerRoman"/>
      <w:lvlText w:val="%3."/>
      <w:lvlJc w:val="right"/>
      <w:pPr>
        <w:ind w:left="2160" w:hanging="180"/>
      </w:pPr>
    </w:lvl>
    <w:lvl w:ilvl="3" w:tplc="6C86D8CC">
      <w:start w:val="1"/>
      <w:numFmt w:val="decimal"/>
      <w:lvlText w:val="%4."/>
      <w:lvlJc w:val="left"/>
      <w:pPr>
        <w:ind w:left="2880" w:hanging="360"/>
      </w:pPr>
    </w:lvl>
    <w:lvl w:ilvl="4" w:tplc="C90EDD2A">
      <w:start w:val="1"/>
      <w:numFmt w:val="lowerLetter"/>
      <w:lvlText w:val="%5."/>
      <w:lvlJc w:val="left"/>
      <w:pPr>
        <w:ind w:left="3600" w:hanging="360"/>
      </w:pPr>
    </w:lvl>
    <w:lvl w:ilvl="5" w:tplc="33A6E006">
      <w:start w:val="1"/>
      <w:numFmt w:val="lowerRoman"/>
      <w:lvlText w:val="%6."/>
      <w:lvlJc w:val="right"/>
      <w:pPr>
        <w:ind w:left="4320" w:hanging="180"/>
      </w:pPr>
    </w:lvl>
    <w:lvl w:ilvl="6" w:tplc="C9044D58">
      <w:start w:val="1"/>
      <w:numFmt w:val="decimal"/>
      <w:lvlText w:val="%7."/>
      <w:lvlJc w:val="left"/>
      <w:pPr>
        <w:ind w:left="5040" w:hanging="360"/>
      </w:pPr>
    </w:lvl>
    <w:lvl w:ilvl="7" w:tplc="AF34EFC8">
      <w:start w:val="1"/>
      <w:numFmt w:val="lowerLetter"/>
      <w:lvlText w:val="%8."/>
      <w:lvlJc w:val="left"/>
      <w:pPr>
        <w:ind w:left="5760" w:hanging="360"/>
      </w:pPr>
    </w:lvl>
    <w:lvl w:ilvl="8" w:tplc="7F7E796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244F4"/>
    <w:multiLevelType w:val="hybridMultilevel"/>
    <w:tmpl w:val="67D603C8"/>
    <w:lvl w:ilvl="0" w:tplc="7D6C1ED2">
      <w:start w:val="1"/>
      <w:numFmt w:val="decimal"/>
      <w:lvlText w:val="%1."/>
      <w:lvlJc w:val="left"/>
      <w:pPr>
        <w:ind w:left="720" w:hanging="360"/>
      </w:pPr>
    </w:lvl>
    <w:lvl w:ilvl="1" w:tplc="CAE8AAD4">
      <w:start w:val="1"/>
      <w:numFmt w:val="lowerLetter"/>
      <w:lvlText w:val="%2."/>
      <w:lvlJc w:val="left"/>
      <w:pPr>
        <w:ind w:left="1440" w:hanging="360"/>
      </w:pPr>
    </w:lvl>
    <w:lvl w:ilvl="2" w:tplc="FE8A7A90">
      <w:start w:val="1"/>
      <w:numFmt w:val="lowerRoman"/>
      <w:lvlText w:val="%3."/>
      <w:lvlJc w:val="right"/>
      <w:pPr>
        <w:ind w:left="2160" w:hanging="180"/>
      </w:pPr>
    </w:lvl>
    <w:lvl w:ilvl="3" w:tplc="6E947CD2">
      <w:start w:val="1"/>
      <w:numFmt w:val="decimal"/>
      <w:lvlText w:val="%4."/>
      <w:lvlJc w:val="left"/>
      <w:pPr>
        <w:ind w:left="2880" w:hanging="360"/>
      </w:pPr>
    </w:lvl>
    <w:lvl w:ilvl="4" w:tplc="09B26908">
      <w:start w:val="1"/>
      <w:numFmt w:val="lowerLetter"/>
      <w:lvlText w:val="%5."/>
      <w:lvlJc w:val="left"/>
      <w:pPr>
        <w:ind w:left="3600" w:hanging="360"/>
      </w:pPr>
    </w:lvl>
    <w:lvl w:ilvl="5" w:tplc="CC9E5500">
      <w:start w:val="1"/>
      <w:numFmt w:val="lowerRoman"/>
      <w:lvlText w:val="%6."/>
      <w:lvlJc w:val="right"/>
      <w:pPr>
        <w:ind w:left="4320" w:hanging="180"/>
      </w:pPr>
    </w:lvl>
    <w:lvl w:ilvl="6" w:tplc="424A91AA">
      <w:start w:val="1"/>
      <w:numFmt w:val="decimal"/>
      <w:lvlText w:val="%7."/>
      <w:lvlJc w:val="left"/>
      <w:pPr>
        <w:ind w:left="5040" w:hanging="360"/>
      </w:pPr>
    </w:lvl>
    <w:lvl w:ilvl="7" w:tplc="C6C85B58">
      <w:start w:val="1"/>
      <w:numFmt w:val="lowerLetter"/>
      <w:lvlText w:val="%8."/>
      <w:lvlJc w:val="left"/>
      <w:pPr>
        <w:ind w:left="5760" w:hanging="360"/>
      </w:pPr>
    </w:lvl>
    <w:lvl w:ilvl="8" w:tplc="A7BA3F3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31A1F"/>
    <w:multiLevelType w:val="hybridMultilevel"/>
    <w:tmpl w:val="0214FB22"/>
    <w:lvl w:ilvl="0" w:tplc="F87EBF68">
      <w:start w:val="4"/>
      <w:numFmt w:val="decimal"/>
      <w:lvlText w:val="%1)"/>
      <w:lvlJc w:val="left"/>
      <w:pPr>
        <w:ind w:left="720" w:hanging="360"/>
      </w:pPr>
    </w:lvl>
    <w:lvl w:ilvl="1" w:tplc="8D20AE58">
      <w:start w:val="1"/>
      <w:numFmt w:val="lowerLetter"/>
      <w:lvlText w:val="%2."/>
      <w:lvlJc w:val="left"/>
      <w:pPr>
        <w:ind w:left="1440" w:hanging="360"/>
      </w:pPr>
    </w:lvl>
    <w:lvl w:ilvl="2" w:tplc="DBC6D4C4">
      <w:start w:val="1"/>
      <w:numFmt w:val="lowerRoman"/>
      <w:lvlText w:val="%3."/>
      <w:lvlJc w:val="right"/>
      <w:pPr>
        <w:ind w:left="2160" w:hanging="180"/>
      </w:pPr>
    </w:lvl>
    <w:lvl w:ilvl="3" w:tplc="DAC65D96">
      <w:start w:val="1"/>
      <w:numFmt w:val="decimal"/>
      <w:lvlText w:val="%4."/>
      <w:lvlJc w:val="left"/>
      <w:pPr>
        <w:ind w:left="2880" w:hanging="360"/>
      </w:pPr>
    </w:lvl>
    <w:lvl w:ilvl="4" w:tplc="CF50B7C2">
      <w:start w:val="1"/>
      <w:numFmt w:val="lowerLetter"/>
      <w:lvlText w:val="%5."/>
      <w:lvlJc w:val="left"/>
      <w:pPr>
        <w:ind w:left="3600" w:hanging="360"/>
      </w:pPr>
    </w:lvl>
    <w:lvl w:ilvl="5" w:tplc="0924E9FC">
      <w:start w:val="1"/>
      <w:numFmt w:val="lowerRoman"/>
      <w:lvlText w:val="%6."/>
      <w:lvlJc w:val="right"/>
      <w:pPr>
        <w:ind w:left="4320" w:hanging="180"/>
      </w:pPr>
    </w:lvl>
    <w:lvl w:ilvl="6" w:tplc="1BB0A27A">
      <w:start w:val="1"/>
      <w:numFmt w:val="decimal"/>
      <w:lvlText w:val="%7."/>
      <w:lvlJc w:val="left"/>
      <w:pPr>
        <w:ind w:left="5040" w:hanging="360"/>
      </w:pPr>
    </w:lvl>
    <w:lvl w:ilvl="7" w:tplc="9F74D134">
      <w:start w:val="1"/>
      <w:numFmt w:val="lowerLetter"/>
      <w:lvlText w:val="%8."/>
      <w:lvlJc w:val="left"/>
      <w:pPr>
        <w:ind w:left="5760" w:hanging="360"/>
      </w:pPr>
    </w:lvl>
    <w:lvl w:ilvl="8" w:tplc="6792AE3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E9786"/>
    <w:multiLevelType w:val="hybridMultilevel"/>
    <w:tmpl w:val="649A0510"/>
    <w:lvl w:ilvl="0" w:tplc="83B08370">
      <w:start w:val="1"/>
      <w:numFmt w:val="decimal"/>
      <w:lvlText w:val="%1)"/>
      <w:lvlJc w:val="left"/>
      <w:pPr>
        <w:ind w:left="720" w:hanging="360"/>
      </w:pPr>
    </w:lvl>
    <w:lvl w:ilvl="1" w:tplc="E3E08496">
      <w:start w:val="1"/>
      <w:numFmt w:val="lowerLetter"/>
      <w:lvlText w:val="%2."/>
      <w:lvlJc w:val="left"/>
      <w:pPr>
        <w:ind w:left="1440" w:hanging="360"/>
      </w:pPr>
    </w:lvl>
    <w:lvl w:ilvl="2" w:tplc="DB40A36A">
      <w:start w:val="1"/>
      <w:numFmt w:val="lowerRoman"/>
      <w:lvlText w:val="%3."/>
      <w:lvlJc w:val="right"/>
      <w:pPr>
        <w:ind w:left="2160" w:hanging="180"/>
      </w:pPr>
    </w:lvl>
    <w:lvl w:ilvl="3" w:tplc="85628CFC">
      <w:start w:val="1"/>
      <w:numFmt w:val="decimal"/>
      <w:lvlText w:val="%4."/>
      <w:lvlJc w:val="left"/>
      <w:pPr>
        <w:ind w:left="2880" w:hanging="360"/>
      </w:pPr>
    </w:lvl>
    <w:lvl w:ilvl="4" w:tplc="2D92B2B4">
      <w:start w:val="1"/>
      <w:numFmt w:val="lowerLetter"/>
      <w:lvlText w:val="%5."/>
      <w:lvlJc w:val="left"/>
      <w:pPr>
        <w:ind w:left="3600" w:hanging="360"/>
      </w:pPr>
    </w:lvl>
    <w:lvl w:ilvl="5" w:tplc="274CD876">
      <w:start w:val="1"/>
      <w:numFmt w:val="lowerRoman"/>
      <w:lvlText w:val="%6."/>
      <w:lvlJc w:val="right"/>
      <w:pPr>
        <w:ind w:left="4320" w:hanging="180"/>
      </w:pPr>
    </w:lvl>
    <w:lvl w:ilvl="6" w:tplc="A83C9A24">
      <w:start w:val="1"/>
      <w:numFmt w:val="decimal"/>
      <w:lvlText w:val="%7."/>
      <w:lvlJc w:val="left"/>
      <w:pPr>
        <w:ind w:left="5040" w:hanging="360"/>
      </w:pPr>
    </w:lvl>
    <w:lvl w:ilvl="7" w:tplc="DA36EED4">
      <w:start w:val="1"/>
      <w:numFmt w:val="lowerLetter"/>
      <w:lvlText w:val="%8."/>
      <w:lvlJc w:val="left"/>
      <w:pPr>
        <w:ind w:left="5760" w:hanging="360"/>
      </w:pPr>
    </w:lvl>
    <w:lvl w:ilvl="8" w:tplc="F1922046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7BEC8F"/>
    <w:multiLevelType w:val="hybridMultilevel"/>
    <w:tmpl w:val="47EEF1A2"/>
    <w:lvl w:ilvl="0" w:tplc="5AEED2F0">
      <w:start w:val="5"/>
      <w:numFmt w:val="decimal"/>
      <w:lvlText w:val="%1)"/>
      <w:lvlJc w:val="left"/>
      <w:pPr>
        <w:ind w:left="720" w:hanging="360"/>
      </w:pPr>
    </w:lvl>
    <w:lvl w:ilvl="1" w:tplc="DEB6889E">
      <w:start w:val="1"/>
      <w:numFmt w:val="lowerLetter"/>
      <w:lvlText w:val="%2."/>
      <w:lvlJc w:val="left"/>
      <w:pPr>
        <w:ind w:left="1440" w:hanging="360"/>
      </w:pPr>
    </w:lvl>
    <w:lvl w:ilvl="2" w:tplc="BB5EAC7A">
      <w:start w:val="1"/>
      <w:numFmt w:val="lowerRoman"/>
      <w:lvlText w:val="%3."/>
      <w:lvlJc w:val="right"/>
      <w:pPr>
        <w:ind w:left="2160" w:hanging="180"/>
      </w:pPr>
    </w:lvl>
    <w:lvl w:ilvl="3" w:tplc="4A1C9E48">
      <w:start w:val="1"/>
      <w:numFmt w:val="decimal"/>
      <w:lvlText w:val="%4."/>
      <w:lvlJc w:val="left"/>
      <w:pPr>
        <w:ind w:left="2880" w:hanging="360"/>
      </w:pPr>
    </w:lvl>
    <w:lvl w:ilvl="4" w:tplc="A538FA34">
      <w:start w:val="1"/>
      <w:numFmt w:val="lowerLetter"/>
      <w:lvlText w:val="%5."/>
      <w:lvlJc w:val="left"/>
      <w:pPr>
        <w:ind w:left="3600" w:hanging="360"/>
      </w:pPr>
    </w:lvl>
    <w:lvl w:ilvl="5" w:tplc="38A4493C">
      <w:start w:val="1"/>
      <w:numFmt w:val="lowerRoman"/>
      <w:lvlText w:val="%6."/>
      <w:lvlJc w:val="right"/>
      <w:pPr>
        <w:ind w:left="4320" w:hanging="180"/>
      </w:pPr>
    </w:lvl>
    <w:lvl w:ilvl="6" w:tplc="E2F43CFE">
      <w:start w:val="1"/>
      <w:numFmt w:val="decimal"/>
      <w:lvlText w:val="%7."/>
      <w:lvlJc w:val="left"/>
      <w:pPr>
        <w:ind w:left="5040" w:hanging="360"/>
      </w:pPr>
    </w:lvl>
    <w:lvl w:ilvl="7" w:tplc="2F84301E">
      <w:start w:val="1"/>
      <w:numFmt w:val="lowerLetter"/>
      <w:lvlText w:val="%8."/>
      <w:lvlJc w:val="left"/>
      <w:pPr>
        <w:ind w:left="5760" w:hanging="360"/>
      </w:pPr>
    </w:lvl>
    <w:lvl w:ilvl="8" w:tplc="47A4B37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85021A"/>
    <w:multiLevelType w:val="hybridMultilevel"/>
    <w:tmpl w:val="086A305A"/>
    <w:lvl w:ilvl="0" w:tplc="612686EE">
      <w:start w:val="1"/>
      <w:numFmt w:val="decimal"/>
      <w:lvlText w:val="%1)"/>
      <w:lvlJc w:val="left"/>
      <w:pPr>
        <w:ind w:left="720" w:hanging="360"/>
      </w:pPr>
    </w:lvl>
    <w:lvl w:ilvl="1" w:tplc="DA708E34">
      <w:start w:val="1"/>
      <w:numFmt w:val="lowerLetter"/>
      <w:lvlText w:val="%2."/>
      <w:lvlJc w:val="left"/>
      <w:pPr>
        <w:ind w:left="1440" w:hanging="360"/>
      </w:pPr>
    </w:lvl>
    <w:lvl w:ilvl="2" w:tplc="EED273DE">
      <w:start w:val="1"/>
      <w:numFmt w:val="lowerRoman"/>
      <w:lvlText w:val="%3."/>
      <w:lvlJc w:val="right"/>
      <w:pPr>
        <w:ind w:left="2160" w:hanging="180"/>
      </w:pPr>
    </w:lvl>
    <w:lvl w:ilvl="3" w:tplc="AFE0CA7C">
      <w:start w:val="1"/>
      <w:numFmt w:val="decimal"/>
      <w:lvlText w:val="%4."/>
      <w:lvlJc w:val="left"/>
      <w:pPr>
        <w:ind w:left="2880" w:hanging="360"/>
      </w:pPr>
    </w:lvl>
    <w:lvl w:ilvl="4" w:tplc="9D649132">
      <w:start w:val="1"/>
      <w:numFmt w:val="lowerLetter"/>
      <w:lvlText w:val="%5."/>
      <w:lvlJc w:val="left"/>
      <w:pPr>
        <w:ind w:left="3600" w:hanging="360"/>
      </w:pPr>
    </w:lvl>
    <w:lvl w:ilvl="5" w:tplc="B27CCFFC">
      <w:start w:val="1"/>
      <w:numFmt w:val="lowerRoman"/>
      <w:lvlText w:val="%6."/>
      <w:lvlJc w:val="right"/>
      <w:pPr>
        <w:ind w:left="4320" w:hanging="180"/>
      </w:pPr>
    </w:lvl>
    <w:lvl w:ilvl="6" w:tplc="A91623C6">
      <w:start w:val="1"/>
      <w:numFmt w:val="decimal"/>
      <w:lvlText w:val="%7."/>
      <w:lvlJc w:val="left"/>
      <w:pPr>
        <w:ind w:left="5040" w:hanging="360"/>
      </w:pPr>
    </w:lvl>
    <w:lvl w:ilvl="7" w:tplc="D9CE47EA">
      <w:start w:val="1"/>
      <w:numFmt w:val="lowerLetter"/>
      <w:lvlText w:val="%8."/>
      <w:lvlJc w:val="left"/>
      <w:pPr>
        <w:ind w:left="5760" w:hanging="360"/>
      </w:pPr>
    </w:lvl>
    <w:lvl w:ilvl="8" w:tplc="73A87A5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AC86A2"/>
    <w:multiLevelType w:val="hybridMultilevel"/>
    <w:tmpl w:val="684A8074"/>
    <w:lvl w:ilvl="0" w:tplc="5E20878E">
      <w:start w:val="1"/>
      <w:numFmt w:val="decimal"/>
      <w:lvlText w:val="%1."/>
      <w:lvlJc w:val="left"/>
      <w:pPr>
        <w:ind w:left="720" w:hanging="360"/>
      </w:pPr>
    </w:lvl>
    <w:lvl w:ilvl="1" w:tplc="D98A2B30">
      <w:start w:val="1"/>
      <w:numFmt w:val="lowerLetter"/>
      <w:lvlText w:val="%2."/>
      <w:lvlJc w:val="left"/>
      <w:pPr>
        <w:ind w:left="1440" w:hanging="360"/>
      </w:pPr>
    </w:lvl>
    <w:lvl w:ilvl="2" w:tplc="5AD63AFC">
      <w:start w:val="1"/>
      <w:numFmt w:val="lowerRoman"/>
      <w:lvlText w:val="%3."/>
      <w:lvlJc w:val="right"/>
      <w:pPr>
        <w:ind w:left="2160" w:hanging="180"/>
      </w:pPr>
    </w:lvl>
    <w:lvl w:ilvl="3" w:tplc="3E20C184">
      <w:start w:val="1"/>
      <w:numFmt w:val="decimal"/>
      <w:lvlText w:val="%4."/>
      <w:lvlJc w:val="left"/>
      <w:pPr>
        <w:ind w:left="2880" w:hanging="360"/>
      </w:pPr>
    </w:lvl>
    <w:lvl w:ilvl="4" w:tplc="86FE5DA8">
      <w:start w:val="1"/>
      <w:numFmt w:val="lowerLetter"/>
      <w:lvlText w:val="%5."/>
      <w:lvlJc w:val="left"/>
      <w:pPr>
        <w:ind w:left="3600" w:hanging="360"/>
      </w:pPr>
    </w:lvl>
    <w:lvl w:ilvl="5" w:tplc="4A4CA5A0">
      <w:start w:val="1"/>
      <w:numFmt w:val="lowerRoman"/>
      <w:lvlText w:val="%6."/>
      <w:lvlJc w:val="right"/>
      <w:pPr>
        <w:ind w:left="4320" w:hanging="180"/>
      </w:pPr>
    </w:lvl>
    <w:lvl w:ilvl="6" w:tplc="62969B58">
      <w:start w:val="1"/>
      <w:numFmt w:val="decimal"/>
      <w:lvlText w:val="%7."/>
      <w:lvlJc w:val="left"/>
      <w:pPr>
        <w:ind w:left="5040" w:hanging="360"/>
      </w:pPr>
    </w:lvl>
    <w:lvl w:ilvl="7" w:tplc="0AF488D4">
      <w:start w:val="1"/>
      <w:numFmt w:val="lowerLetter"/>
      <w:lvlText w:val="%8."/>
      <w:lvlJc w:val="left"/>
      <w:pPr>
        <w:ind w:left="5760" w:hanging="360"/>
      </w:pPr>
    </w:lvl>
    <w:lvl w:ilvl="8" w:tplc="9E88495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F7EE8C"/>
    <w:multiLevelType w:val="hybridMultilevel"/>
    <w:tmpl w:val="61D818D4"/>
    <w:lvl w:ilvl="0" w:tplc="C7965980">
      <w:start w:val="1"/>
      <w:numFmt w:val="decimal"/>
      <w:lvlText w:val="%1."/>
      <w:lvlJc w:val="left"/>
      <w:pPr>
        <w:ind w:left="720" w:hanging="360"/>
      </w:pPr>
    </w:lvl>
    <w:lvl w:ilvl="1" w:tplc="D7B83812">
      <w:start w:val="1"/>
      <w:numFmt w:val="lowerLetter"/>
      <w:lvlText w:val="%2."/>
      <w:lvlJc w:val="left"/>
      <w:pPr>
        <w:ind w:left="1440" w:hanging="360"/>
      </w:pPr>
    </w:lvl>
    <w:lvl w:ilvl="2" w:tplc="7AD2597E">
      <w:start w:val="1"/>
      <w:numFmt w:val="lowerRoman"/>
      <w:lvlText w:val="%3."/>
      <w:lvlJc w:val="right"/>
      <w:pPr>
        <w:ind w:left="2160" w:hanging="180"/>
      </w:pPr>
    </w:lvl>
    <w:lvl w:ilvl="3" w:tplc="9C8AC516">
      <w:start w:val="1"/>
      <w:numFmt w:val="decimal"/>
      <w:lvlText w:val="%4."/>
      <w:lvlJc w:val="left"/>
      <w:pPr>
        <w:ind w:left="2880" w:hanging="360"/>
      </w:pPr>
    </w:lvl>
    <w:lvl w:ilvl="4" w:tplc="7CB0DBE2">
      <w:start w:val="1"/>
      <w:numFmt w:val="lowerLetter"/>
      <w:lvlText w:val="%5."/>
      <w:lvlJc w:val="left"/>
      <w:pPr>
        <w:ind w:left="3600" w:hanging="360"/>
      </w:pPr>
    </w:lvl>
    <w:lvl w:ilvl="5" w:tplc="2A22D80A">
      <w:start w:val="1"/>
      <w:numFmt w:val="lowerRoman"/>
      <w:lvlText w:val="%6."/>
      <w:lvlJc w:val="right"/>
      <w:pPr>
        <w:ind w:left="4320" w:hanging="180"/>
      </w:pPr>
    </w:lvl>
    <w:lvl w:ilvl="6" w:tplc="812CE012">
      <w:start w:val="1"/>
      <w:numFmt w:val="decimal"/>
      <w:lvlText w:val="%7."/>
      <w:lvlJc w:val="left"/>
      <w:pPr>
        <w:ind w:left="5040" w:hanging="360"/>
      </w:pPr>
    </w:lvl>
    <w:lvl w:ilvl="7" w:tplc="C870F664">
      <w:start w:val="1"/>
      <w:numFmt w:val="lowerLetter"/>
      <w:lvlText w:val="%8."/>
      <w:lvlJc w:val="left"/>
      <w:pPr>
        <w:ind w:left="5760" w:hanging="360"/>
      </w:pPr>
    </w:lvl>
    <w:lvl w:ilvl="8" w:tplc="0C62610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5B39A2"/>
    <w:multiLevelType w:val="hybridMultilevel"/>
    <w:tmpl w:val="50787E10"/>
    <w:lvl w:ilvl="0" w:tplc="8C923E1C">
      <w:start w:val="2"/>
      <w:numFmt w:val="decimal"/>
      <w:lvlText w:val="%1)"/>
      <w:lvlJc w:val="left"/>
      <w:pPr>
        <w:ind w:left="720" w:hanging="360"/>
      </w:pPr>
    </w:lvl>
    <w:lvl w:ilvl="1" w:tplc="4D8C5F2A">
      <w:start w:val="1"/>
      <w:numFmt w:val="lowerLetter"/>
      <w:lvlText w:val="%2."/>
      <w:lvlJc w:val="left"/>
      <w:pPr>
        <w:ind w:left="1440" w:hanging="360"/>
      </w:pPr>
    </w:lvl>
    <w:lvl w:ilvl="2" w:tplc="49A480A2">
      <w:start w:val="1"/>
      <w:numFmt w:val="lowerRoman"/>
      <w:lvlText w:val="%3."/>
      <w:lvlJc w:val="right"/>
      <w:pPr>
        <w:ind w:left="2160" w:hanging="180"/>
      </w:pPr>
    </w:lvl>
    <w:lvl w:ilvl="3" w:tplc="524E0146">
      <w:start w:val="1"/>
      <w:numFmt w:val="decimal"/>
      <w:lvlText w:val="%4."/>
      <w:lvlJc w:val="left"/>
      <w:pPr>
        <w:ind w:left="2880" w:hanging="360"/>
      </w:pPr>
    </w:lvl>
    <w:lvl w:ilvl="4" w:tplc="4D90E91A">
      <w:start w:val="1"/>
      <w:numFmt w:val="lowerLetter"/>
      <w:lvlText w:val="%5."/>
      <w:lvlJc w:val="left"/>
      <w:pPr>
        <w:ind w:left="3600" w:hanging="360"/>
      </w:pPr>
    </w:lvl>
    <w:lvl w:ilvl="5" w:tplc="36A834DE">
      <w:start w:val="1"/>
      <w:numFmt w:val="lowerRoman"/>
      <w:lvlText w:val="%6."/>
      <w:lvlJc w:val="right"/>
      <w:pPr>
        <w:ind w:left="4320" w:hanging="180"/>
      </w:pPr>
    </w:lvl>
    <w:lvl w:ilvl="6" w:tplc="B80E8BE6">
      <w:start w:val="1"/>
      <w:numFmt w:val="decimal"/>
      <w:lvlText w:val="%7."/>
      <w:lvlJc w:val="left"/>
      <w:pPr>
        <w:ind w:left="5040" w:hanging="360"/>
      </w:pPr>
    </w:lvl>
    <w:lvl w:ilvl="7" w:tplc="95BCF220">
      <w:start w:val="1"/>
      <w:numFmt w:val="lowerLetter"/>
      <w:lvlText w:val="%8."/>
      <w:lvlJc w:val="left"/>
      <w:pPr>
        <w:ind w:left="5760" w:hanging="360"/>
      </w:pPr>
    </w:lvl>
    <w:lvl w:ilvl="8" w:tplc="40E04DBA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016FC2"/>
    <w:multiLevelType w:val="hybridMultilevel"/>
    <w:tmpl w:val="7F183E72"/>
    <w:lvl w:ilvl="0" w:tplc="EF0C36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36A0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9AB4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E20C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CC5D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54ED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08B5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8A0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B6D9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2301486">
    <w:abstractNumId w:val="10"/>
  </w:num>
  <w:num w:numId="2" w16cid:durableId="547646192">
    <w:abstractNumId w:val="4"/>
  </w:num>
  <w:num w:numId="3" w16cid:durableId="644895552">
    <w:abstractNumId w:val="1"/>
  </w:num>
  <w:num w:numId="4" w16cid:durableId="401222566">
    <w:abstractNumId w:val="2"/>
  </w:num>
  <w:num w:numId="5" w16cid:durableId="1818254446">
    <w:abstractNumId w:val="0"/>
  </w:num>
  <w:num w:numId="6" w16cid:durableId="1995597493">
    <w:abstractNumId w:val="7"/>
  </w:num>
  <w:num w:numId="7" w16cid:durableId="1267807782">
    <w:abstractNumId w:val="5"/>
  </w:num>
  <w:num w:numId="8" w16cid:durableId="132335958">
    <w:abstractNumId w:val="3"/>
  </w:num>
  <w:num w:numId="9" w16cid:durableId="440957075">
    <w:abstractNumId w:val="11"/>
  </w:num>
  <w:num w:numId="10" w16cid:durableId="1260258585">
    <w:abstractNumId w:val="6"/>
  </w:num>
  <w:num w:numId="11" w16cid:durableId="166555042">
    <w:abstractNumId w:val="12"/>
  </w:num>
  <w:num w:numId="12" w16cid:durableId="38288619">
    <w:abstractNumId w:val="9"/>
  </w:num>
  <w:num w:numId="13" w16cid:durableId="165591617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1C99434"/>
    <w:rsid w:val="00022ECB"/>
    <w:rsid w:val="001023EF"/>
    <w:rsid w:val="00470EE3"/>
    <w:rsid w:val="004865C0"/>
    <w:rsid w:val="009E1672"/>
    <w:rsid w:val="00CA3D7F"/>
    <w:rsid w:val="00D914A4"/>
    <w:rsid w:val="0166733B"/>
    <w:rsid w:val="016E3313"/>
    <w:rsid w:val="01C99434"/>
    <w:rsid w:val="036FD698"/>
    <w:rsid w:val="041CA8D8"/>
    <w:rsid w:val="04498727"/>
    <w:rsid w:val="05542945"/>
    <w:rsid w:val="05C024CB"/>
    <w:rsid w:val="06555D2B"/>
    <w:rsid w:val="06982120"/>
    <w:rsid w:val="06BB134E"/>
    <w:rsid w:val="0784C189"/>
    <w:rsid w:val="0833F181"/>
    <w:rsid w:val="08EE72C8"/>
    <w:rsid w:val="08F5376F"/>
    <w:rsid w:val="09A67C08"/>
    <w:rsid w:val="09F2B410"/>
    <w:rsid w:val="0ADEA213"/>
    <w:rsid w:val="0B8E8471"/>
    <w:rsid w:val="0BE0DCAF"/>
    <w:rsid w:val="0C1280E4"/>
    <w:rsid w:val="0D789A89"/>
    <w:rsid w:val="0E46EA44"/>
    <w:rsid w:val="0E613D40"/>
    <w:rsid w:val="0EA33305"/>
    <w:rsid w:val="0EF615D9"/>
    <w:rsid w:val="0FB88070"/>
    <w:rsid w:val="0FE2BAA5"/>
    <w:rsid w:val="10006B39"/>
    <w:rsid w:val="10080B31"/>
    <w:rsid w:val="10DC8217"/>
    <w:rsid w:val="1202DC45"/>
    <w:rsid w:val="123BCA44"/>
    <w:rsid w:val="139E17D2"/>
    <w:rsid w:val="13AD6BBB"/>
    <w:rsid w:val="14F7C4FF"/>
    <w:rsid w:val="1585D878"/>
    <w:rsid w:val="15E7A82E"/>
    <w:rsid w:val="166EA195"/>
    <w:rsid w:val="168F39E7"/>
    <w:rsid w:val="16C2B755"/>
    <w:rsid w:val="16D99A60"/>
    <w:rsid w:val="17123341"/>
    <w:rsid w:val="187E514B"/>
    <w:rsid w:val="18E18F7D"/>
    <w:rsid w:val="1924AFE1"/>
    <w:rsid w:val="19440E84"/>
    <w:rsid w:val="1A2492CF"/>
    <w:rsid w:val="1B2DBCFA"/>
    <w:rsid w:val="1B5B2268"/>
    <w:rsid w:val="1CAB2DE5"/>
    <w:rsid w:val="1E1E7257"/>
    <w:rsid w:val="1E946B5F"/>
    <w:rsid w:val="1F033409"/>
    <w:rsid w:val="1F2AB996"/>
    <w:rsid w:val="201EF240"/>
    <w:rsid w:val="206CCE73"/>
    <w:rsid w:val="20E581ED"/>
    <w:rsid w:val="25A6EA28"/>
    <w:rsid w:val="260332E9"/>
    <w:rsid w:val="260CFCBA"/>
    <w:rsid w:val="28683689"/>
    <w:rsid w:val="2874AB80"/>
    <w:rsid w:val="28C8D1E9"/>
    <w:rsid w:val="29B493BA"/>
    <w:rsid w:val="2A0406EA"/>
    <w:rsid w:val="2A156E41"/>
    <w:rsid w:val="2A75CF7A"/>
    <w:rsid w:val="2A7A5B4B"/>
    <w:rsid w:val="2B7EC19D"/>
    <w:rsid w:val="2C9BEC6B"/>
    <w:rsid w:val="2CD29CD8"/>
    <w:rsid w:val="2CEC347C"/>
    <w:rsid w:val="2DE70240"/>
    <w:rsid w:val="2DF27E17"/>
    <w:rsid w:val="2E19379A"/>
    <w:rsid w:val="2F0ECAA7"/>
    <w:rsid w:val="30EA0E31"/>
    <w:rsid w:val="31A4AB6C"/>
    <w:rsid w:val="31F90A60"/>
    <w:rsid w:val="322C3D3B"/>
    <w:rsid w:val="324DB604"/>
    <w:rsid w:val="32564BF9"/>
    <w:rsid w:val="325BAA82"/>
    <w:rsid w:val="334635A8"/>
    <w:rsid w:val="33C96682"/>
    <w:rsid w:val="33F00057"/>
    <w:rsid w:val="341098A9"/>
    <w:rsid w:val="35A96B27"/>
    <w:rsid w:val="35AF33BD"/>
    <w:rsid w:val="364FFD15"/>
    <w:rsid w:val="36A95EE7"/>
    <w:rsid w:val="36B0F446"/>
    <w:rsid w:val="36E77AA9"/>
    <w:rsid w:val="37322F70"/>
    <w:rsid w:val="3760CBD9"/>
    <w:rsid w:val="38CDFFD1"/>
    <w:rsid w:val="392EC900"/>
    <w:rsid w:val="396569E0"/>
    <w:rsid w:val="39E3E5D6"/>
    <w:rsid w:val="39EFB792"/>
    <w:rsid w:val="39F5B0E8"/>
    <w:rsid w:val="3B5239F3"/>
    <w:rsid w:val="3BDFFF87"/>
    <w:rsid w:val="3BF5C682"/>
    <w:rsid w:val="3C8BC329"/>
    <w:rsid w:val="3C9A4F8E"/>
    <w:rsid w:val="3D42F566"/>
    <w:rsid w:val="3DDCF2DC"/>
    <w:rsid w:val="3E361FEF"/>
    <w:rsid w:val="3E719A29"/>
    <w:rsid w:val="3EC63728"/>
    <w:rsid w:val="3F107284"/>
    <w:rsid w:val="3FA882E9"/>
    <w:rsid w:val="402DC334"/>
    <w:rsid w:val="431CF0E0"/>
    <w:rsid w:val="43A7E4D2"/>
    <w:rsid w:val="43DA61D7"/>
    <w:rsid w:val="45469B61"/>
    <w:rsid w:val="45760A74"/>
    <w:rsid w:val="458AE72B"/>
    <w:rsid w:val="461F0AA2"/>
    <w:rsid w:val="46979CC1"/>
    <w:rsid w:val="4711DAD5"/>
    <w:rsid w:val="473AFE77"/>
    <w:rsid w:val="47E487E5"/>
    <w:rsid w:val="47E7AACF"/>
    <w:rsid w:val="482DF943"/>
    <w:rsid w:val="489E33DE"/>
    <w:rsid w:val="48A3F24B"/>
    <w:rsid w:val="48ADAB36"/>
    <w:rsid w:val="48CD319D"/>
    <w:rsid w:val="491FA583"/>
    <w:rsid w:val="493584EB"/>
    <w:rsid w:val="49B9F4B4"/>
    <w:rsid w:val="4A0DFDE8"/>
    <w:rsid w:val="4A49A35B"/>
    <w:rsid w:val="4ABB75E4"/>
    <w:rsid w:val="4B5A27E8"/>
    <w:rsid w:val="4BBAE408"/>
    <w:rsid w:val="4C06FE34"/>
    <w:rsid w:val="4CB589A8"/>
    <w:rsid w:val="4CE556AA"/>
    <w:rsid w:val="4DF1DA1F"/>
    <w:rsid w:val="4DF37A87"/>
    <w:rsid w:val="4E105D85"/>
    <w:rsid w:val="4E13EDA2"/>
    <w:rsid w:val="4EA3119A"/>
    <w:rsid w:val="4ED70661"/>
    <w:rsid w:val="4FAF63B1"/>
    <w:rsid w:val="50B8E4DF"/>
    <w:rsid w:val="51736626"/>
    <w:rsid w:val="52618137"/>
    <w:rsid w:val="53D75D44"/>
    <w:rsid w:val="54368EC6"/>
    <w:rsid w:val="546A45B0"/>
    <w:rsid w:val="54875838"/>
    <w:rsid w:val="54B5C769"/>
    <w:rsid w:val="56061611"/>
    <w:rsid w:val="5642C2CF"/>
    <w:rsid w:val="56753D03"/>
    <w:rsid w:val="56996A87"/>
    <w:rsid w:val="57200C5D"/>
    <w:rsid w:val="57E4A63C"/>
    <w:rsid w:val="59A8132A"/>
    <w:rsid w:val="59EA5607"/>
    <w:rsid w:val="5A6990F6"/>
    <w:rsid w:val="5AAC3E88"/>
    <w:rsid w:val="5B4DC4E8"/>
    <w:rsid w:val="5C5C2F38"/>
    <w:rsid w:val="5D72489F"/>
    <w:rsid w:val="5E07FC9C"/>
    <w:rsid w:val="5F47AAB3"/>
    <w:rsid w:val="5F71E56B"/>
    <w:rsid w:val="5F72EFC6"/>
    <w:rsid w:val="614BDA11"/>
    <w:rsid w:val="6230F852"/>
    <w:rsid w:val="62566CE0"/>
    <w:rsid w:val="6291B53C"/>
    <w:rsid w:val="62CD25E1"/>
    <w:rsid w:val="6376242C"/>
    <w:rsid w:val="6494CF09"/>
    <w:rsid w:val="64E72DEF"/>
    <w:rsid w:val="657784EE"/>
    <w:rsid w:val="67C39589"/>
    <w:rsid w:val="68EE8CF9"/>
    <w:rsid w:val="6A23BA81"/>
    <w:rsid w:val="6A863A90"/>
    <w:rsid w:val="6B7EE99B"/>
    <w:rsid w:val="6C008079"/>
    <w:rsid w:val="6C262DBB"/>
    <w:rsid w:val="6C8B8154"/>
    <w:rsid w:val="6CCE5E2B"/>
    <w:rsid w:val="6CDC4437"/>
    <w:rsid w:val="6D1DD6E6"/>
    <w:rsid w:val="6D92ADCE"/>
    <w:rsid w:val="6DC1FE1C"/>
    <w:rsid w:val="6E6024E6"/>
    <w:rsid w:val="6E7DEF54"/>
    <w:rsid w:val="6F42D42A"/>
    <w:rsid w:val="6F44A620"/>
    <w:rsid w:val="6FC32216"/>
    <w:rsid w:val="6FF0D532"/>
    <w:rsid w:val="7094A131"/>
    <w:rsid w:val="70E791E8"/>
    <w:rsid w:val="725E0CC4"/>
    <w:rsid w:val="726FC1FD"/>
    <w:rsid w:val="72B0C26D"/>
    <w:rsid w:val="72C7977D"/>
    <w:rsid w:val="73F9DD25"/>
    <w:rsid w:val="74969339"/>
    <w:rsid w:val="755144C0"/>
    <w:rsid w:val="759F48B9"/>
    <w:rsid w:val="76520E6E"/>
    <w:rsid w:val="772ED5AB"/>
    <w:rsid w:val="773B55BD"/>
    <w:rsid w:val="7921AFF2"/>
    <w:rsid w:val="792B2D9B"/>
    <w:rsid w:val="7CCC9857"/>
    <w:rsid w:val="7D631162"/>
    <w:rsid w:val="7D6CDCDB"/>
    <w:rsid w:val="7D77121A"/>
    <w:rsid w:val="7D9D10BB"/>
    <w:rsid w:val="7E3ED4D3"/>
    <w:rsid w:val="7E8D0F3A"/>
    <w:rsid w:val="7EC2DB0D"/>
    <w:rsid w:val="7EFE7880"/>
    <w:rsid w:val="7F53D936"/>
    <w:rsid w:val="7F9A6F1F"/>
    <w:rsid w:val="7FECB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99434"/>
  <w15:chartTrackingRefBased/>
  <w15:docId w15:val="{27999200-324A-4D2E-A118-4D334D87E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eop">
    <w:name w:val="eop"/>
    <w:basedOn w:val="Standardskrifttypeiafsnit"/>
    <w:uiPriority w:val="1"/>
    <w:rsid w:val="2A156E41"/>
  </w:style>
  <w:style w:type="table" w:styleId="Tabel-Gitter">
    <w:name w:val="Table Grid"/>
    <w:basedOn w:val="Tabel-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Standardskrifttypeiafsnit"/>
    <w:uiPriority w:val="99"/>
    <w:unhideWhenUsed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pPr>
      <w:ind w:left="720"/>
      <w:contextualSpacing/>
    </w:pPr>
  </w:style>
  <w:style w:type="character" w:customStyle="1" w:styleId="normaltextrun">
    <w:name w:val="normaltextrun"/>
    <w:basedOn w:val="Standardskrifttypeiafsnit"/>
    <w:uiPriority w:val="1"/>
    <w:rsid w:val="76520E6E"/>
  </w:style>
  <w:style w:type="character" w:styleId="BesgtLink">
    <w:name w:val="FollowedHyperlink"/>
    <w:basedOn w:val="Standardskrifttypeiafsnit"/>
    <w:uiPriority w:val="99"/>
    <w:semiHidden/>
    <w:unhideWhenUsed/>
    <w:rsid w:val="00470EE3"/>
    <w:rPr>
      <w:color w:val="954F72" w:themeColor="followed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470E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512551001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t.dk/samling/20201/lovforslag/L179/index.htm" TargetMode="Externa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8b5feb3-5c4a-48dc-947b-10c852bc7294">
      <Terms xmlns="http://schemas.microsoft.com/office/infopath/2007/PartnerControls"/>
    </lcf76f155ced4ddcb4097134ff3c332f>
    <TaxCatchAll xmlns="984ddaf1-84a0-4d4a-a313-f7ab6646505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DDDF9FADF4524AB4F59175DFFE179D" ma:contentTypeVersion="15" ma:contentTypeDescription="Opret et nyt dokument." ma:contentTypeScope="" ma:versionID="ae07a29d95eb62810dd53cdf50afb92e">
  <xsd:schema xmlns:xsd="http://www.w3.org/2001/XMLSchema" xmlns:xs="http://www.w3.org/2001/XMLSchema" xmlns:p="http://schemas.microsoft.com/office/2006/metadata/properties" xmlns:ns2="e8b5feb3-5c4a-48dc-947b-10c852bc7294" xmlns:ns3="984ddaf1-84a0-4d4a-a313-f7ab66465051" targetNamespace="http://schemas.microsoft.com/office/2006/metadata/properties" ma:root="true" ma:fieldsID="0715f6189caeb9911e9c188c89af9efd" ns2:_="" ns3:_="">
    <xsd:import namespace="e8b5feb3-5c4a-48dc-947b-10c852bc7294"/>
    <xsd:import namespace="984ddaf1-84a0-4d4a-a313-f7ab664650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b5feb3-5c4a-48dc-947b-10c852bc72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ledmærker" ma:readOnly="false" ma:fieldId="{5cf76f15-5ced-4ddc-b409-7134ff3c332f}" ma:taxonomyMulti="true" ma:sspId="8b40ca61-1827-4b0d-b23b-910e299caf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4ddaf1-84a0-4d4a-a313-f7ab6646505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9d0b039-1c77-47dc-8506-a942adaffa2c}" ma:internalName="TaxCatchAll" ma:showField="CatchAllData" ma:web="984ddaf1-84a0-4d4a-a313-f7ab664650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A6DF23-43F2-484C-AD54-29BCF3D8E2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664DF7-488B-4FC6-86A3-0ADA8DF04111}">
  <ds:schemaRefs>
    <ds:schemaRef ds:uri="http://schemas.microsoft.com/office/2006/metadata/properties"/>
    <ds:schemaRef ds:uri="http://schemas.microsoft.com/office/infopath/2007/PartnerControls"/>
    <ds:schemaRef ds:uri="e8b5feb3-5c4a-48dc-947b-10c852bc7294"/>
    <ds:schemaRef ds:uri="984ddaf1-84a0-4d4a-a313-f7ab66465051"/>
  </ds:schemaRefs>
</ds:datastoreItem>
</file>

<file path=customXml/itemProps3.xml><?xml version="1.0" encoding="utf-8"?>
<ds:datastoreItem xmlns:ds="http://schemas.openxmlformats.org/officeDocument/2006/customXml" ds:itemID="{180CBE1B-27F8-4081-BD96-C24806BE78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b5feb3-5c4a-48dc-947b-10c852bc7294"/>
    <ds:schemaRef ds:uri="984ddaf1-84a0-4d4a-a313-f7ab664650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217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Tranum Pedersen (TP | EG)</dc:creator>
  <cp:keywords/>
  <dc:description/>
  <cp:lastModifiedBy>Rikke Holm Sørensen (RH | EG)</cp:lastModifiedBy>
  <cp:revision>3</cp:revision>
  <dcterms:created xsi:type="dcterms:W3CDTF">2024-12-16T12:16:00Z</dcterms:created>
  <dcterms:modified xsi:type="dcterms:W3CDTF">2024-12-16T12:18:00Z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0x010100ECDDDF9FADF4524AB4F59175DFFE179D</vt:lpwstr>
  </property>
</Properties>
</file>