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86EE" w14:textId="26F20913" w:rsidR="004D3C4F" w:rsidRDefault="000554E5" w:rsidP="000554E5">
      <w:pPr>
        <w:pStyle w:val="Overskrift1"/>
      </w:pPr>
      <w:r>
        <w:t>Modul 1: Ulighed og fattigdom</w:t>
      </w:r>
    </w:p>
    <w:p w14:paraId="3E3699DF" w14:textId="09774E65" w:rsidR="000554E5" w:rsidRDefault="000554E5" w:rsidP="000554E5">
      <w:pPr>
        <w:pStyle w:val="Undertitel"/>
      </w:pPr>
      <w:r>
        <w:t>Arbejdsark</w:t>
      </w:r>
    </w:p>
    <w:p w14:paraId="4E3B7C81" w14:textId="77777777" w:rsidR="000554E5" w:rsidRDefault="000554E5"/>
    <w:p w14:paraId="1873F6FD" w14:textId="77777777" w:rsidR="000554E5" w:rsidRDefault="000554E5"/>
    <w:p w14:paraId="38F7BFA7" w14:textId="77777777" w:rsidR="000554E5" w:rsidRDefault="000554E5" w:rsidP="000554E5">
      <w:pPr>
        <w:pStyle w:val="Overskrift2"/>
      </w:pPr>
      <w:r>
        <w:t xml:space="preserve">OPGAVE1 </w:t>
      </w:r>
    </w:p>
    <w:p w14:paraId="591DBAA5" w14:textId="697141D7" w:rsidR="000554E5" w:rsidRDefault="000554E5">
      <w:r>
        <w:t>Individuel opgave til dagens lektie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554E5" w14:paraId="72BA6F36" w14:textId="77777777" w:rsidTr="000554E5">
        <w:tc>
          <w:tcPr>
            <w:tcW w:w="3209" w:type="dxa"/>
          </w:tcPr>
          <w:p w14:paraId="7490F98F" w14:textId="77777777" w:rsidR="000554E5" w:rsidRDefault="000554E5"/>
        </w:tc>
        <w:tc>
          <w:tcPr>
            <w:tcW w:w="3209" w:type="dxa"/>
          </w:tcPr>
          <w:p w14:paraId="78C2EB9E" w14:textId="578FB935" w:rsidR="000554E5" w:rsidRDefault="000554E5">
            <w:r>
              <w:t>Definition</w:t>
            </w:r>
          </w:p>
        </w:tc>
        <w:tc>
          <w:tcPr>
            <w:tcW w:w="3210" w:type="dxa"/>
          </w:tcPr>
          <w:p w14:paraId="68D5F239" w14:textId="0D9A8AFC" w:rsidR="000554E5" w:rsidRDefault="000554E5">
            <w:r>
              <w:t>Hvad er det perfekte liv?</w:t>
            </w:r>
          </w:p>
        </w:tc>
      </w:tr>
      <w:tr w:rsidR="000554E5" w14:paraId="417A6FBF" w14:textId="77777777" w:rsidTr="000554E5">
        <w:tc>
          <w:tcPr>
            <w:tcW w:w="3209" w:type="dxa"/>
          </w:tcPr>
          <w:p w14:paraId="75496A24" w14:textId="2738DCDC" w:rsidR="000554E5" w:rsidRDefault="000554E5">
            <w:r>
              <w:t>Hvad bygger Højrups livsformsanalyse på?</w:t>
            </w:r>
          </w:p>
        </w:tc>
        <w:tc>
          <w:tcPr>
            <w:tcW w:w="3209" w:type="dxa"/>
          </w:tcPr>
          <w:p w14:paraId="1C79ED21" w14:textId="77777777" w:rsidR="000554E5" w:rsidRDefault="000554E5"/>
        </w:tc>
        <w:tc>
          <w:tcPr>
            <w:tcW w:w="3210" w:type="dxa"/>
          </w:tcPr>
          <w:p w14:paraId="0C8ABCD2" w14:textId="77777777" w:rsidR="000554E5" w:rsidRDefault="000554E5"/>
        </w:tc>
      </w:tr>
      <w:tr w:rsidR="000554E5" w14:paraId="50C5ED3B" w14:textId="77777777" w:rsidTr="000554E5">
        <w:tc>
          <w:tcPr>
            <w:tcW w:w="3209" w:type="dxa"/>
          </w:tcPr>
          <w:p w14:paraId="111DD9B7" w14:textId="3504EF7B" w:rsidR="000554E5" w:rsidRDefault="000554E5">
            <w:r>
              <w:t>Hvad kendetegner lønmodtager-livsformen?</w:t>
            </w:r>
          </w:p>
        </w:tc>
        <w:tc>
          <w:tcPr>
            <w:tcW w:w="3209" w:type="dxa"/>
          </w:tcPr>
          <w:p w14:paraId="41360777" w14:textId="77777777" w:rsidR="000554E5" w:rsidRDefault="000554E5"/>
        </w:tc>
        <w:tc>
          <w:tcPr>
            <w:tcW w:w="3210" w:type="dxa"/>
          </w:tcPr>
          <w:p w14:paraId="50C92CBB" w14:textId="77777777" w:rsidR="000554E5" w:rsidRDefault="000554E5"/>
        </w:tc>
      </w:tr>
      <w:tr w:rsidR="000554E5" w14:paraId="216D6A53" w14:textId="77777777" w:rsidTr="000554E5">
        <w:tc>
          <w:tcPr>
            <w:tcW w:w="3209" w:type="dxa"/>
          </w:tcPr>
          <w:p w14:paraId="542ACE78" w14:textId="1C2C943A" w:rsidR="000554E5" w:rsidRDefault="000554E5">
            <w:r>
              <w:t>Hvad kendetegner den selvstændige livsform?</w:t>
            </w:r>
          </w:p>
        </w:tc>
        <w:tc>
          <w:tcPr>
            <w:tcW w:w="3209" w:type="dxa"/>
          </w:tcPr>
          <w:p w14:paraId="093FA9DD" w14:textId="77777777" w:rsidR="000554E5" w:rsidRDefault="000554E5"/>
        </w:tc>
        <w:tc>
          <w:tcPr>
            <w:tcW w:w="3210" w:type="dxa"/>
          </w:tcPr>
          <w:p w14:paraId="6A6435B6" w14:textId="77777777" w:rsidR="000554E5" w:rsidRDefault="000554E5"/>
        </w:tc>
      </w:tr>
      <w:tr w:rsidR="000554E5" w14:paraId="30030143" w14:textId="77777777" w:rsidTr="000554E5">
        <w:tc>
          <w:tcPr>
            <w:tcW w:w="3209" w:type="dxa"/>
          </w:tcPr>
          <w:p w14:paraId="1172FEBE" w14:textId="497AC0A4" w:rsidR="000554E5" w:rsidRDefault="000554E5">
            <w:r>
              <w:t>Hvad kendetegner karrierelivsformen?</w:t>
            </w:r>
          </w:p>
        </w:tc>
        <w:tc>
          <w:tcPr>
            <w:tcW w:w="3209" w:type="dxa"/>
          </w:tcPr>
          <w:p w14:paraId="03A389E1" w14:textId="77777777" w:rsidR="000554E5" w:rsidRDefault="000554E5"/>
        </w:tc>
        <w:tc>
          <w:tcPr>
            <w:tcW w:w="3210" w:type="dxa"/>
          </w:tcPr>
          <w:p w14:paraId="33ED41D3" w14:textId="77777777" w:rsidR="000554E5" w:rsidRDefault="000554E5"/>
        </w:tc>
      </w:tr>
    </w:tbl>
    <w:p w14:paraId="60CE0E39" w14:textId="77777777" w:rsidR="000554E5" w:rsidRDefault="000554E5"/>
    <w:p w14:paraId="6CF52052" w14:textId="7EA71818" w:rsidR="000554E5" w:rsidRDefault="000554E5"/>
    <w:p w14:paraId="1EA848C7" w14:textId="2BCA6C08" w:rsidR="000554E5" w:rsidRDefault="000554E5" w:rsidP="000554E5">
      <w:pPr>
        <w:pStyle w:val="Overskrift2"/>
      </w:pPr>
      <w:r>
        <w:t>OPGAVE 2</w:t>
      </w:r>
    </w:p>
    <w:p w14:paraId="6B076C75" w14:textId="6941EB35" w:rsidR="000554E5" w:rsidRDefault="000554E5" w:rsidP="000554E5">
      <w:r>
        <w:t>Paropgave til livsformer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554E5" w14:paraId="164E7917" w14:textId="77777777" w:rsidTr="00B55C94">
        <w:tc>
          <w:tcPr>
            <w:tcW w:w="3209" w:type="dxa"/>
          </w:tcPr>
          <w:p w14:paraId="3B18EB52" w14:textId="01649BAF" w:rsidR="000554E5" w:rsidRDefault="000554E5" w:rsidP="00B55C94">
            <w:hyperlink r:id="rId5" w:history="1">
              <w:r w:rsidRPr="000554E5">
                <w:rPr>
                  <w:rStyle w:val="Hyperlink"/>
                </w:rPr>
                <w:t>De 3 livshistorier i bogen</w:t>
              </w:r>
            </w:hyperlink>
          </w:p>
        </w:tc>
        <w:tc>
          <w:tcPr>
            <w:tcW w:w="3209" w:type="dxa"/>
          </w:tcPr>
          <w:p w14:paraId="46088D0B" w14:textId="15291CF7" w:rsidR="000554E5" w:rsidRDefault="000554E5" w:rsidP="00B55C94">
            <w:r>
              <w:t>Bestem livsformen</w:t>
            </w:r>
          </w:p>
        </w:tc>
        <w:tc>
          <w:tcPr>
            <w:tcW w:w="3210" w:type="dxa"/>
          </w:tcPr>
          <w:p w14:paraId="5117BA2F" w14:textId="206F4A43" w:rsidR="000554E5" w:rsidRDefault="000554E5" w:rsidP="00B55C94">
            <w:r>
              <w:t>Forklar hvorfor I mener, at det er denne livsform, som kommer til udtryk i livshistorien</w:t>
            </w:r>
          </w:p>
        </w:tc>
      </w:tr>
      <w:tr w:rsidR="000554E5" w14:paraId="6AB3EF6F" w14:textId="77777777" w:rsidTr="00B55C94">
        <w:tc>
          <w:tcPr>
            <w:tcW w:w="3209" w:type="dxa"/>
          </w:tcPr>
          <w:p w14:paraId="5B881CEE" w14:textId="1B71A577" w:rsidR="000554E5" w:rsidRDefault="000554E5" w:rsidP="00B55C94">
            <w:r>
              <w:t>Søren Hansen</w:t>
            </w:r>
          </w:p>
        </w:tc>
        <w:tc>
          <w:tcPr>
            <w:tcW w:w="3209" w:type="dxa"/>
          </w:tcPr>
          <w:p w14:paraId="0FCAAB6F" w14:textId="77777777" w:rsidR="000554E5" w:rsidRDefault="000554E5" w:rsidP="00B55C94"/>
        </w:tc>
        <w:tc>
          <w:tcPr>
            <w:tcW w:w="3210" w:type="dxa"/>
          </w:tcPr>
          <w:p w14:paraId="6D1F740C" w14:textId="77777777" w:rsidR="000554E5" w:rsidRDefault="000554E5" w:rsidP="00B55C94"/>
        </w:tc>
      </w:tr>
      <w:tr w:rsidR="000554E5" w14:paraId="199905BA" w14:textId="77777777" w:rsidTr="00B55C94">
        <w:tc>
          <w:tcPr>
            <w:tcW w:w="3209" w:type="dxa"/>
          </w:tcPr>
          <w:p w14:paraId="13F577ED" w14:textId="6306FFD6" w:rsidR="000554E5" w:rsidRDefault="000554E5" w:rsidP="00B55C94">
            <w:r>
              <w:t xml:space="preserve">Fatima </w:t>
            </w:r>
            <w:proofErr w:type="spellStart"/>
            <w:r>
              <w:t>Ceric</w:t>
            </w:r>
            <w:proofErr w:type="spellEnd"/>
          </w:p>
        </w:tc>
        <w:tc>
          <w:tcPr>
            <w:tcW w:w="3209" w:type="dxa"/>
          </w:tcPr>
          <w:p w14:paraId="4B068993" w14:textId="77777777" w:rsidR="000554E5" w:rsidRDefault="000554E5" w:rsidP="00B55C94"/>
        </w:tc>
        <w:tc>
          <w:tcPr>
            <w:tcW w:w="3210" w:type="dxa"/>
          </w:tcPr>
          <w:p w14:paraId="54D8BB5F" w14:textId="77777777" w:rsidR="000554E5" w:rsidRDefault="000554E5" w:rsidP="00B55C94"/>
        </w:tc>
      </w:tr>
      <w:tr w:rsidR="000554E5" w14:paraId="00CD1806" w14:textId="77777777" w:rsidTr="00B55C94">
        <w:tc>
          <w:tcPr>
            <w:tcW w:w="3209" w:type="dxa"/>
          </w:tcPr>
          <w:p w14:paraId="1E7D7EB9" w14:textId="1047963D" w:rsidR="000554E5" w:rsidRDefault="000554E5" w:rsidP="00B55C94">
            <w:r>
              <w:t>Kirsten Sørensen</w:t>
            </w:r>
          </w:p>
        </w:tc>
        <w:tc>
          <w:tcPr>
            <w:tcW w:w="3209" w:type="dxa"/>
          </w:tcPr>
          <w:p w14:paraId="4F7343FE" w14:textId="77777777" w:rsidR="000554E5" w:rsidRDefault="000554E5" w:rsidP="00B55C94"/>
        </w:tc>
        <w:tc>
          <w:tcPr>
            <w:tcW w:w="3210" w:type="dxa"/>
          </w:tcPr>
          <w:p w14:paraId="14043760" w14:textId="77777777" w:rsidR="000554E5" w:rsidRDefault="000554E5" w:rsidP="00B55C94"/>
        </w:tc>
      </w:tr>
    </w:tbl>
    <w:p w14:paraId="0B15A5A4" w14:textId="77777777" w:rsidR="000554E5" w:rsidRDefault="000554E5" w:rsidP="000554E5"/>
    <w:p w14:paraId="764FCC8E" w14:textId="77777777" w:rsidR="000554E5" w:rsidRDefault="000554E5" w:rsidP="000554E5"/>
    <w:p w14:paraId="06888B3F" w14:textId="53B670E2" w:rsidR="000554E5" w:rsidRDefault="000554E5" w:rsidP="000554E5">
      <w:pPr>
        <w:pStyle w:val="Overskrift2"/>
      </w:pPr>
      <w:r>
        <w:t>OPGAVE 3</w:t>
      </w:r>
    </w:p>
    <w:p w14:paraId="678BBFD7" w14:textId="55CBA828" w:rsidR="000554E5" w:rsidRDefault="000554E5" w:rsidP="000554E5">
      <w:r>
        <w:t>Prestigejobs</w:t>
      </w:r>
    </w:p>
    <w:p w14:paraId="5A9C760C" w14:textId="340686F0" w:rsidR="000554E5" w:rsidRPr="000554E5" w:rsidRDefault="000554E5" w:rsidP="000554E5">
      <w:pPr>
        <w:numPr>
          <w:ilvl w:val="0"/>
          <w:numId w:val="1"/>
        </w:numPr>
      </w:pPr>
      <w:r w:rsidRPr="000554E5">
        <w:t xml:space="preserve">Hvilke jobs er de mest populære i Danmark og hvorfor tror I at det er netop disse jobs? </w:t>
      </w:r>
    </w:p>
    <w:p w14:paraId="3F698B2B" w14:textId="79737595" w:rsidR="000554E5" w:rsidRPr="000554E5" w:rsidRDefault="000554E5" w:rsidP="000554E5">
      <w:pPr>
        <w:numPr>
          <w:ilvl w:val="0"/>
          <w:numId w:val="1"/>
        </w:numPr>
      </w:pPr>
      <w:r w:rsidRPr="000554E5">
        <w:t xml:space="preserve">Brug linket herunder. Forsøg at bruge viden om livsformer til at begrunde populariteten i visse job. </w:t>
      </w:r>
      <w:hyperlink r:id="rId6" w:history="1">
        <w:r w:rsidRPr="000554E5">
          <w:rPr>
            <w:rStyle w:val="Hyperlink"/>
          </w:rPr>
          <w:t>https://fagbladet3f.dk/nyheder/90609a69734348edb05cd904610cf6a1-20160510-se-de-mest-attraktive-job</w:t>
        </w:r>
      </w:hyperlink>
    </w:p>
    <w:p w14:paraId="4CC19062" w14:textId="77777777" w:rsidR="000554E5" w:rsidRDefault="000554E5" w:rsidP="000554E5"/>
    <w:p w14:paraId="18DC5626" w14:textId="0C89B475" w:rsidR="000554E5" w:rsidRDefault="000554E5" w:rsidP="000554E5">
      <w:pPr>
        <w:pStyle w:val="Overskrift2"/>
      </w:pPr>
      <w:r>
        <w:t>OPGAVE 4</w:t>
      </w:r>
    </w:p>
    <w:p w14:paraId="42EBEF96" w14:textId="49B16A8D" w:rsidR="000554E5" w:rsidRPr="000554E5" w:rsidRDefault="000554E5" w:rsidP="000554E5">
      <w:hyperlink r:id="rId7" w:history="1">
        <w:r w:rsidRPr="000554E5">
          <w:rPr>
            <w:rStyle w:val="Hyperlink"/>
          </w:rPr>
          <w:t>Timens Quizlet</w:t>
        </w:r>
      </w:hyperlink>
    </w:p>
    <w:sectPr w:rsidR="000554E5" w:rsidRPr="000554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82EF3"/>
    <w:multiLevelType w:val="hybridMultilevel"/>
    <w:tmpl w:val="D932ED56"/>
    <w:lvl w:ilvl="0" w:tplc="893E7FDA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EA028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2A098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04EB7A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A47CC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41CE0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A1150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0473E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CF2DC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1435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E5"/>
    <w:rsid w:val="00005501"/>
    <w:rsid w:val="000554E5"/>
    <w:rsid w:val="00057023"/>
    <w:rsid w:val="004D3C4F"/>
    <w:rsid w:val="005E3823"/>
    <w:rsid w:val="006851AB"/>
    <w:rsid w:val="006B3824"/>
    <w:rsid w:val="008E7BCD"/>
    <w:rsid w:val="00E47CC6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AD0445"/>
  <w15:chartTrackingRefBased/>
  <w15:docId w15:val="{DAB33E0B-EEEF-D049-8F87-36277FFD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5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55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55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5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5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54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54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54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54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55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55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55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554E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554E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554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554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554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554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554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55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554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55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554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554E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554E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554E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55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554E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554E5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5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554E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55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7467">
          <w:marLeft w:val="85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008">
          <w:marLeft w:val="85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zlet.com/dk/1019755445/ulighed-og-fattigdom-i-danmark-1w-flash-cards/?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gbladet3f.dk/nyheder/90609a69734348edb05cd904610cf6a1-20160510-se-de-mest-attraktive-job" TargetMode="External"/><Relationship Id="rId5" Type="http://schemas.openxmlformats.org/officeDocument/2006/relationships/hyperlink" Target="https://lso.ibog.forlagetcolumbus.dk/?id=36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Holm Sørensen (RH | EG)</dc:creator>
  <cp:keywords/>
  <dc:description/>
  <cp:lastModifiedBy>Rikke Holm Sørensen (RH | EG)</cp:lastModifiedBy>
  <cp:revision>1</cp:revision>
  <dcterms:created xsi:type="dcterms:W3CDTF">2025-03-18T14:56:00Z</dcterms:created>
  <dcterms:modified xsi:type="dcterms:W3CDTF">2025-03-18T15:01:00Z</dcterms:modified>
</cp:coreProperties>
</file>