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FE7D0" w14:textId="15BE17BB" w:rsidR="00955C4C" w:rsidRPr="003D7940" w:rsidRDefault="00955C4C" w:rsidP="00955C4C">
      <w:pPr>
        <w:shd w:val="clear" w:color="auto" w:fill="FFFFFF"/>
        <w:spacing w:line="240" w:lineRule="auto"/>
        <w:ind w:left="195" w:right="195"/>
        <w:outlineLvl w:val="0"/>
        <w:rPr>
          <w:rFonts w:eastAsia="Times New Roman" w:cs="Arial"/>
          <w:color w:val="333333"/>
          <w:kern w:val="36"/>
          <w:sz w:val="35"/>
          <w:szCs w:val="35"/>
          <w:lang w:eastAsia="da-DK"/>
        </w:rPr>
      </w:pPr>
      <w:r w:rsidRPr="003D7940">
        <w:rPr>
          <w:rFonts w:eastAsia="Times New Roman" w:cs="Arial"/>
          <w:color w:val="333333"/>
          <w:kern w:val="36"/>
          <w:sz w:val="35"/>
          <w:szCs w:val="35"/>
          <w:lang w:eastAsia="da-DK"/>
        </w:rPr>
        <w:t xml:space="preserve">Fem principper for en </w:t>
      </w:r>
      <w:proofErr w:type="gramStart"/>
      <w:r w:rsidRPr="003D7940">
        <w:rPr>
          <w:rFonts w:eastAsia="Times New Roman" w:cs="Arial"/>
          <w:color w:val="333333"/>
          <w:kern w:val="36"/>
          <w:sz w:val="35"/>
          <w:szCs w:val="35"/>
          <w:lang w:eastAsia="da-DK"/>
        </w:rPr>
        <w:t>ny moderne</w:t>
      </w:r>
      <w:proofErr w:type="gramEnd"/>
      <w:r w:rsidRPr="003D7940">
        <w:rPr>
          <w:rFonts w:eastAsia="Times New Roman" w:cs="Arial"/>
          <w:color w:val="333333"/>
          <w:kern w:val="36"/>
          <w:sz w:val="35"/>
          <w:szCs w:val="35"/>
          <w:lang w:eastAsia="da-DK"/>
        </w:rPr>
        <w:t xml:space="preserve"> arkitektur </w:t>
      </w:r>
    </w:p>
    <w:p w14:paraId="195CCF5D" w14:textId="77777777" w:rsidR="00955C4C" w:rsidRPr="003D7940" w:rsidRDefault="00955C4C" w:rsidP="00955C4C">
      <w:pPr>
        <w:shd w:val="clear" w:color="auto" w:fill="FFFFFF"/>
        <w:spacing w:after="240" w:line="240" w:lineRule="auto"/>
        <w:rPr>
          <w:rFonts w:eastAsia="Times New Roman" w:cs="Arial"/>
          <w:color w:val="333333"/>
          <w:sz w:val="24"/>
          <w:szCs w:val="24"/>
          <w:lang w:eastAsia="da-DK"/>
        </w:rPr>
      </w:pPr>
      <w:r w:rsidRPr="003D7940">
        <w:rPr>
          <w:rFonts w:eastAsia="Times New Roman" w:cs="Arial"/>
          <w:color w:val="333333"/>
          <w:sz w:val="24"/>
          <w:szCs w:val="24"/>
          <w:lang w:eastAsia="da-DK"/>
        </w:rPr>
        <w:t>Le Corbusier opstiller i 1926 en liste med fem principper for en ny arkitektur, hvor hver modsætning mellem det nye og det gamle princip modstilles parvist. I punktopstillingen nedenfor er de fem principper forklaret nærmere.</w:t>
      </w:r>
    </w:p>
    <w:p w14:paraId="188BE11E" w14:textId="77777777" w:rsidR="00955C4C" w:rsidRPr="003D7940" w:rsidRDefault="00955C4C" w:rsidP="00955C4C">
      <w:pPr>
        <w:numPr>
          <w:ilvl w:val="0"/>
          <w:numId w:val="1"/>
        </w:numPr>
        <w:shd w:val="clear" w:color="auto" w:fill="FFFFFF"/>
        <w:spacing w:after="74" w:line="240" w:lineRule="auto"/>
        <w:ind w:left="675"/>
        <w:rPr>
          <w:rFonts w:eastAsia="Times New Roman" w:cs="Arial"/>
          <w:color w:val="333333"/>
          <w:sz w:val="24"/>
          <w:szCs w:val="24"/>
          <w:lang w:eastAsia="da-DK"/>
        </w:rPr>
      </w:pPr>
      <w:r w:rsidRPr="003D7940">
        <w:rPr>
          <w:rFonts w:eastAsia="Times New Roman" w:cs="Arial"/>
          <w:b/>
          <w:bCs/>
          <w:color w:val="333333"/>
          <w:sz w:val="24"/>
          <w:szCs w:val="24"/>
          <w:lang w:eastAsia="da-DK"/>
        </w:rPr>
        <w:t>Søjler</w:t>
      </w:r>
      <w:r w:rsidRPr="003D7940">
        <w:rPr>
          <w:rFonts w:eastAsia="Times New Roman" w:cs="Arial"/>
          <w:color w:val="333333"/>
          <w:sz w:val="24"/>
          <w:szCs w:val="24"/>
          <w:lang w:eastAsia="da-DK"/>
        </w:rPr>
        <w:t> som bærende skeletkonstruktion gør det muligt at løfte bygningen op og for eksempel lave en tilbagetrukket eller helt åben underetage, hvilket dels forbedrer arealudnyttelsen, og dels virker funktionelt i en by med biler som transportmiddel, da det bliver muligt at lave parkeringspladser under bygningen.</w:t>
      </w:r>
    </w:p>
    <w:p w14:paraId="49480B49" w14:textId="77777777" w:rsidR="00955C4C" w:rsidRPr="003D7940" w:rsidRDefault="00955C4C" w:rsidP="00955C4C">
      <w:pPr>
        <w:numPr>
          <w:ilvl w:val="0"/>
          <w:numId w:val="1"/>
        </w:numPr>
        <w:shd w:val="clear" w:color="auto" w:fill="FFFFFF"/>
        <w:spacing w:after="74" w:line="240" w:lineRule="auto"/>
        <w:ind w:left="675"/>
        <w:rPr>
          <w:rFonts w:eastAsia="Times New Roman" w:cs="Arial"/>
          <w:color w:val="333333"/>
          <w:sz w:val="24"/>
          <w:szCs w:val="24"/>
          <w:lang w:eastAsia="da-DK"/>
        </w:rPr>
      </w:pPr>
      <w:r w:rsidRPr="003D7940">
        <w:rPr>
          <w:rFonts w:eastAsia="Times New Roman" w:cs="Arial"/>
          <w:b/>
          <w:bCs/>
          <w:color w:val="333333"/>
          <w:sz w:val="24"/>
          <w:szCs w:val="24"/>
          <w:lang w:eastAsia="da-DK"/>
        </w:rPr>
        <w:t>Tagterrasse</w:t>
      </w:r>
      <w:r w:rsidRPr="003D7940">
        <w:rPr>
          <w:rFonts w:eastAsia="Times New Roman" w:cs="Arial"/>
          <w:color w:val="333333"/>
          <w:sz w:val="24"/>
          <w:szCs w:val="24"/>
          <w:lang w:eastAsia="da-DK"/>
        </w:rPr>
        <w:t> med beplantning kan lade sig gøre i kraft af det nye forstærkede betonmateriale og søjlekonstruktionen, som giver forbedret anvendelse af bebygget areal, både over og under huset, og som skulle give både bedre livskvalitet for beboerne og igen forbedre arealudnyttelsen i storbyerne med tæt bebyggelse.</w:t>
      </w:r>
    </w:p>
    <w:p w14:paraId="6BE5C75F" w14:textId="77777777" w:rsidR="00955C4C" w:rsidRPr="003D7940" w:rsidRDefault="00955C4C" w:rsidP="00955C4C">
      <w:pPr>
        <w:numPr>
          <w:ilvl w:val="0"/>
          <w:numId w:val="1"/>
        </w:numPr>
        <w:shd w:val="clear" w:color="auto" w:fill="FFFFFF"/>
        <w:spacing w:after="74" w:line="240" w:lineRule="auto"/>
        <w:ind w:left="675"/>
        <w:rPr>
          <w:rFonts w:eastAsia="Times New Roman" w:cs="Arial"/>
          <w:color w:val="333333"/>
          <w:sz w:val="24"/>
          <w:szCs w:val="24"/>
          <w:lang w:eastAsia="da-DK"/>
        </w:rPr>
      </w:pPr>
      <w:r w:rsidRPr="003D7940">
        <w:rPr>
          <w:rFonts w:eastAsia="Times New Roman" w:cs="Arial"/>
          <w:b/>
          <w:bCs/>
          <w:color w:val="333333"/>
          <w:sz w:val="24"/>
          <w:szCs w:val="24"/>
          <w:lang w:eastAsia="da-DK"/>
        </w:rPr>
        <w:t>Det frie plan</w:t>
      </w:r>
      <w:r w:rsidRPr="003D7940">
        <w:rPr>
          <w:rFonts w:eastAsia="Times New Roman" w:cs="Arial"/>
          <w:color w:val="333333"/>
          <w:sz w:val="24"/>
          <w:szCs w:val="24"/>
          <w:lang w:eastAsia="da-DK"/>
        </w:rPr>
        <w:t xml:space="preserve"> giver i kraft af skeletkonstruktionen med bærende søjler og betondæk mulighed for fri rumdannelse, hvor grundplanen for de enkelte etager bliver uafhængig af grundplanen i de øvrige etager. Dette giver det moderne byggeri maximal fleksibilitet, hvor bygningen nærmest kan designes indefra, i modsætning til det gammeldags byggeri med bærende mure, som medførte ensartethed i rumdannelsen, som også i højere grad afspejlede den ydre fortælling som i f.eks. renæssancen og barokken. Det betyder også, at rumdannelsen med det frie plan kan finde sted i dialog med menneskets oplevelse og bevægelse i kraft af de nye konstruktionsmuligheder i modernismen, </w:t>
      </w:r>
      <w:proofErr w:type="gramStart"/>
      <w:r w:rsidRPr="003D7940">
        <w:rPr>
          <w:rFonts w:eastAsia="Times New Roman" w:cs="Arial"/>
          <w:color w:val="333333"/>
          <w:sz w:val="24"/>
          <w:szCs w:val="24"/>
          <w:lang w:eastAsia="da-DK"/>
        </w:rPr>
        <w:t>således at</w:t>
      </w:r>
      <w:proofErr w:type="gramEnd"/>
      <w:r w:rsidRPr="003D7940">
        <w:rPr>
          <w:rFonts w:eastAsia="Times New Roman" w:cs="Arial"/>
          <w:color w:val="333333"/>
          <w:sz w:val="24"/>
          <w:szCs w:val="24"/>
          <w:lang w:eastAsia="da-DK"/>
        </w:rPr>
        <w:t xml:space="preserve"> de indre mure kan sættes som skærme uafhængigt af konstruktionen i dialog med beboernes behov.</w:t>
      </w:r>
    </w:p>
    <w:p w14:paraId="691E738E" w14:textId="77777777" w:rsidR="00955C4C" w:rsidRPr="003D7940" w:rsidRDefault="00955C4C" w:rsidP="00955C4C">
      <w:pPr>
        <w:numPr>
          <w:ilvl w:val="0"/>
          <w:numId w:val="1"/>
        </w:numPr>
        <w:shd w:val="clear" w:color="auto" w:fill="FFFFFF"/>
        <w:spacing w:after="74" w:line="240" w:lineRule="auto"/>
        <w:ind w:left="675"/>
        <w:rPr>
          <w:rFonts w:eastAsia="Times New Roman" w:cs="Arial"/>
          <w:color w:val="333333"/>
          <w:sz w:val="24"/>
          <w:szCs w:val="24"/>
          <w:lang w:eastAsia="da-DK"/>
        </w:rPr>
      </w:pPr>
      <w:r w:rsidRPr="003D7940">
        <w:rPr>
          <w:rFonts w:eastAsia="Times New Roman" w:cs="Arial"/>
          <w:b/>
          <w:bCs/>
          <w:color w:val="333333"/>
          <w:sz w:val="24"/>
          <w:szCs w:val="24"/>
          <w:lang w:eastAsia="da-DK"/>
        </w:rPr>
        <w:t>Horisontale vinduesbånd</w:t>
      </w:r>
      <w:r w:rsidRPr="003D7940">
        <w:rPr>
          <w:rFonts w:eastAsia="Times New Roman" w:cs="Arial"/>
          <w:color w:val="333333"/>
          <w:sz w:val="24"/>
          <w:szCs w:val="24"/>
          <w:lang w:eastAsia="da-DK"/>
        </w:rPr>
        <w:t>, som endda kan føres rundt om bygningens hjørner, giver et ensartet og rigeligt lys i modsætning til tidligere tiders traditionelle vinduer, der gav et langt mere begrænset lysindfald.</w:t>
      </w:r>
    </w:p>
    <w:p w14:paraId="50440C17" w14:textId="77777777" w:rsidR="00955C4C" w:rsidRPr="003D7940" w:rsidRDefault="00955C4C" w:rsidP="00955C4C">
      <w:pPr>
        <w:numPr>
          <w:ilvl w:val="0"/>
          <w:numId w:val="1"/>
        </w:numPr>
        <w:shd w:val="clear" w:color="auto" w:fill="FFFFFF"/>
        <w:spacing w:after="74" w:line="240" w:lineRule="auto"/>
        <w:ind w:left="675"/>
        <w:rPr>
          <w:rFonts w:eastAsia="Times New Roman" w:cs="Arial"/>
          <w:color w:val="333333"/>
          <w:sz w:val="24"/>
          <w:szCs w:val="24"/>
          <w:lang w:eastAsia="da-DK"/>
        </w:rPr>
      </w:pPr>
      <w:r w:rsidRPr="003D7940">
        <w:rPr>
          <w:rFonts w:eastAsia="Times New Roman" w:cs="Arial"/>
          <w:b/>
          <w:bCs/>
          <w:color w:val="333333"/>
          <w:sz w:val="24"/>
          <w:szCs w:val="24"/>
          <w:lang w:eastAsia="da-DK"/>
        </w:rPr>
        <w:t>Frit facadedesign</w:t>
      </w:r>
      <w:r w:rsidRPr="003D7940">
        <w:rPr>
          <w:rFonts w:eastAsia="Times New Roman" w:cs="Arial"/>
          <w:color w:val="333333"/>
          <w:sz w:val="24"/>
          <w:szCs w:val="24"/>
          <w:lang w:eastAsia="da-DK"/>
        </w:rPr>
        <w:t>, igen i kraft af skeletkonstruktionen og de nye materialers tekniske muligheder kan facaden udformes helt efter eget ønske. Vinduernes placering er nu heller ikke længere afhængig af den indre rumopdeling. I den modernistiske arkitektur er hovedindgangen desuden ofte ikke så tydeligt markeret, fordi en centralt placeret hovedindgang optager uforholdsmæssig meget plads i forhold til den funktionelle nytteværdi. Samtidig signalerer en centralt placeret hovedindgang magt og hierarki, hvilket ikke er i overensstemmelse med modernismens demokratiske idealer.</w:t>
      </w:r>
    </w:p>
    <w:p w14:paraId="33094A6F" w14:textId="77777777" w:rsidR="004450E4" w:rsidRPr="003D7940" w:rsidRDefault="004450E4" w:rsidP="004450E4">
      <w:pPr>
        <w:shd w:val="clear" w:color="auto" w:fill="FFFFFF"/>
        <w:spacing w:after="74" w:line="240" w:lineRule="auto"/>
        <w:rPr>
          <w:rFonts w:eastAsia="Times New Roman" w:cs="Arial"/>
          <w:color w:val="333333"/>
          <w:sz w:val="24"/>
          <w:szCs w:val="24"/>
          <w:lang w:eastAsia="da-DK"/>
        </w:rPr>
      </w:pPr>
    </w:p>
    <w:p w14:paraId="2ABF2A83" w14:textId="77777777" w:rsidR="004450E4" w:rsidRPr="003D7940" w:rsidRDefault="004450E4" w:rsidP="004450E4">
      <w:pPr>
        <w:shd w:val="clear" w:color="auto" w:fill="FFFFFF"/>
        <w:spacing w:line="240" w:lineRule="auto"/>
        <w:rPr>
          <w:rFonts w:eastAsia="Times New Roman" w:cs="Arial"/>
          <w:color w:val="777777"/>
          <w:sz w:val="24"/>
          <w:szCs w:val="24"/>
          <w:lang w:eastAsia="da-DK"/>
        </w:rPr>
      </w:pPr>
      <w:r w:rsidRPr="003D7940">
        <w:rPr>
          <w:rFonts w:eastAsia="Times New Roman" w:cs="Arial"/>
          <w:color w:val="333333"/>
          <w:sz w:val="24"/>
          <w:szCs w:val="24"/>
          <w:lang w:eastAsia="da-DK"/>
        </w:rPr>
        <w:t xml:space="preserve">Målet med den nye modernistiske arkitektur var både at forbedre den funktionelle arealudnyttelse og forbedre livskvaliteten og sundheden hos beboerne. Arkitekturen i det moderne samfund afspejler på den måde også en udvikling væk fra tidligere tiders lukkede, symmetriske, vertikale og hierarkiske arkitektur mod en åben, horisontal betonet arkitektur, som bedre passer til det moderne demokratiske samfund, der </w:t>
      </w:r>
      <w:proofErr w:type="gramStart"/>
      <w:r w:rsidRPr="003D7940">
        <w:rPr>
          <w:rFonts w:eastAsia="Times New Roman" w:cs="Arial"/>
          <w:color w:val="333333"/>
          <w:sz w:val="24"/>
          <w:szCs w:val="24"/>
          <w:lang w:eastAsia="da-DK"/>
        </w:rPr>
        <w:t>er</w:t>
      </w:r>
      <w:proofErr w:type="gramEnd"/>
      <w:r w:rsidRPr="003D7940">
        <w:rPr>
          <w:rFonts w:eastAsia="Times New Roman" w:cs="Arial"/>
          <w:color w:val="333333"/>
          <w:sz w:val="24"/>
          <w:szCs w:val="24"/>
          <w:lang w:eastAsia="da-DK"/>
        </w:rPr>
        <w:t xml:space="preserve"> i højere grad er præget af lighed og frihed.</w:t>
      </w:r>
    </w:p>
    <w:p w14:paraId="4C671C8D" w14:textId="77777777" w:rsidR="004450E4" w:rsidRPr="003D7940" w:rsidRDefault="004450E4" w:rsidP="004450E4">
      <w:pPr>
        <w:shd w:val="clear" w:color="auto" w:fill="FFFFFF"/>
        <w:spacing w:after="74" w:line="240" w:lineRule="auto"/>
        <w:rPr>
          <w:rFonts w:eastAsia="Times New Roman" w:cs="Arial"/>
          <w:color w:val="333333"/>
          <w:sz w:val="24"/>
          <w:szCs w:val="24"/>
          <w:lang w:eastAsia="da-DK"/>
        </w:rPr>
      </w:pPr>
    </w:p>
    <w:p w14:paraId="152F35D1" w14:textId="77777777" w:rsidR="004450E4" w:rsidRPr="003D7940" w:rsidRDefault="004450E4" w:rsidP="004450E4">
      <w:pPr>
        <w:keepNext/>
        <w:shd w:val="clear" w:color="auto" w:fill="FFFFFF"/>
        <w:spacing w:after="0" w:line="240" w:lineRule="auto"/>
        <w:rPr>
          <w:sz w:val="24"/>
          <w:szCs w:val="24"/>
        </w:rPr>
      </w:pPr>
      <w:r w:rsidRPr="003D7940">
        <w:rPr>
          <w:rFonts w:eastAsia="Times New Roman" w:cs="Arial"/>
          <w:noProof/>
          <w:color w:val="333333"/>
          <w:sz w:val="24"/>
          <w:szCs w:val="24"/>
          <w:lang w:eastAsia="da-DK"/>
        </w:rPr>
        <w:lastRenderedPageBreak/>
        <w:drawing>
          <wp:inline distT="0" distB="0" distL="0" distR="0" wp14:anchorId="7B22B459" wp14:editId="2FEAE0EB">
            <wp:extent cx="4730979" cy="8229600"/>
            <wp:effectExtent l="0" t="0" r="6350" b="0"/>
            <wp:docPr id="859377590" name="Billede 1" descr="Et billede, der indeholder tekst, skitse, møns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77590" name="Billede 1" descr="Et billede, der indeholder tekst, skitse, mønster&#10;&#10;Automatisk genereret beskrivelse"/>
                    <pic:cNvPicPr/>
                  </pic:nvPicPr>
                  <pic:blipFill>
                    <a:blip r:embed="rId10"/>
                    <a:stretch>
                      <a:fillRect/>
                    </a:stretch>
                  </pic:blipFill>
                  <pic:spPr>
                    <a:xfrm>
                      <a:off x="0" y="0"/>
                      <a:ext cx="4735368" cy="8237235"/>
                    </a:xfrm>
                    <a:prstGeom prst="rect">
                      <a:avLst/>
                    </a:prstGeom>
                  </pic:spPr>
                </pic:pic>
              </a:graphicData>
            </a:graphic>
          </wp:inline>
        </w:drawing>
      </w:r>
    </w:p>
    <w:p w14:paraId="1AC8FC21" w14:textId="667AF9DD" w:rsidR="0047174A" w:rsidRPr="003D7940" w:rsidRDefault="004450E4" w:rsidP="004450E4">
      <w:pPr>
        <w:pStyle w:val="Billedtekst"/>
        <w:rPr>
          <w:rFonts w:eastAsia="Times New Roman" w:cs="Arial"/>
          <w:color w:val="333333"/>
          <w:sz w:val="19"/>
          <w:szCs w:val="19"/>
          <w:lang w:eastAsia="da-DK"/>
        </w:rPr>
      </w:pPr>
      <w:r w:rsidRPr="003D7940">
        <w:t>Le Corbusiers fem principper for en moderne arkitektur</w:t>
      </w:r>
    </w:p>
    <w:sectPr w:rsidR="0047174A" w:rsidRPr="003D7940">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69158" w14:textId="77777777" w:rsidR="003E1CC8" w:rsidRDefault="003E1CC8" w:rsidP="004450E4">
      <w:pPr>
        <w:spacing w:after="0" w:line="240" w:lineRule="auto"/>
      </w:pPr>
      <w:r>
        <w:separator/>
      </w:r>
    </w:p>
  </w:endnote>
  <w:endnote w:type="continuationSeparator" w:id="0">
    <w:p w14:paraId="52BE7978" w14:textId="77777777" w:rsidR="003E1CC8" w:rsidRDefault="003E1CC8" w:rsidP="0044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2540A" w14:textId="77777777" w:rsidR="003E1CC8" w:rsidRDefault="003E1CC8" w:rsidP="004450E4">
      <w:pPr>
        <w:spacing w:after="0" w:line="240" w:lineRule="auto"/>
      </w:pPr>
      <w:r>
        <w:separator/>
      </w:r>
    </w:p>
  </w:footnote>
  <w:footnote w:type="continuationSeparator" w:id="0">
    <w:p w14:paraId="43EC019A" w14:textId="77777777" w:rsidR="003E1CC8" w:rsidRDefault="003E1CC8" w:rsidP="00445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45BD" w14:textId="2CBBCC47" w:rsidR="004450E4" w:rsidRPr="004450E4" w:rsidRDefault="004450E4" w:rsidP="004450E4">
    <w:pPr>
      <w:shd w:val="clear" w:color="auto" w:fill="FFFFFF"/>
      <w:spacing w:line="240" w:lineRule="auto"/>
      <w:ind w:left="195" w:right="195"/>
      <w:outlineLvl w:val="0"/>
      <w:rPr>
        <w:rFonts w:ascii="Calibri" w:eastAsia="Times New Roman" w:hAnsi="Calibri" w:cs="Calibri"/>
        <w:color w:val="333333"/>
        <w:kern w:val="36"/>
        <w:sz w:val="20"/>
        <w:szCs w:val="20"/>
        <w:lang w:eastAsia="da-DK"/>
      </w:rPr>
    </w:pPr>
    <w:r w:rsidRPr="004450E4">
      <w:rPr>
        <w:rFonts w:ascii="Calibri" w:eastAsia="Times New Roman" w:hAnsi="Calibri" w:cs="Calibri"/>
        <w:color w:val="333333"/>
        <w:kern w:val="36"/>
        <w:sz w:val="20"/>
        <w:szCs w:val="20"/>
        <w:lang w:eastAsia="da-DK"/>
      </w:rPr>
      <w:t xml:space="preserve">Kilde: </w:t>
    </w:r>
    <w:proofErr w:type="gramStart"/>
    <w:r w:rsidRPr="004450E4">
      <w:rPr>
        <w:rFonts w:ascii="Calibri" w:eastAsia="Times New Roman" w:hAnsi="Calibri" w:cs="Calibri"/>
        <w:color w:val="333333"/>
        <w:kern w:val="36"/>
        <w:sz w:val="20"/>
        <w:szCs w:val="20"/>
        <w:lang w:eastAsia="da-DK"/>
      </w:rPr>
      <w:t>https://ka.systime.dk/?id=156  (</w:t>
    </w:r>
    <w:proofErr w:type="gramEnd"/>
    <w:r w:rsidRPr="004450E4">
      <w:rPr>
        <w:rFonts w:ascii="Calibri" w:eastAsia="Times New Roman" w:hAnsi="Calibri" w:cs="Calibri"/>
        <w:color w:val="333333"/>
        <w:kern w:val="36"/>
        <w:sz w:val="20"/>
        <w:szCs w:val="20"/>
        <w:lang w:eastAsia="da-DK"/>
      </w:rPr>
      <w:t>Grundbog i kunst og arkitektur af Jørgen Holdt Eriksen m.fl., Systime)</w:t>
    </w:r>
  </w:p>
  <w:p w14:paraId="4E1C3193" w14:textId="77777777" w:rsidR="004450E4" w:rsidRDefault="004450E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97459"/>
    <w:multiLevelType w:val="multilevel"/>
    <w:tmpl w:val="AC08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71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4C"/>
    <w:rsid w:val="00026C6D"/>
    <w:rsid w:val="000D37E1"/>
    <w:rsid w:val="00156922"/>
    <w:rsid w:val="003D7940"/>
    <w:rsid w:val="003E1CC8"/>
    <w:rsid w:val="004450E4"/>
    <w:rsid w:val="0047174A"/>
    <w:rsid w:val="006F3847"/>
    <w:rsid w:val="00955C4C"/>
    <w:rsid w:val="009A442F"/>
    <w:rsid w:val="009C1672"/>
    <w:rsid w:val="00BB151A"/>
    <w:rsid w:val="00D604B7"/>
    <w:rsid w:val="00F547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805B"/>
  <w15:chartTrackingRefBased/>
  <w15:docId w15:val="{4A569FC5-BF3F-4EFF-A9FA-441491E5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55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5C4C"/>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955C4C"/>
  </w:style>
  <w:style w:type="paragraph" w:styleId="NormalWeb">
    <w:name w:val="Normal (Web)"/>
    <w:basedOn w:val="Normal"/>
    <w:uiPriority w:val="99"/>
    <w:semiHidden/>
    <w:unhideWhenUsed/>
    <w:rsid w:val="00955C4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955C4C"/>
  </w:style>
  <w:style w:type="character" w:styleId="Strk">
    <w:name w:val="Strong"/>
    <w:basedOn w:val="Standardskrifttypeiafsnit"/>
    <w:uiPriority w:val="22"/>
    <w:qFormat/>
    <w:rsid w:val="00955C4C"/>
    <w:rPr>
      <w:b/>
      <w:bCs/>
    </w:rPr>
  </w:style>
  <w:style w:type="character" w:customStyle="1" w:styleId="glossary-term">
    <w:name w:val="glossary-term"/>
    <w:basedOn w:val="Standardskrifttypeiafsnit"/>
    <w:rsid w:val="00955C4C"/>
  </w:style>
  <w:style w:type="character" w:styleId="Hyperlink">
    <w:name w:val="Hyperlink"/>
    <w:basedOn w:val="Standardskrifttypeiafsnit"/>
    <w:uiPriority w:val="99"/>
    <w:semiHidden/>
    <w:unhideWhenUsed/>
    <w:rsid w:val="00955C4C"/>
    <w:rPr>
      <w:color w:val="0000FF"/>
      <w:u w:val="single"/>
    </w:rPr>
  </w:style>
  <w:style w:type="character" w:customStyle="1" w:styleId="credits">
    <w:name w:val="credits"/>
    <w:basedOn w:val="Standardskrifttypeiafsnit"/>
    <w:rsid w:val="00955C4C"/>
  </w:style>
  <w:style w:type="character" w:styleId="Fremhv">
    <w:name w:val="Emphasis"/>
    <w:basedOn w:val="Standardskrifttypeiafsnit"/>
    <w:uiPriority w:val="20"/>
    <w:qFormat/>
    <w:rsid w:val="00955C4C"/>
    <w:rPr>
      <w:i/>
      <w:iCs/>
    </w:rPr>
  </w:style>
  <w:style w:type="paragraph" w:styleId="Sidehoved">
    <w:name w:val="header"/>
    <w:basedOn w:val="Normal"/>
    <w:link w:val="SidehovedTegn"/>
    <w:uiPriority w:val="99"/>
    <w:unhideWhenUsed/>
    <w:rsid w:val="004450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450E4"/>
  </w:style>
  <w:style w:type="paragraph" w:styleId="Sidefod">
    <w:name w:val="footer"/>
    <w:basedOn w:val="Normal"/>
    <w:link w:val="SidefodTegn"/>
    <w:uiPriority w:val="99"/>
    <w:unhideWhenUsed/>
    <w:rsid w:val="004450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450E4"/>
  </w:style>
  <w:style w:type="paragraph" w:styleId="Billedtekst">
    <w:name w:val="caption"/>
    <w:basedOn w:val="Normal"/>
    <w:next w:val="Normal"/>
    <w:uiPriority w:val="35"/>
    <w:unhideWhenUsed/>
    <w:qFormat/>
    <w:rsid w:val="004450E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73574">
      <w:bodyDiv w:val="1"/>
      <w:marLeft w:val="0"/>
      <w:marRight w:val="0"/>
      <w:marTop w:val="0"/>
      <w:marBottom w:val="0"/>
      <w:divBdr>
        <w:top w:val="none" w:sz="0" w:space="0" w:color="auto"/>
        <w:left w:val="none" w:sz="0" w:space="0" w:color="auto"/>
        <w:bottom w:val="none" w:sz="0" w:space="0" w:color="auto"/>
        <w:right w:val="none" w:sz="0" w:space="0" w:color="auto"/>
      </w:divBdr>
      <w:divsChild>
        <w:div w:id="2048407209">
          <w:marLeft w:val="0"/>
          <w:marRight w:val="0"/>
          <w:marTop w:val="0"/>
          <w:marBottom w:val="240"/>
          <w:divBdr>
            <w:top w:val="none" w:sz="0" w:space="0" w:color="auto"/>
            <w:left w:val="none" w:sz="0" w:space="0" w:color="auto"/>
            <w:bottom w:val="single" w:sz="48" w:space="6" w:color="E11B1D"/>
            <w:right w:val="none" w:sz="0" w:space="0" w:color="auto"/>
          </w:divBdr>
        </w:div>
        <w:div w:id="1758138664">
          <w:marLeft w:val="195"/>
          <w:marRight w:val="195"/>
          <w:marTop w:val="0"/>
          <w:marBottom w:val="600"/>
          <w:divBdr>
            <w:top w:val="none" w:sz="0" w:space="0" w:color="auto"/>
            <w:left w:val="none" w:sz="0" w:space="0" w:color="auto"/>
            <w:bottom w:val="none" w:sz="0" w:space="0" w:color="auto"/>
            <w:right w:val="none" w:sz="0" w:space="0" w:color="auto"/>
          </w:divBdr>
          <w:divsChild>
            <w:div w:id="1022978636">
              <w:marLeft w:val="0"/>
              <w:marRight w:val="0"/>
              <w:marTop w:val="0"/>
              <w:marBottom w:val="0"/>
              <w:divBdr>
                <w:top w:val="none" w:sz="0" w:space="0" w:color="auto"/>
                <w:left w:val="none" w:sz="0" w:space="0" w:color="auto"/>
                <w:bottom w:val="none" w:sz="0" w:space="0" w:color="auto"/>
                <w:right w:val="none" w:sz="0" w:space="0" w:color="auto"/>
              </w:divBdr>
              <w:divsChild>
                <w:div w:id="1724711120">
                  <w:marLeft w:val="0"/>
                  <w:marRight w:val="0"/>
                  <w:marTop w:val="0"/>
                  <w:marBottom w:val="0"/>
                  <w:divBdr>
                    <w:top w:val="none" w:sz="0" w:space="0" w:color="auto"/>
                    <w:left w:val="none" w:sz="0" w:space="0" w:color="auto"/>
                    <w:bottom w:val="none" w:sz="0" w:space="0" w:color="auto"/>
                    <w:right w:val="none" w:sz="0" w:space="0" w:color="auto"/>
                  </w:divBdr>
                </w:div>
              </w:divsChild>
            </w:div>
            <w:div w:id="420031615">
              <w:marLeft w:val="0"/>
              <w:marRight w:val="0"/>
              <w:marTop w:val="0"/>
              <w:marBottom w:val="0"/>
              <w:divBdr>
                <w:top w:val="none" w:sz="0" w:space="0" w:color="auto"/>
                <w:left w:val="none" w:sz="0" w:space="0" w:color="auto"/>
                <w:bottom w:val="none" w:sz="0" w:space="0" w:color="auto"/>
                <w:right w:val="none" w:sz="0" w:space="0" w:color="auto"/>
              </w:divBdr>
              <w:divsChild>
                <w:div w:id="1981567783">
                  <w:marLeft w:val="0"/>
                  <w:marRight w:val="0"/>
                  <w:marTop w:val="240"/>
                  <w:marBottom w:val="240"/>
                  <w:divBdr>
                    <w:top w:val="none" w:sz="0" w:space="0" w:color="auto"/>
                    <w:left w:val="none" w:sz="0" w:space="0" w:color="auto"/>
                    <w:bottom w:val="none" w:sz="0" w:space="0" w:color="auto"/>
                    <w:right w:val="none" w:sz="0" w:space="0" w:color="auto"/>
                  </w:divBdr>
                  <w:divsChild>
                    <w:div w:id="1728916092">
                      <w:marLeft w:val="0"/>
                      <w:marRight w:val="0"/>
                      <w:marTop w:val="100"/>
                      <w:marBottom w:val="100"/>
                      <w:divBdr>
                        <w:top w:val="none" w:sz="0" w:space="0" w:color="auto"/>
                        <w:left w:val="none" w:sz="0" w:space="0" w:color="auto"/>
                        <w:bottom w:val="none" w:sz="0" w:space="0" w:color="auto"/>
                        <w:right w:val="none" w:sz="0" w:space="0" w:color="auto"/>
                      </w:divBdr>
                      <w:divsChild>
                        <w:div w:id="145778931">
                          <w:marLeft w:val="0"/>
                          <w:marRight w:val="0"/>
                          <w:marTop w:val="0"/>
                          <w:marBottom w:val="0"/>
                          <w:divBdr>
                            <w:top w:val="none" w:sz="0" w:space="0" w:color="auto"/>
                            <w:left w:val="none" w:sz="0" w:space="0" w:color="auto"/>
                            <w:bottom w:val="none" w:sz="0" w:space="0" w:color="auto"/>
                            <w:right w:val="none" w:sz="0" w:space="0" w:color="auto"/>
                          </w:divBdr>
                        </w:div>
                        <w:div w:id="925184837">
                          <w:marLeft w:val="0"/>
                          <w:marRight w:val="0"/>
                          <w:marTop w:val="96"/>
                          <w:marBottom w:val="96"/>
                          <w:divBdr>
                            <w:top w:val="none" w:sz="0" w:space="0" w:color="auto"/>
                            <w:left w:val="none" w:sz="0" w:space="0" w:color="auto"/>
                            <w:bottom w:val="none" w:sz="0" w:space="0" w:color="auto"/>
                            <w:right w:val="none" w:sz="0" w:space="0" w:color="auto"/>
                          </w:divBdr>
                          <w:divsChild>
                            <w:div w:id="14094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21612">
              <w:marLeft w:val="0"/>
              <w:marRight w:val="0"/>
              <w:marTop w:val="0"/>
              <w:marBottom w:val="0"/>
              <w:divBdr>
                <w:top w:val="none" w:sz="0" w:space="0" w:color="auto"/>
                <w:left w:val="none" w:sz="0" w:space="0" w:color="auto"/>
                <w:bottom w:val="none" w:sz="0" w:space="0" w:color="auto"/>
                <w:right w:val="none" w:sz="0" w:space="0" w:color="auto"/>
              </w:divBdr>
              <w:divsChild>
                <w:div w:id="205878405">
                  <w:marLeft w:val="0"/>
                  <w:marRight w:val="0"/>
                  <w:marTop w:val="0"/>
                  <w:marBottom w:val="0"/>
                  <w:divBdr>
                    <w:top w:val="none" w:sz="0" w:space="0" w:color="auto"/>
                    <w:left w:val="none" w:sz="0" w:space="0" w:color="auto"/>
                    <w:bottom w:val="none" w:sz="0" w:space="0" w:color="auto"/>
                    <w:right w:val="none" w:sz="0" w:space="0" w:color="auto"/>
                  </w:divBdr>
                </w:div>
              </w:divsChild>
            </w:div>
            <w:div w:id="359747541">
              <w:marLeft w:val="0"/>
              <w:marRight w:val="0"/>
              <w:marTop w:val="0"/>
              <w:marBottom w:val="0"/>
              <w:divBdr>
                <w:top w:val="none" w:sz="0" w:space="0" w:color="auto"/>
                <w:left w:val="none" w:sz="0" w:space="0" w:color="auto"/>
                <w:bottom w:val="none" w:sz="0" w:space="0" w:color="auto"/>
                <w:right w:val="none" w:sz="0" w:space="0" w:color="auto"/>
              </w:divBdr>
              <w:divsChild>
                <w:div w:id="2117402895">
                  <w:marLeft w:val="0"/>
                  <w:marRight w:val="0"/>
                  <w:marTop w:val="240"/>
                  <w:marBottom w:val="240"/>
                  <w:divBdr>
                    <w:top w:val="none" w:sz="0" w:space="0" w:color="auto"/>
                    <w:left w:val="none" w:sz="0" w:space="0" w:color="auto"/>
                    <w:bottom w:val="none" w:sz="0" w:space="0" w:color="auto"/>
                    <w:right w:val="none" w:sz="0" w:space="0" w:color="auto"/>
                  </w:divBdr>
                  <w:divsChild>
                    <w:div w:id="1465855723">
                      <w:marLeft w:val="0"/>
                      <w:marRight w:val="0"/>
                      <w:marTop w:val="100"/>
                      <w:marBottom w:val="100"/>
                      <w:divBdr>
                        <w:top w:val="none" w:sz="0" w:space="0" w:color="auto"/>
                        <w:left w:val="none" w:sz="0" w:space="0" w:color="auto"/>
                        <w:bottom w:val="none" w:sz="0" w:space="0" w:color="auto"/>
                        <w:right w:val="none" w:sz="0" w:space="0" w:color="auto"/>
                      </w:divBdr>
                      <w:divsChild>
                        <w:div w:id="797063927">
                          <w:marLeft w:val="0"/>
                          <w:marRight w:val="0"/>
                          <w:marTop w:val="0"/>
                          <w:marBottom w:val="0"/>
                          <w:divBdr>
                            <w:top w:val="none" w:sz="0" w:space="0" w:color="auto"/>
                            <w:left w:val="none" w:sz="0" w:space="0" w:color="auto"/>
                            <w:bottom w:val="none" w:sz="0" w:space="0" w:color="auto"/>
                            <w:right w:val="none" w:sz="0" w:space="0" w:color="auto"/>
                          </w:divBdr>
                        </w:div>
                        <w:div w:id="1948150837">
                          <w:marLeft w:val="0"/>
                          <w:marRight w:val="0"/>
                          <w:marTop w:val="96"/>
                          <w:marBottom w:val="96"/>
                          <w:divBdr>
                            <w:top w:val="none" w:sz="0" w:space="0" w:color="auto"/>
                            <w:left w:val="none" w:sz="0" w:space="0" w:color="auto"/>
                            <w:bottom w:val="none" w:sz="0" w:space="0" w:color="auto"/>
                            <w:right w:val="none" w:sz="0" w:space="0" w:color="auto"/>
                          </w:divBdr>
                          <w:divsChild>
                            <w:div w:id="7193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99117">
              <w:marLeft w:val="0"/>
              <w:marRight w:val="0"/>
              <w:marTop w:val="0"/>
              <w:marBottom w:val="0"/>
              <w:divBdr>
                <w:top w:val="none" w:sz="0" w:space="0" w:color="auto"/>
                <w:left w:val="none" w:sz="0" w:space="0" w:color="auto"/>
                <w:bottom w:val="none" w:sz="0" w:space="0" w:color="auto"/>
                <w:right w:val="none" w:sz="0" w:space="0" w:color="auto"/>
              </w:divBdr>
              <w:divsChild>
                <w:div w:id="746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83FA7BC1BE7841AEC4A95980667929" ma:contentTypeVersion="43" ma:contentTypeDescription="Opret et nyt dokument." ma:contentTypeScope="" ma:versionID="ea0cff3056221916def437d96dea7cc8">
  <xsd:schema xmlns:xsd="http://www.w3.org/2001/XMLSchema" xmlns:xs="http://www.w3.org/2001/XMLSchema" xmlns:p="http://schemas.microsoft.com/office/2006/metadata/properties" xmlns:ns3="cba79579-dbc2-4535-9e2b-84bdab287aa5" xmlns:ns4="493dec6a-80d2-4643-a12e-d28ec4ee3587" xmlns:ns5="0906b9c3-818b-47b7-aa00-dad558d5737b" targetNamespace="http://schemas.microsoft.com/office/2006/metadata/properties" ma:root="true" ma:fieldsID="e8129a0ff80a05126fe490ed22a3a634" ns3:_="" ns4:_="" ns5:_="">
    <xsd:import namespace="cba79579-dbc2-4535-9e2b-84bdab287aa5"/>
    <xsd:import namespace="493dec6a-80d2-4643-a12e-d28ec4ee3587"/>
    <xsd:import namespace="0906b9c3-818b-47b7-aa00-dad558d5737b"/>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NotebookType0" minOccurs="0"/>
                <xsd:element ref="ns4:FolderType0" minOccurs="0"/>
                <xsd:element ref="ns4:CultureName0" minOccurs="0"/>
                <xsd:element ref="ns4:AppVersion0" minOccurs="0"/>
                <xsd:element ref="ns4:TeamsChannelId0" minOccurs="0"/>
                <xsd:element ref="ns4:Math_Settings" minOccurs="0"/>
                <xsd:element ref="ns4:DefaultSectionNames0" minOccurs="0"/>
                <xsd:element ref="ns4:Student_Groups0" minOccurs="0"/>
                <xsd:element ref="ns4:Distribution_Groups" minOccurs="0"/>
                <xsd:element ref="ns4:LMS_Mappings" minOccurs="0"/>
                <xsd:element ref="ns4:Invited_Teachers0" minOccurs="0"/>
                <xsd:element ref="ns4:Invited_Students0" minOccurs="0"/>
                <xsd:element ref="ns4:Self_Registration_Enabled0" minOccurs="0"/>
                <xsd:element ref="ns4:Has_Teacher_Only_SectionGroup0" minOccurs="0"/>
                <xsd:element ref="ns4:Is_Collaboration_Space_Locked0" minOccurs="0"/>
                <xsd:element ref="ns4:IsNotebookLocked0" minOccurs="0"/>
                <xsd:element ref="ns5:SharedWithUsers" minOccurs="0"/>
                <xsd:element ref="ns5:SharedWithDetails" minOccurs="0"/>
                <xsd:element ref="ns5: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79579-dbc2-4535-9e2b-84bdab287aa5" elementFormDefault="qualified">
    <xsd:import namespace="http://schemas.microsoft.com/office/2006/documentManagement/types"/>
    <xsd:import namespace="http://schemas.microsoft.com/office/infopath/2007/PartnerControls"/>
    <xsd:element name="NotebookType" ma:index="8" nillable="true" ma:displayName="NotebookType" ma:internalName="NotebookType">
      <xsd:simpleType>
        <xsd:restriction base="dms:Text"/>
      </xsd:simpleType>
    </xsd:element>
    <xsd:element name="FolderType" ma:index="9" nillable="true" ma:displayName="FolderType" ma:internalName="FolderType">
      <xsd:simpleType>
        <xsd:restriction base="dms:Text"/>
      </xsd:simpleType>
    </xsd:element>
    <xsd:element name="CultureName" ma:index="10" nillable="true" ma:displayName="CultureName" ma:internalName="CultureName">
      <xsd:simpleType>
        <xsd:restriction base="dms:Text"/>
      </xsd:simpleType>
    </xsd:element>
    <xsd:element name="AppVersion" ma:index="11" nillable="true" ma:displayName="AppVersion" ma:internalName="AppVersion">
      <xsd:simpleType>
        <xsd:restriction base="dms:Text"/>
      </xsd:simpleType>
    </xsd:element>
    <xsd:element name="TeamsChannelId" ma:index="12" nillable="true" ma:displayName="TeamsChannel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Section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_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_Teachers" ma:internalName="Invited_Teachers">
      <xsd:simpleType>
        <xsd:restriction base="dms:Note">
          <xsd:maxLength value="255"/>
        </xsd:restriction>
      </xsd:simpleType>
    </xsd:element>
    <xsd:element name="Invited_Students" ma:index="20" nillable="true" ma:displayName="Invited_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_Teacher_Only_SectionGroup" ma:internalName="Has_Teacher_Only_SectionGroup">
      <xsd:simpleType>
        <xsd:restriction base="dms:Boolean"/>
      </xsd:simpleType>
    </xsd:element>
    <xsd:element name="Is_Collaboration_Space_Locked" ma:index="23" nillable="true" ma:displayName="Is_Collaboration_Space_Locked" ma:internalName="Is_Collaboration_Space_Locked">
      <xsd:simpleType>
        <xsd:restriction base="dms:Boolean"/>
      </xsd:simpleType>
    </xsd:element>
    <xsd:element name="IsNotebookLocked" ma:index="24" nillable="true" ma:displayName="IsNotebook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3dec6a-80d2-4643-a12e-d28ec4ee3587" elementFormDefault="qualified">
    <xsd:import namespace="http://schemas.microsoft.com/office/2006/documentManagement/types"/>
    <xsd:import namespace="http://schemas.microsoft.com/office/infopath/2007/PartnerControls"/>
    <xsd:element name="NotebookType0" ma:index="25" nillable="true" ma:displayName="Notebook Type" ma:internalName="NotebookType0">
      <xsd:simpleType>
        <xsd:restriction base="dms:Text"/>
      </xsd:simpleType>
    </xsd:element>
    <xsd:element name="FolderType0" ma:index="26" nillable="true" ma:displayName="Folder Type" ma:internalName="FolderType0">
      <xsd:simpleType>
        <xsd:restriction base="dms:Text"/>
      </xsd:simpleType>
    </xsd:element>
    <xsd:element name="CultureName0" ma:index="27" nillable="true" ma:displayName="Culture Name" ma:internalName="CultureName0">
      <xsd:simpleType>
        <xsd:restriction base="dms:Text"/>
      </xsd:simpleType>
    </xsd:element>
    <xsd:element name="AppVersion0" ma:index="28" nillable="true" ma:displayName="App Version" ma:internalName="AppVersion0">
      <xsd:simpleType>
        <xsd:restriction base="dms:Text"/>
      </xsd:simpleType>
    </xsd:element>
    <xsd:element name="TeamsChannelId0" ma:index="29" nillable="true" ma:displayName="Teams Channel Id" ma:internalName="TeamsChannelId0">
      <xsd:simpleType>
        <xsd:restriction base="dms:Text"/>
      </xsd:simpleType>
    </xsd:element>
    <xsd:element name="Math_Settings" ma:index="30" nillable="true" ma:displayName="Math Settings" ma:internalName="Math_Settings">
      <xsd:simpleType>
        <xsd:restriction base="dms:Text"/>
      </xsd:simpleType>
    </xsd:element>
    <xsd:element name="DefaultSectionNames0" ma:index="31" nillable="true" ma:displayName="Default Section Names" ma:internalName="DefaultSectionNames0">
      <xsd:simpleType>
        <xsd:restriction base="dms:Note">
          <xsd:maxLength value="255"/>
        </xsd:restriction>
      </xsd:simpleType>
    </xsd:element>
    <xsd:element name="Student_Groups0" ma:index="32" nillable="true" ma:displayName="Student Groups" ma:internalName="Student_Groups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0" ma:index="35" nillable="true" ma:displayName="Invited Teachers" ma:internalName="Invited_Teachers0">
      <xsd:simpleType>
        <xsd:restriction base="dms:Note">
          <xsd:maxLength value="255"/>
        </xsd:restriction>
      </xsd:simpleType>
    </xsd:element>
    <xsd:element name="Invited_Students0" ma:index="36" nillable="true" ma:displayName="Invited Students" ma:internalName="Invited_Students0">
      <xsd:simpleType>
        <xsd:restriction base="dms:Note">
          <xsd:maxLength value="255"/>
        </xsd:restriction>
      </xsd:simpleType>
    </xsd:element>
    <xsd:element name="Self_Registration_Enabled0" ma:index="37" nillable="true" ma:displayName="Self Registration Enabled" ma:internalName="Self_Registration_Enabled0">
      <xsd:simpleType>
        <xsd:restriction base="dms:Boolean"/>
      </xsd:simpleType>
    </xsd:element>
    <xsd:element name="Has_Teacher_Only_SectionGroup0" ma:index="38" nillable="true" ma:displayName="Has Teacher Only SectionGroup" ma:internalName="Has_Teacher_Only_SectionGroup0">
      <xsd:simpleType>
        <xsd:restriction base="dms:Boolean"/>
      </xsd:simpleType>
    </xsd:element>
    <xsd:element name="Is_Collaboration_Space_Locked0" ma:index="39" nillable="true" ma:displayName="Is Collaboration Space Locked" ma:internalName="Is_Collaboration_Space_Locked0">
      <xsd:simpleType>
        <xsd:restriction base="dms:Boolean"/>
      </xsd:simpleType>
    </xsd:element>
    <xsd:element name="IsNotebookLocked0" ma:index="40" nillable="true" ma:displayName="Is Notebook Locked" ma:internalName="IsNotebookLocked0">
      <xsd:simpleType>
        <xsd:restriction base="dms:Boolean"/>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DateTaken" ma:index="46" nillable="true" ma:displayName="MediaServiceDateTaken" ma:hidden="true" ma:internalName="MediaServiceDateTaken" ma:readOnly="true">
      <xsd:simpleType>
        <xsd:restriction base="dms:Text"/>
      </xsd:simpleType>
    </xsd:element>
    <xsd:element name="MediaServiceLocation" ma:index="47" nillable="true" ma:displayName="Location" ma:internalName="MediaServiceLocatio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AutoTags" ma:index="5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6b9c3-818b-47b7-aa00-dad558d5737b" elementFormDefault="qualified">
    <xsd:import namespace="http://schemas.microsoft.com/office/2006/documentManagement/types"/>
    <xsd:import namespace="http://schemas.microsoft.com/office/infopath/2007/PartnerControls"/>
    <xsd:element name="SharedWithUsers" ma:index="4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Delt med detaljer" ma:internalName="SharedWithDetails" ma:readOnly="true">
      <xsd:simpleType>
        <xsd:restriction base="dms:Note">
          <xsd:maxLength value="255"/>
        </xsd:restriction>
      </xsd:simpleType>
    </xsd:element>
    <xsd:element name="SharingHintHash" ma:index="43"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0 xmlns="493dec6a-80d2-4643-a12e-d28ec4ee3587" xsi:nil="true"/>
    <NotebookType0 xmlns="493dec6a-80d2-4643-a12e-d28ec4ee3587" xsi:nil="true"/>
    <FolderType0 xmlns="493dec6a-80d2-4643-a12e-d28ec4ee3587" xsi:nil="true"/>
    <AppVersion xmlns="cba79579-dbc2-4535-9e2b-84bdab287aa5" xsi:nil="true"/>
    <Invited_Students xmlns="cba79579-dbc2-4535-9e2b-84bdab287aa5" xsi:nil="true"/>
    <DefaultSectionNames0 xmlns="493dec6a-80d2-4643-a12e-d28ec4ee3587" xsi:nil="true"/>
    <TeamsChannelId0 xmlns="493dec6a-80d2-4643-a12e-d28ec4ee3587" xsi:nil="true"/>
    <Invited_Teachers0 xmlns="493dec6a-80d2-4643-a12e-d28ec4ee3587" xsi:nil="true"/>
    <Invited_Students0 xmlns="493dec6a-80d2-4643-a12e-d28ec4ee3587" xsi:nil="true"/>
    <Math_Settings xmlns="493dec6a-80d2-4643-a12e-d28ec4ee3587" xsi:nil="true"/>
    <FolderType xmlns="cba79579-dbc2-4535-9e2b-84bdab287aa5" xsi:nil="true"/>
    <CultureName xmlns="cba79579-dbc2-4535-9e2b-84bdab287aa5" xsi:nil="true"/>
    <Student_Groups xmlns="cba79579-dbc2-4535-9e2b-84bdab287aa5">
      <UserInfo>
        <DisplayName/>
        <AccountId xsi:nil="true"/>
        <AccountType/>
      </UserInfo>
    </Student_Groups>
    <Templates xmlns="cba79579-dbc2-4535-9e2b-84bdab287aa5" xsi:nil="true"/>
    <Self_Registration_Enabled xmlns="cba79579-dbc2-4535-9e2b-84bdab287aa5" xsi:nil="true"/>
    <AppVersion0 xmlns="493dec6a-80d2-4643-a12e-d28ec4ee3587" xsi:nil="true"/>
    <LMS_Mappings xmlns="493dec6a-80d2-4643-a12e-d28ec4ee3587" xsi:nil="true"/>
    <CultureName0 xmlns="493dec6a-80d2-4643-a12e-d28ec4ee3587" xsi:nil="true"/>
    <Distribution_Groups xmlns="493dec6a-80d2-4643-a12e-d28ec4ee3587" xsi:nil="true"/>
    <Invited_Teachers xmlns="cba79579-dbc2-4535-9e2b-84bdab287aa5" xsi:nil="true"/>
    <NotebookType xmlns="cba79579-dbc2-4535-9e2b-84bdab287aa5" xsi:nil="true"/>
    <Teachers xmlns="cba79579-dbc2-4535-9e2b-84bdab287aa5">
      <UserInfo>
        <DisplayName/>
        <AccountId xsi:nil="true"/>
        <AccountType/>
      </UserInfo>
    </Teachers>
    <Students xmlns="cba79579-dbc2-4535-9e2b-84bdab287aa5">
      <UserInfo>
        <DisplayName/>
        <AccountId xsi:nil="true"/>
        <AccountType/>
      </UserInfo>
    </Students>
    <Is_Collaboration_Space_Locked0 xmlns="493dec6a-80d2-4643-a12e-d28ec4ee3587" xsi:nil="true"/>
    <DefaultSectionNames xmlns="cba79579-dbc2-4535-9e2b-84bdab287aa5" xsi:nil="true"/>
    <Student_Groups0 xmlns="493dec6a-80d2-4643-a12e-d28ec4ee3587">
      <UserInfo>
        <DisplayName/>
        <AccountId xsi:nil="true"/>
        <AccountType/>
      </UserInfo>
    </Student_Groups0>
    <TeamsChannelId xmlns="cba79579-dbc2-4535-9e2b-84bdab287aa5" xsi:nil="true"/>
    <Self_Registration_Enabled0 xmlns="493dec6a-80d2-4643-a12e-d28ec4ee3587" xsi:nil="true"/>
    <Has_Teacher_Only_SectionGroup0 xmlns="493dec6a-80d2-4643-a12e-d28ec4ee3587" xsi:nil="true"/>
    <Owner xmlns="cba79579-dbc2-4535-9e2b-84bdab287aa5">
      <UserInfo>
        <DisplayName/>
        <AccountId xsi:nil="true"/>
        <AccountType/>
      </UserInfo>
    </Owner>
    <Has_Teacher_Only_SectionGroup xmlns="cba79579-dbc2-4535-9e2b-84bdab287aa5" xsi:nil="true"/>
    <Is_Collaboration_Space_Locked xmlns="cba79579-dbc2-4535-9e2b-84bdab287aa5" xsi:nil="true"/>
    <IsNotebookLocked xmlns="cba79579-dbc2-4535-9e2b-84bdab287aa5" xsi:nil="true"/>
  </documentManagement>
</p:properties>
</file>

<file path=customXml/itemProps1.xml><?xml version="1.0" encoding="utf-8"?>
<ds:datastoreItem xmlns:ds="http://schemas.openxmlformats.org/officeDocument/2006/customXml" ds:itemID="{EEA1566B-A711-4226-90F2-143CD0CD5DCD}">
  <ds:schemaRefs>
    <ds:schemaRef ds:uri="http://schemas.microsoft.com/sharepoint/v3/contenttype/forms"/>
  </ds:schemaRefs>
</ds:datastoreItem>
</file>

<file path=customXml/itemProps2.xml><?xml version="1.0" encoding="utf-8"?>
<ds:datastoreItem xmlns:ds="http://schemas.openxmlformats.org/officeDocument/2006/customXml" ds:itemID="{BBB731AD-55A0-4E48-A951-BE5E72701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79579-dbc2-4535-9e2b-84bdab287aa5"/>
    <ds:schemaRef ds:uri="493dec6a-80d2-4643-a12e-d28ec4ee3587"/>
    <ds:schemaRef ds:uri="0906b9c3-818b-47b7-aa00-dad558d5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48040-921E-4482-B368-B549C235A01E}">
  <ds:schemaRefs>
    <ds:schemaRef ds:uri="http://schemas.microsoft.com/office/2006/metadata/properties"/>
    <ds:schemaRef ds:uri="http://schemas.microsoft.com/office/infopath/2007/PartnerControls"/>
    <ds:schemaRef ds:uri="493dec6a-80d2-4643-a12e-d28ec4ee3587"/>
    <ds:schemaRef ds:uri="cba79579-dbc2-4535-9e2b-84bdab287a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ITS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Dam Vildbrad (LV | EG)</dc:creator>
  <cp:keywords/>
  <dc:description/>
  <cp:lastModifiedBy>Rikke Holm Sørensen (RH | EG)</cp:lastModifiedBy>
  <cp:revision>3</cp:revision>
  <cp:lastPrinted>2024-08-26T06:50:00Z</cp:lastPrinted>
  <dcterms:created xsi:type="dcterms:W3CDTF">2024-08-06T09:16:00Z</dcterms:created>
  <dcterms:modified xsi:type="dcterms:W3CDTF">2024-08-26T06:50:00Z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0x010100A083FA7BC1BE7841AEC4A95980667929</vt:lpwstr>
  </property>
</Properties>
</file>