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650" w:rsidRPr="008E4650" w:rsidRDefault="008E4650" w:rsidP="008E4650">
      <w:pPr>
        <w:spacing w:before="100" w:beforeAutospacing="1" w:after="100" w:afterAutospacing="1" w:line="690" w:lineRule="atLeast"/>
        <w:textAlignment w:val="baseline"/>
        <w:outlineLvl w:val="0"/>
        <w:rPr>
          <w:rFonts w:ascii="Georgia" w:eastAsia="Times New Roman" w:hAnsi="Georgia" w:cs="Times New Roman"/>
          <w:b/>
          <w:bCs/>
          <w:color w:val="000000"/>
          <w:kern w:val="36"/>
          <w:sz w:val="66"/>
          <w:szCs w:val="66"/>
          <w:lang w:eastAsia="da-DK"/>
        </w:rPr>
      </w:pPr>
      <w:r w:rsidRPr="008E4650">
        <w:rPr>
          <w:rFonts w:ascii="Georgia" w:eastAsia="Times New Roman" w:hAnsi="Georgia" w:cs="Times New Roman"/>
          <w:b/>
          <w:bCs/>
          <w:color w:val="000000"/>
          <w:kern w:val="36"/>
          <w:sz w:val="66"/>
          <w:szCs w:val="66"/>
          <w:lang w:eastAsia="da-DK"/>
        </w:rPr>
        <w:t>Brønde i Afrika skulle gøre danske firmaer grønne, men giver små CO2-besparelser</w:t>
      </w:r>
    </w:p>
    <w:p w:rsidR="008E4650" w:rsidRPr="008E4650" w:rsidRDefault="008E4650" w:rsidP="008E4650">
      <w:pPr>
        <w:spacing w:after="0" w:line="360" w:lineRule="atLeast"/>
        <w:textAlignment w:val="baseline"/>
        <w:outlineLvl w:val="2"/>
        <w:rPr>
          <w:rFonts w:ascii="inherit" w:eastAsia="Times New Roman" w:hAnsi="inherit" w:cs="Arial"/>
          <w:color w:val="666666"/>
          <w:sz w:val="30"/>
          <w:szCs w:val="30"/>
          <w:lang w:eastAsia="da-DK"/>
        </w:rPr>
      </w:pPr>
      <w:r w:rsidRPr="008E4650">
        <w:rPr>
          <w:rFonts w:ascii="inherit" w:eastAsia="Times New Roman" w:hAnsi="inherit" w:cs="Arial"/>
          <w:color w:val="666666"/>
          <w:sz w:val="30"/>
          <w:szCs w:val="30"/>
          <w:lang w:eastAsia="da-DK"/>
        </w:rPr>
        <w:t>I projekter i Afrika sørger et britisk selskab for rent drikkevand til fattige mennesker, så de ikke behøver at afbrænde kul eller træ for at koge deres vand. Til gengæld får selskabet klimakreditter. Men flertallet af afrikanerne kogte slet ikke deres vand i forvejen.</w:t>
      </w:r>
    </w:p>
    <w:p w:rsidR="008E4650" w:rsidRPr="008E4650" w:rsidRDefault="008E4650" w:rsidP="008E4650">
      <w:pPr>
        <w:spacing w:after="0" w:line="240" w:lineRule="auto"/>
        <w:textAlignment w:val="baseline"/>
        <w:rPr>
          <w:rFonts w:ascii="inherit" w:eastAsia="Times New Roman" w:hAnsi="inherit" w:cs="Times New Roman"/>
          <w:sz w:val="18"/>
          <w:szCs w:val="18"/>
          <w:lang w:eastAsia="da-DK"/>
        </w:rPr>
      </w:pPr>
      <w:r w:rsidRPr="008E4650">
        <w:rPr>
          <w:rFonts w:ascii="Arial" w:eastAsia="Times New Roman" w:hAnsi="Arial" w:cs="Arial"/>
          <w:color w:val="CC0000"/>
          <w:sz w:val="18"/>
          <w:szCs w:val="18"/>
          <w:bdr w:val="none" w:sz="0" w:space="0" w:color="auto" w:frame="1"/>
          <w:lang w:eastAsia="da-DK"/>
        </w:rPr>
        <w:t>FOR ABONNENTER</w:t>
      </w:r>
    </w:p>
    <w:p w:rsidR="008E4650" w:rsidRPr="008E4650" w:rsidRDefault="008E4650" w:rsidP="008E4650">
      <w:pPr>
        <w:spacing w:beforeAutospacing="1" w:after="0" w:afterAutospacing="1" w:line="240" w:lineRule="auto"/>
        <w:textAlignment w:val="baseline"/>
        <w:outlineLvl w:val="1"/>
        <w:rPr>
          <w:rFonts w:ascii="Arial" w:eastAsia="Times New Roman" w:hAnsi="Arial" w:cs="Arial"/>
          <w:caps/>
          <w:sz w:val="20"/>
          <w:szCs w:val="20"/>
          <w:lang w:eastAsia="da-DK"/>
        </w:rPr>
      </w:pPr>
      <w:r w:rsidRPr="008E4650">
        <w:rPr>
          <w:rFonts w:ascii="Arial" w:eastAsia="Times New Roman" w:hAnsi="Arial" w:cs="Arial"/>
          <w:caps/>
          <w:sz w:val="20"/>
          <w:szCs w:val="20"/>
          <w:lang w:eastAsia="da-DK"/>
        </w:rPr>
        <w:t>AUTOMATISK OPLÆSNING </w:t>
      </w:r>
      <w:r w:rsidRPr="008E4650">
        <w:rPr>
          <w:rFonts w:ascii="inherit" w:eastAsia="Times New Roman" w:hAnsi="inherit" w:cs="Arial"/>
          <w:caps/>
          <w:sz w:val="20"/>
          <w:szCs w:val="20"/>
          <w:bdr w:val="none" w:sz="0" w:space="0" w:color="auto" w:frame="1"/>
          <w:lang w:eastAsia="da-DK"/>
        </w:rPr>
        <w:t>BETA</w:t>
      </w:r>
    </w:p>
    <w:p w:rsidR="008E4650" w:rsidRPr="008E4650" w:rsidRDefault="008E4650" w:rsidP="008E4650">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8E4650">
        <w:rPr>
          <w:rFonts w:ascii="inherit" w:eastAsia="Times New Roman" w:hAnsi="inherit" w:cs="Times New Roman"/>
          <w:spacing w:val="-3"/>
          <w:sz w:val="27"/>
          <w:szCs w:val="27"/>
          <w:bdr w:val="none" w:sz="0" w:space="0" w:color="auto" w:frame="1"/>
          <w:lang w:eastAsia="da-DK"/>
        </w:rPr>
        <w:t>I</w:t>
      </w:r>
      <w:r w:rsidRPr="008E4650">
        <w:rPr>
          <w:rFonts w:ascii="Georgia" w:eastAsia="Times New Roman" w:hAnsi="Georgia" w:cs="Times New Roman"/>
          <w:spacing w:val="-3"/>
          <w:sz w:val="27"/>
          <w:szCs w:val="27"/>
          <w:lang w:eastAsia="da-DK"/>
        </w:rPr>
        <w:t> </w:t>
      </w:r>
      <w:proofErr w:type="spellStart"/>
      <w:r w:rsidRPr="008E4650">
        <w:rPr>
          <w:rFonts w:ascii="Georgia" w:eastAsia="Times New Roman" w:hAnsi="Georgia" w:cs="Times New Roman"/>
          <w:spacing w:val="-3"/>
          <w:sz w:val="27"/>
          <w:szCs w:val="27"/>
          <w:lang w:eastAsia="da-DK"/>
        </w:rPr>
        <w:t>Kole</w:t>
      </w:r>
      <w:proofErr w:type="spellEnd"/>
      <w:r w:rsidRPr="008E4650">
        <w:rPr>
          <w:rFonts w:ascii="Georgia" w:eastAsia="Times New Roman" w:hAnsi="Georgia" w:cs="Times New Roman"/>
          <w:spacing w:val="-3"/>
          <w:sz w:val="27"/>
          <w:szCs w:val="27"/>
          <w:lang w:eastAsia="da-DK"/>
        </w:rPr>
        <w:t xml:space="preserve"> i det nordlige Uganda er der nærmest ingen, der koger vandet, før de drikker det eller bruger det i madlavningen. </w:t>
      </w:r>
      <w:r w:rsidRPr="008E4650">
        <w:rPr>
          <w:rFonts w:ascii="Times New Roman" w:eastAsia="Times New Roman" w:hAnsi="Times New Roman" w:cs="Times New Roman"/>
          <w:spacing w:val="-3"/>
          <w:sz w:val="27"/>
          <w:szCs w:val="27"/>
          <w:lang w:eastAsia="da-DK"/>
        </w:rPr>
        <w:t>​</w:t>
      </w:r>
    </w:p>
    <w:p w:rsidR="008E4650" w:rsidRPr="008E4650" w:rsidRDefault="008E4650" w:rsidP="008E4650">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8E4650">
        <w:rPr>
          <w:rFonts w:ascii="Georgia" w:eastAsia="Times New Roman" w:hAnsi="Georgia" w:cs="Times New Roman"/>
          <w:spacing w:val="-3"/>
          <w:sz w:val="27"/>
          <w:szCs w:val="27"/>
          <w:lang w:eastAsia="da-DK"/>
        </w:rPr>
        <w:t>Kun 3 procent af de lokale plejer at koge deres vand. Alligevel får et britisk selskab klimakreditter, som kan sælges som klimakompensation i Vesten, fordi selskabet har renoveret 10 vandboringer, så godt 6.000 lokale får adgang til rent vand og dermed ikke behøver afbrænde træ eller kul for at koge deres vand.</w:t>
      </w:r>
    </w:p>
    <w:p w:rsidR="008E4650" w:rsidRPr="008E4650" w:rsidRDefault="008E4650" w:rsidP="008E4650">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8E4650">
        <w:rPr>
          <w:rFonts w:ascii="Georgia" w:eastAsia="Times New Roman" w:hAnsi="Georgia" w:cs="Times New Roman"/>
          <w:spacing w:val="-3"/>
          <w:sz w:val="27"/>
          <w:szCs w:val="27"/>
          <w:lang w:eastAsia="da-DK"/>
        </w:rPr>
        <w:t>Hver klimakredit svarer til reduktionen af ét ton CO</w:t>
      </w:r>
      <w:r w:rsidRPr="008E4650">
        <w:rPr>
          <w:rFonts w:ascii="inherit" w:eastAsia="Times New Roman" w:hAnsi="inherit" w:cs="Times New Roman"/>
          <w:spacing w:val="-3"/>
          <w:sz w:val="20"/>
          <w:szCs w:val="20"/>
          <w:bdr w:val="none" w:sz="0" w:space="0" w:color="auto" w:frame="1"/>
          <w:vertAlign w:val="subscript"/>
          <w:lang w:eastAsia="da-DK"/>
        </w:rPr>
        <w:t>2</w:t>
      </w:r>
      <w:r w:rsidRPr="008E4650">
        <w:rPr>
          <w:rFonts w:ascii="Georgia" w:eastAsia="Times New Roman" w:hAnsi="Georgia" w:cs="Times New Roman"/>
          <w:spacing w:val="-3"/>
          <w:sz w:val="27"/>
          <w:szCs w:val="27"/>
          <w:lang w:eastAsia="da-DK"/>
        </w:rPr>
        <w:t> til atmosfæren. Siden 2013 har projektet i Uganda udløst 61.667 klimakreditter, fordi der udstedes kreditter baseret på, at næsten alle de lokale nu kan lade være med at koge vand. Men hvordan kan man argumentere for, at projektet har forhindret afbrænding af træ og kul svarende til så mange tons CO</w:t>
      </w:r>
      <w:r w:rsidRPr="008E4650">
        <w:rPr>
          <w:rFonts w:ascii="inherit" w:eastAsia="Times New Roman" w:hAnsi="inherit" w:cs="Times New Roman"/>
          <w:spacing w:val="-3"/>
          <w:sz w:val="20"/>
          <w:szCs w:val="20"/>
          <w:bdr w:val="none" w:sz="0" w:space="0" w:color="auto" w:frame="1"/>
          <w:vertAlign w:val="subscript"/>
          <w:lang w:eastAsia="da-DK"/>
        </w:rPr>
        <w:t>2</w:t>
      </w:r>
      <w:r w:rsidRPr="008E4650">
        <w:rPr>
          <w:rFonts w:ascii="Georgia" w:eastAsia="Times New Roman" w:hAnsi="Georgia" w:cs="Times New Roman"/>
          <w:spacing w:val="-3"/>
          <w:sz w:val="27"/>
          <w:szCs w:val="27"/>
          <w:lang w:eastAsia="da-DK"/>
        </w:rPr>
        <w:t>, når nærmest ingen mennesker i forvejen tændte bål for at koge deres vand?</w:t>
      </w:r>
    </w:p>
    <w:p w:rsidR="008E4650" w:rsidRPr="008E4650" w:rsidRDefault="008E4650" w:rsidP="008E4650">
      <w:pPr>
        <w:spacing w:after="0" w:line="240" w:lineRule="auto"/>
        <w:textAlignment w:val="baseline"/>
        <w:rPr>
          <w:rFonts w:ascii="inherit" w:eastAsia="Times New Roman" w:hAnsi="inherit" w:cs="Times New Roman"/>
          <w:color w:val="0000FF"/>
          <w:sz w:val="24"/>
          <w:szCs w:val="24"/>
          <w:bdr w:val="none" w:sz="0" w:space="0" w:color="auto" w:frame="1"/>
          <w:lang w:eastAsia="da-DK"/>
        </w:rPr>
      </w:pPr>
      <w:r w:rsidRPr="008E4650">
        <w:rPr>
          <w:rFonts w:ascii="inherit" w:eastAsia="Times New Roman" w:hAnsi="inherit" w:cs="Times New Roman"/>
          <w:sz w:val="24"/>
          <w:szCs w:val="24"/>
          <w:lang w:eastAsia="da-DK"/>
        </w:rPr>
        <w:fldChar w:fldCharType="begin"/>
      </w:r>
      <w:r w:rsidRPr="008E4650">
        <w:rPr>
          <w:rFonts w:ascii="inherit" w:eastAsia="Times New Roman" w:hAnsi="inherit" w:cs="Times New Roman"/>
          <w:sz w:val="24"/>
          <w:szCs w:val="24"/>
          <w:lang w:eastAsia="da-DK"/>
        </w:rPr>
        <w:instrText xml:space="preserve"> HYPERLINK "https://politiken.dk/indland/art7591879/Danske-selskaber-har-k%C3%B8bt-sig-gr%C3%B8nne-med-komfurprojekt-i-Kenya-men-komfurerne-virker-stort-set-aldrig" </w:instrText>
      </w:r>
      <w:r w:rsidRPr="008E4650">
        <w:rPr>
          <w:rFonts w:ascii="inherit" w:eastAsia="Times New Roman" w:hAnsi="inherit" w:cs="Times New Roman"/>
          <w:sz w:val="24"/>
          <w:szCs w:val="24"/>
          <w:lang w:eastAsia="da-DK"/>
        </w:rPr>
        <w:fldChar w:fldCharType="separate"/>
      </w:r>
    </w:p>
    <w:p w:rsidR="008E4650" w:rsidRPr="008E4650" w:rsidRDefault="008E4650" w:rsidP="008E4650">
      <w:pPr>
        <w:spacing w:after="0" w:line="315" w:lineRule="atLeast"/>
        <w:textAlignment w:val="baseline"/>
        <w:outlineLvl w:val="2"/>
        <w:rPr>
          <w:rFonts w:ascii="Georgia" w:eastAsia="Times New Roman" w:hAnsi="Georgia" w:cs="Times New Roman"/>
          <w:b/>
          <w:bCs/>
          <w:color w:val="000000"/>
          <w:sz w:val="27"/>
          <w:szCs w:val="27"/>
          <w:lang w:eastAsia="da-DK"/>
        </w:rPr>
      </w:pPr>
      <w:r w:rsidRPr="008E4650">
        <w:rPr>
          <w:rFonts w:ascii="inherit" w:eastAsia="Times New Roman" w:hAnsi="inherit" w:cs="Times New Roman"/>
          <w:b/>
          <w:bCs/>
          <w:color w:val="CC0000"/>
          <w:sz w:val="27"/>
          <w:szCs w:val="27"/>
          <w:bdr w:val="none" w:sz="0" w:space="0" w:color="auto" w:frame="1"/>
          <w:lang w:eastAsia="da-DK"/>
        </w:rPr>
        <w:t>Læs også:</w:t>
      </w:r>
      <w:r w:rsidRPr="008E4650">
        <w:rPr>
          <w:rFonts w:ascii="Georgia" w:eastAsia="Times New Roman" w:hAnsi="Georgia" w:cs="Times New Roman"/>
          <w:b/>
          <w:bCs/>
          <w:color w:val="000000"/>
          <w:sz w:val="27"/>
          <w:szCs w:val="27"/>
          <w:bdr w:val="none" w:sz="0" w:space="0" w:color="auto" w:frame="1"/>
          <w:lang w:eastAsia="da-DK"/>
        </w:rPr>
        <w:t> Danske selskaber har købt sig grønne med komfurprojekt i Kenya, men komfurerne virker stort set aldrig</w:t>
      </w:r>
    </w:p>
    <w:p w:rsidR="008E4650" w:rsidRPr="008E4650" w:rsidRDefault="008E4650" w:rsidP="008E4650">
      <w:pPr>
        <w:spacing w:after="0" w:line="240" w:lineRule="auto"/>
        <w:textAlignment w:val="baseline"/>
        <w:rPr>
          <w:rFonts w:ascii="inherit" w:eastAsia="Times New Roman" w:hAnsi="inherit" w:cs="Times New Roman"/>
          <w:sz w:val="24"/>
          <w:szCs w:val="24"/>
          <w:lang w:eastAsia="da-DK"/>
        </w:rPr>
      </w:pPr>
      <w:r w:rsidRPr="008E4650">
        <w:rPr>
          <w:rFonts w:ascii="inherit" w:eastAsia="Times New Roman" w:hAnsi="inherit" w:cs="Times New Roman"/>
          <w:sz w:val="24"/>
          <w:szCs w:val="24"/>
          <w:lang w:eastAsia="da-DK"/>
        </w:rPr>
        <w:fldChar w:fldCharType="end"/>
      </w:r>
    </w:p>
    <w:p w:rsidR="008E4650" w:rsidRPr="008E4650" w:rsidRDefault="008E4650" w:rsidP="008E4650">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8E4650">
        <w:rPr>
          <w:rFonts w:ascii="Georgia" w:eastAsia="Times New Roman" w:hAnsi="Georgia" w:cs="Times New Roman"/>
          <w:spacing w:val="-3"/>
          <w:sz w:val="27"/>
          <w:szCs w:val="27"/>
          <w:lang w:eastAsia="da-DK"/>
        </w:rPr>
        <w:lastRenderedPageBreak/>
        <w:t>Det kan man, fordi FN og det private selskab Gold Standard har godkendt en beregningsmetode, som kaldes for </w:t>
      </w:r>
      <w:proofErr w:type="spellStart"/>
      <w:r w:rsidRPr="008E4650">
        <w:rPr>
          <w:rFonts w:ascii="Georgia" w:eastAsia="Times New Roman" w:hAnsi="Georgia" w:cs="Times New Roman"/>
          <w:i/>
          <w:iCs/>
          <w:spacing w:val="-3"/>
          <w:sz w:val="27"/>
          <w:szCs w:val="27"/>
          <w:lang w:eastAsia="da-DK"/>
        </w:rPr>
        <w:t>suppressed</w:t>
      </w:r>
      <w:proofErr w:type="spellEnd"/>
      <w:r w:rsidRPr="008E4650">
        <w:rPr>
          <w:rFonts w:ascii="Georgia" w:eastAsia="Times New Roman" w:hAnsi="Georgia" w:cs="Times New Roman"/>
          <w:i/>
          <w:iCs/>
          <w:spacing w:val="-3"/>
          <w:sz w:val="27"/>
          <w:szCs w:val="27"/>
          <w:lang w:eastAsia="da-DK"/>
        </w:rPr>
        <w:t xml:space="preserve"> demand</w:t>
      </w:r>
      <w:r w:rsidRPr="008E4650">
        <w:rPr>
          <w:rFonts w:ascii="Georgia" w:eastAsia="Times New Roman" w:hAnsi="Georgia" w:cs="Times New Roman"/>
          <w:spacing w:val="-3"/>
          <w:sz w:val="27"/>
          <w:szCs w:val="27"/>
          <w:lang w:eastAsia="da-DK"/>
        </w:rPr>
        <w:t>. Ideen om det undertrykte behov handler om, at de allerfattigste kun har en lav CO</w:t>
      </w:r>
      <w:r w:rsidRPr="008E4650">
        <w:rPr>
          <w:rFonts w:ascii="inherit" w:eastAsia="Times New Roman" w:hAnsi="inherit" w:cs="Times New Roman"/>
          <w:spacing w:val="-3"/>
          <w:sz w:val="20"/>
          <w:szCs w:val="20"/>
          <w:bdr w:val="none" w:sz="0" w:space="0" w:color="auto" w:frame="1"/>
          <w:vertAlign w:val="subscript"/>
          <w:lang w:eastAsia="da-DK"/>
        </w:rPr>
        <w:t>2</w:t>
      </w:r>
      <w:r w:rsidRPr="008E4650">
        <w:rPr>
          <w:rFonts w:ascii="Georgia" w:eastAsia="Times New Roman" w:hAnsi="Georgia" w:cs="Times New Roman"/>
          <w:spacing w:val="-3"/>
          <w:sz w:val="27"/>
          <w:szCs w:val="27"/>
          <w:lang w:eastAsia="da-DK"/>
        </w:rPr>
        <w:t>-udledning, netop fordi de er så fattige. Hvis de havde flere penge og adgang til ressourcer, ville deres CO</w:t>
      </w:r>
      <w:r w:rsidRPr="008E4650">
        <w:rPr>
          <w:rFonts w:ascii="inherit" w:eastAsia="Times New Roman" w:hAnsi="inherit" w:cs="Times New Roman"/>
          <w:spacing w:val="-3"/>
          <w:sz w:val="20"/>
          <w:szCs w:val="20"/>
          <w:bdr w:val="none" w:sz="0" w:space="0" w:color="auto" w:frame="1"/>
          <w:vertAlign w:val="subscript"/>
          <w:lang w:eastAsia="da-DK"/>
        </w:rPr>
        <w:t>2</w:t>
      </w:r>
      <w:r w:rsidRPr="008E4650">
        <w:rPr>
          <w:rFonts w:ascii="Georgia" w:eastAsia="Times New Roman" w:hAnsi="Georgia" w:cs="Times New Roman"/>
          <w:spacing w:val="-3"/>
          <w:sz w:val="27"/>
          <w:szCs w:val="27"/>
          <w:lang w:eastAsia="da-DK"/>
        </w:rPr>
        <w:t>-udledning også være højere. Og hvis deres levestandard stiger, er det sandsynligt, at deres CO</w:t>
      </w:r>
      <w:r w:rsidRPr="008E4650">
        <w:rPr>
          <w:rFonts w:ascii="inherit" w:eastAsia="Times New Roman" w:hAnsi="inherit" w:cs="Times New Roman"/>
          <w:spacing w:val="-3"/>
          <w:sz w:val="20"/>
          <w:szCs w:val="20"/>
          <w:bdr w:val="none" w:sz="0" w:space="0" w:color="auto" w:frame="1"/>
          <w:vertAlign w:val="subscript"/>
          <w:lang w:eastAsia="da-DK"/>
        </w:rPr>
        <w:t>2</w:t>
      </w:r>
      <w:r w:rsidRPr="008E4650">
        <w:rPr>
          <w:rFonts w:ascii="Georgia" w:eastAsia="Times New Roman" w:hAnsi="Georgia" w:cs="Times New Roman"/>
          <w:spacing w:val="-3"/>
          <w:sz w:val="27"/>
          <w:szCs w:val="27"/>
          <w:lang w:eastAsia="da-DK"/>
        </w:rPr>
        <w:t>-udledning vil stige.</w:t>
      </w:r>
    </w:p>
    <w:p w:rsidR="008E4650" w:rsidRPr="008E4650" w:rsidRDefault="008E4650" w:rsidP="008E4650">
      <w:pPr>
        <w:spacing w:before="100" w:beforeAutospacing="1" w:after="100" w:afterAutospacing="1" w:line="330" w:lineRule="atLeast"/>
        <w:textAlignment w:val="baseline"/>
        <w:outlineLvl w:val="2"/>
        <w:rPr>
          <w:rFonts w:ascii="Arial" w:eastAsia="Times New Roman" w:hAnsi="Arial" w:cs="Arial"/>
          <w:sz w:val="27"/>
          <w:szCs w:val="27"/>
          <w:lang w:eastAsia="da-DK"/>
        </w:rPr>
      </w:pPr>
      <w:r w:rsidRPr="008E4650">
        <w:rPr>
          <w:rFonts w:ascii="Arial" w:eastAsia="Times New Roman" w:hAnsi="Arial" w:cs="Arial"/>
          <w:sz w:val="27"/>
          <w:szCs w:val="27"/>
          <w:lang w:eastAsia="da-DK"/>
        </w:rPr>
        <w:t>Hypotetiske scenarier</w:t>
      </w:r>
    </w:p>
    <w:p w:rsidR="008E4650" w:rsidRPr="008E4650" w:rsidRDefault="008E4650" w:rsidP="008E4650">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8E4650">
        <w:rPr>
          <w:rFonts w:ascii="Georgia" w:eastAsia="Times New Roman" w:hAnsi="Georgia" w:cs="Times New Roman"/>
          <w:spacing w:val="-3"/>
          <w:sz w:val="27"/>
          <w:szCs w:val="27"/>
          <w:lang w:eastAsia="da-DK"/>
        </w:rPr>
        <w:t>Flere eksperter er kritiske over for metoden.</w:t>
      </w:r>
    </w:p>
    <w:p w:rsidR="008E4650" w:rsidRPr="008E4650" w:rsidRDefault="008E4650" w:rsidP="008E4650">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8E4650">
        <w:rPr>
          <w:rFonts w:ascii="Georgia" w:eastAsia="Times New Roman" w:hAnsi="Georgia" w:cs="Times New Roman"/>
          <w:spacing w:val="-3"/>
          <w:sz w:val="27"/>
          <w:szCs w:val="27"/>
          <w:lang w:eastAsia="da-DK"/>
        </w:rPr>
        <w:t>Peter Møllgaard, som er formand for Klimarådet, der rådgiver den danske regering på klimaområdet, mener, at vandprojekterne er positive ud fra et udviklingsperspektiv, men problematiske i en klimasammenhæng.</w:t>
      </w:r>
    </w:p>
    <w:p w:rsidR="008E4650" w:rsidRPr="008E4650" w:rsidRDefault="008E4650" w:rsidP="008E4650">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8E4650">
        <w:rPr>
          <w:rFonts w:ascii="Georgia" w:eastAsia="Times New Roman" w:hAnsi="Georgia" w:cs="Times New Roman"/>
          <w:spacing w:val="-3"/>
          <w:sz w:val="27"/>
          <w:szCs w:val="27"/>
          <w:lang w:eastAsia="da-DK"/>
        </w:rPr>
        <w:t>»De tager udgangspunkt i flere antagelser. For det første, at hvis de her mennesker bliver rigere, så vil de alle sammen begynde at koge deres vand. Så projekterne bygger på en række antagelser om en kontrafaktisk situation. Det gør, at de er hypotetiske. Det er ikke en reduktion, som er der, men derimod en udledning af klimagasser, som kunne komme, hvis situationen i den pågældende landsby vil ændre sig. Det er hypotetisk«, siger han.</w:t>
      </w:r>
    </w:p>
    <w:p w:rsidR="008E4650" w:rsidRPr="008E4650" w:rsidRDefault="008E4650" w:rsidP="008E4650">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8E4650">
        <w:rPr>
          <w:rFonts w:ascii="Georgia" w:eastAsia="Times New Roman" w:hAnsi="Georgia" w:cs="Times New Roman"/>
          <w:spacing w:val="-3"/>
          <w:sz w:val="27"/>
          <w:szCs w:val="27"/>
          <w:lang w:eastAsia="da-DK"/>
        </w:rPr>
        <w:t xml:space="preserve">Elina Andersson, som er forsker ved Centre for </w:t>
      </w:r>
      <w:proofErr w:type="spellStart"/>
      <w:r w:rsidRPr="008E4650">
        <w:rPr>
          <w:rFonts w:ascii="Georgia" w:eastAsia="Times New Roman" w:hAnsi="Georgia" w:cs="Times New Roman"/>
          <w:spacing w:val="-3"/>
          <w:sz w:val="27"/>
          <w:szCs w:val="27"/>
          <w:lang w:eastAsia="da-DK"/>
        </w:rPr>
        <w:t>Sustainability</w:t>
      </w:r>
      <w:proofErr w:type="spellEnd"/>
      <w:r w:rsidRPr="008E4650">
        <w:rPr>
          <w:rFonts w:ascii="Georgia" w:eastAsia="Times New Roman" w:hAnsi="Georgia" w:cs="Times New Roman"/>
          <w:spacing w:val="-3"/>
          <w:sz w:val="27"/>
          <w:szCs w:val="27"/>
          <w:lang w:eastAsia="da-DK"/>
        </w:rPr>
        <w:t xml:space="preserve"> Studies ved Lunds Universitet, beskriver metoden som »mere spekulationer end videnskab«.</w:t>
      </w:r>
    </w:p>
    <w:p w:rsidR="008E4650" w:rsidRPr="008E4650" w:rsidRDefault="008E4650" w:rsidP="008E4650">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8E4650">
        <w:rPr>
          <w:rFonts w:ascii="Georgia" w:eastAsia="Times New Roman" w:hAnsi="Georgia" w:cs="Times New Roman"/>
          <w:spacing w:val="-3"/>
          <w:sz w:val="27"/>
          <w:szCs w:val="27"/>
          <w:lang w:eastAsia="da-DK"/>
        </w:rPr>
        <w:t xml:space="preserve">»Hvordan kan man bevise, hvad folk ville gøre, hvis de havde flere penge?«, siger Andersson, som mener, at det er problematisk, at projekterne sælges som klimakompensation og ikke blot som </w:t>
      </w:r>
      <w:proofErr w:type="gramStart"/>
      <w:r w:rsidRPr="008E4650">
        <w:rPr>
          <w:rFonts w:ascii="Georgia" w:eastAsia="Times New Roman" w:hAnsi="Georgia" w:cs="Times New Roman"/>
          <w:spacing w:val="-3"/>
          <w:sz w:val="27"/>
          <w:szCs w:val="27"/>
          <w:lang w:eastAsia="da-DK"/>
        </w:rPr>
        <w:t>bistand.</w:t>
      </w:r>
      <w:r w:rsidRPr="008E4650">
        <w:rPr>
          <w:rFonts w:ascii="Times New Roman" w:eastAsia="Times New Roman" w:hAnsi="Times New Roman" w:cs="Times New Roman"/>
          <w:spacing w:val="-3"/>
          <w:sz w:val="27"/>
          <w:szCs w:val="27"/>
          <w:lang w:eastAsia="da-DK"/>
        </w:rPr>
        <w:t>​</w:t>
      </w:r>
      <w:proofErr w:type="gramEnd"/>
    </w:p>
    <w:p w:rsidR="008E4650" w:rsidRPr="008E4650" w:rsidRDefault="008E4650" w:rsidP="008E4650">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8E4650">
        <w:rPr>
          <w:rFonts w:ascii="Georgia" w:eastAsia="Times New Roman" w:hAnsi="Georgia" w:cs="Times New Roman"/>
          <w:spacing w:val="-3"/>
          <w:sz w:val="27"/>
          <w:szCs w:val="27"/>
          <w:lang w:eastAsia="da-DK"/>
        </w:rPr>
        <w:t>»I sidste ende kan nærmest alt jo relateres til klimakrisen, men hvor drager man grænsen mellem klimarelaterede problemer og noget helt andet? De pengestrømme ville formentlig ikke nå frem til projekterne i Afrika, hvis man kaldte det bistand. Så er det nok ikke alle selskaber, der ville være interesserede i at bruge deres penge på at støtte projekterne. Men når de bruger pengene på det som klimaprojekter, så kan de kalde sig CO</w:t>
      </w:r>
      <w:r w:rsidRPr="008E4650">
        <w:rPr>
          <w:rFonts w:ascii="inherit" w:eastAsia="Times New Roman" w:hAnsi="inherit" w:cs="Times New Roman"/>
          <w:spacing w:val="-3"/>
          <w:sz w:val="20"/>
          <w:szCs w:val="20"/>
          <w:bdr w:val="none" w:sz="0" w:space="0" w:color="auto" w:frame="1"/>
          <w:vertAlign w:val="subscript"/>
          <w:lang w:eastAsia="da-DK"/>
        </w:rPr>
        <w:t>2</w:t>
      </w:r>
      <w:r w:rsidRPr="008E4650">
        <w:rPr>
          <w:rFonts w:ascii="Georgia" w:eastAsia="Times New Roman" w:hAnsi="Georgia" w:cs="Times New Roman"/>
          <w:spacing w:val="-3"/>
          <w:sz w:val="27"/>
          <w:szCs w:val="27"/>
          <w:lang w:eastAsia="da-DK"/>
        </w:rPr>
        <w:t xml:space="preserve">-neutrale«, siger </w:t>
      </w:r>
      <w:proofErr w:type="gramStart"/>
      <w:r w:rsidRPr="008E4650">
        <w:rPr>
          <w:rFonts w:ascii="Georgia" w:eastAsia="Times New Roman" w:hAnsi="Georgia" w:cs="Times New Roman"/>
          <w:spacing w:val="-3"/>
          <w:sz w:val="27"/>
          <w:szCs w:val="27"/>
          <w:lang w:eastAsia="da-DK"/>
        </w:rPr>
        <w:t>hun.</w:t>
      </w:r>
      <w:r w:rsidRPr="008E4650">
        <w:rPr>
          <w:rFonts w:ascii="Times New Roman" w:eastAsia="Times New Roman" w:hAnsi="Times New Roman" w:cs="Times New Roman"/>
          <w:spacing w:val="-3"/>
          <w:sz w:val="27"/>
          <w:szCs w:val="27"/>
          <w:lang w:eastAsia="da-DK"/>
        </w:rPr>
        <w:t>​</w:t>
      </w:r>
      <w:proofErr w:type="gramEnd"/>
    </w:p>
    <w:p w:rsidR="008E4650" w:rsidRPr="008E4650" w:rsidRDefault="008E4650" w:rsidP="008E4650">
      <w:pPr>
        <w:spacing w:after="0" w:line="240" w:lineRule="auto"/>
        <w:textAlignment w:val="baseline"/>
        <w:rPr>
          <w:rFonts w:ascii="inherit" w:eastAsia="Times New Roman" w:hAnsi="inherit" w:cs="Times New Roman"/>
          <w:color w:val="0000FF"/>
          <w:sz w:val="24"/>
          <w:szCs w:val="24"/>
          <w:bdr w:val="none" w:sz="0" w:space="0" w:color="auto" w:frame="1"/>
          <w:lang w:eastAsia="da-DK"/>
        </w:rPr>
      </w:pPr>
      <w:r w:rsidRPr="008E4650">
        <w:rPr>
          <w:rFonts w:ascii="inherit" w:eastAsia="Times New Roman" w:hAnsi="inherit" w:cs="Times New Roman"/>
          <w:sz w:val="24"/>
          <w:szCs w:val="24"/>
          <w:lang w:eastAsia="da-DK"/>
        </w:rPr>
        <w:fldChar w:fldCharType="begin"/>
      </w:r>
      <w:r w:rsidRPr="008E4650">
        <w:rPr>
          <w:rFonts w:ascii="inherit" w:eastAsia="Times New Roman" w:hAnsi="inherit" w:cs="Times New Roman"/>
          <w:sz w:val="24"/>
          <w:szCs w:val="24"/>
          <w:lang w:eastAsia="da-DK"/>
        </w:rPr>
        <w:instrText xml:space="preserve"> HYPERLINK "https://politiken.dk/indland/art7594258/Danske-politikere-vil-have-EU-til-at-godkende-klimaprojekter" </w:instrText>
      </w:r>
      <w:r w:rsidRPr="008E4650">
        <w:rPr>
          <w:rFonts w:ascii="inherit" w:eastAsia="Times New Roman" w:hAnsi="inherit" w:cs="Times New Roman"/>
          <w:sz w:val="24"/>
          <w:szCs w:val="24"/>
          <w:lang w:eastAsia="da-DK"/>
        </w:rPr>
        <w:fldChar w:fldCharType="separate"/>
      </w:r>
    </w:p>
    <w:p w:rsidR="008E4650" w:rsidRPr="008E4650" w:rsidRDefault="008E4650" w:rsidP="008E4650">
      <w:pPr>
        <w:spacing w:after="0" w:line="315" w:lineRule="atLeast"/>
        <w:textAlignment w:val="baseline"/>
        <w:outlineLvl w:val="2"/>
        <w:rPr>
          <w:rFonts w:ascii="Georgia" w:eastAsia="Times New Roman" w:hAnsi="Georgia" w:cs="Times New Roman"/>
          <w:b/>
          <w:bCs/>
          <w:color w:val="000000"/>
          <w:sz w:val="27"/>
          <w:szCs w:val="27"/>
          <w:lang w:eastAsia="da-DK"/>
        </w:rPr>
      </w:pPr>
      <w:r w:rsidRPr="008E4650">
        <w:rPr>
          <w:rFonts w:ascii="inherit" w:eastAsia="Times New Roman" w:hAnsi="inherit" w:cs="Times New Roman"/>
          <w:b/>
          <w:bCs/>
          <w:color w:val="CC0000"/>
          <w:sz w:val="27"/>
          <w:szCs w:val="27"/>
          <w:bdr w:val="none" w:sz="0" w:space="0" w:color="auto" w:frame="1"/>
          <w:lang w:eastAsia="da-DK"/>
        </w:rPr>
        <w:lastRenderedPageBreak/>
        <w:t>Læs også:</w:t>
      </w:r>
      <w:r w:rsidRPr="008E4650">
        <w:rPr>
          <w:rFonts w:ascii="Georgia" w:eastAsia="Times New Roman" w:hAnsi="Georgia" w:cs="Times New Roman"/>
          <w:b/>
          <w:bCs/>
          <w:color w:val="000000"/>
          <w:sz w:val="27"/>
          <w:szCs w:val="27"/>
          <w:bdr w:val="none" w:sz="0" w:space="0" w:color="auto" w:frame="1"/>
          <w:lang w:eastAsia="da-DK"/>
        </w:rPr>
        <w:t> Danske politikere vil have EU til at godkende klimaprojekter</w:t>
      </w:r>
    </w:p>
    <w:p w:rsidR="008E4650" w:rsidRPr="008E4650" w:rsidRDefault="008E4650" w:rsidP="008E4650">
      <w:pPr>
        <w:spacing w:after="0" w:line="240" w:lineRule="auto"/>
        <w:textAlignment w:val="baseline"/>
        <w:rPr>
          <w:rFonts w:ascii="inherit" w:eastAsia="Times New Roman" w:hAnsi="inherit" w:cs="Times New Roman"/>
          <w:sz w:val="24"/>
          <w:szCs w:val="24"/>
          <w:lang w:eastAsia="da-DK"/>
        </w:rPr>
      </w:pPr>
      <w:r w:rsidRPr="008E4650">
        <w:rPr>
          <w:rFonts w:ascii="inherit" w:eastAsia="Times New Roman" w:hAnsi="inherit" w:cs="Times New Roman"/>
          <w:sz w:val="24"/>
          <w:szCs w:val="24"/>
          <w:lang w:eastAsia="da-DK"/>
        </w:rPr>
        <w:fldChar w:fldCharType="end"/>
      </w:r>
    </w:p>
    <w:p w:rsidR="008E4650" w:rsidRPr="008E4650" w:rsidRDefault="008E4650" w:rsidP="008E4650">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8E4650">
        <w:rPr>
          <w:rFonts w:ascii="Georgia" w:eastAsia="Times New Roman" w:hAnsi="Georgia" w:cs="Times New Roman"/>
          <w:spacing w:val="-3"/>
          <w:sz w:val="27"/>
          <w:szCs w:val="27"/>
          <w:lang w:eastAsia="da-DK"/>
        </w:rPr>
        <w:t xml:space="preserve">Thomas F. Clasen er professor i sundhedsvidenskab ved </w:t>
      </w:r>
      <w:proofErr w:type="spellStart"/>
      <w:r w:rsidRPr="008E4650">
        <w:rPr>
          <w:rFonts w:ascii="Georgia" w:eastAsia="Times New Roman" w:hAnsi="Georgia" w:cs="Times New Roman"/>
          <w:spacing w:val="-3"/>
          <w:sz w:val="27"/>
          <w:szCs w:val="27"/>
          <w:lang w:eastAsia="da-DK"/>
        </w:rPr>
        <w:t>Emory</w:t>
      </w:r>
      <w:proofErr w:type="spellEnd"/>
      <w:r w:rsidRPr="008E4650">
        <w:rPr>
          <w:rFonts w:ascii="Georgia" w:eastAsia="Times New Roman" w:hAnsi="Georgia" w:cs="Times New Roman"/>
          <w:spacing w:val="-3"/>
          <w:sz w:val="27"/>
          <w:szCs w:val="27"/>
          <w:lang w:eastAsia="da-DK"/>
        </w:rPr>
        <w:t xml:space="preserve"> Universitet i USA. Han er uddannet i epidemiologi og ekspert i drikkevandskvalitet og har studeret klimafinansierede vandprojekter i Afrika. I bogen ’</w:t>
      </w:r>
      <w:proofErr w:type="spellStart"/>
      <w:r w:rsidRPr="008E4650">
        <w:rPr>
          <w:rFonts w:ascii="Georgia" w:eastAsia="Times New Roman" w:hAnsi="Georgia" w:cs="Times New Roman"/>
          <w:spacing w:val="-3"/>
          <w:sz w:val="27"/>
          <w:szCs w:val="27"/>
          <w:lang w:eastAsia="da-DK"/>
        </w:rPr>
        <w:t>Broken</w:t>
      </w:r>
      <w:proofErr w:type="spellEnd"/>
      <w:r w:rsidRPr="008E4650">
        <w:rPr>
          <w:rFonts w:ascii="Georgia" w:eastAsia="Times New Roman" w:hAnsi="Georgia" w:cs="Times New Roman"/>
          <w:spacing w:val="-3"/>
          <w:sz w:val="27"/>
          <w:szCs w:val="27"/>
          <w:lang w:eastAsia="da-DK"/>
        </w:rPr>
        <w:t xml:space="preserve"> Pumps and </w:t>
      </w:r>
      <w:proofErr w:type="spellStart"/>
      <w:r w:rsidRPr="008E4650">
        <w:rPr>
          <w:rFonts w:ascii="Georgia" w:eastAsia="Times New Roman" w:hAnsi="Georgia" w:cs="Times New Roman"/>
          <w:spacing w:val="-3"/>
          <w:sz w:val="27"/>
          <w:szCs w:val="27"/>
          <w:lang w:eastAsia="da-DK"/>
        </w:rPr>
        <w:t>Promises</w:t>
      </w:r>
      <w:proofErr w:type="spellEnd"/>
      <w:r w:rsidRPr="008E4650">
        <w:rPr>
          <w:rFonts w:ascii="Georgia" w:eastAsia="Times New Roman" w:hAnsi="Georgia" w:cs="Times New Roman"/>
          <w:spacing w:val="-3"/>
          <w:sz w:val="27"/>
          <w:szCs w:val="27"/>
          <w:lang w:eastAsia="da-DK"/>
        </w:rPr>
        <w:t xml:space="preserve">’ argumenterer han for, at klimafinansierede vandprojekter har potentiale til skaffe rent drikkevand til fattige mennesker, men han mener, det er misvisende, når projekterne sælges som </w:t>
      </w:r>
      <w:proofErr w:type="gramStart"/>
      <w:r w:rsidRPr="008E4650">
        <w:rPr>
          <w:rFonts w:ascii="Georgia" w:eastAsia="Times New Roman" w:hAnsi="Georgia" w:cs="Times New Roman"/>
          <w:spacing w:val="-3"/>
          <w:sz w:val="27"/>
          <w:szCs w:val="27"/>
          <w:lang w:eastAsia="da-DK"/>
        </w:rPr>
        <w:t>klimakompensation.</w:t>
      </w:r>
      <w:r w:rsidRPr="008E4650">
        <w:rPr>
          <w:rFonts w:ascii="Times New Roman" w:eastAsia="Times New Roman" w:hAnsi="Times New Roman" w:cs="Times New Roman"/>
          <w:spacing w:val="-3"/>
          <w:sz w:val="27"/>
          <w:szCs w:val="27"/>
          <w:lang w:eastAsia="da-DK"/>
        </w:rPr>
        <w:t>​</w:t>
      </w:r>
      <w:proofErr w:type="gramEnd"/>
    </w:p>
    <w:p w:rsidR="008E4650" w:rsidRPr="008E4650" w:rsidRDefault="008E4650" w:rsidP="008E4650">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8E4650">
        <w:rPr>
          <w:rFonts w:ascii="Georgia" w:eastAsia="Times New Roman" w:hAnsi="Georgia" w:cs="Times New Roman"/>
          <w:spacing w:val="-3"/>
          <w:sz w:val="27"/>
          <w:szCs w:val="27"/>
          <w:lang w:eastAsia="da-DK"/>
        </w:rPr>
        <w:t xml:space="preserve">»Undertrykt behov-metoden overdriver den virkelige effekt af vandbehandlingsprogrammer på udledningen af drivhusgasser. Selv om der er potentielle reduktioner ved at forhindre folk i at begynde at koge vand i fremtiden, så er det højst hypotetisk og bygger på meget begrænset empirisk dokumentation. Det er baseret på to antagelser, og ingen af dem er sandsynligvis rigtige: Den første antagelse er, at modtagerne af rent drikkevand i fremtiden vil blive rigere. Den anden antagelse er, at når deres velstand øges, vil de benytte kogning som en måde at rense vand«, skriver han og en medforfatter i et kapitel i bogen. </w:t>
      </w:r>
      <w:r w:rsidRPr="008E4650">
        <w:rPr>
          <w:rFonts w:ascii="Times New Roman" w:eastAsia="Times New Roman" w:hAnsi="Times New Roman" w:cs="Times New Roman"/>
          <w:spacing w:val="-3"/>
          <w:sz w:val="27"/>
          <w:szCs w:val="27"/>
          <w:lang w:eastAsia="da-DK"/>
        </w:rPr>
        <w:t>​</w:t>
      </w:r>
    </w:p>
    <w:p w:rsidR="008E4650" w:rsidRPr="008E4650" w:rsidRDefault="008E4650" w:rsidP="008E4650">
      <w:pPr>
        <w:spacing w:line="240" w:lineRule="auto"/>
        <w:jc w:val="center"/>
        <w:textAlignment w:val="baseline"/>
        <w:rPr>
          <w:rFonts w:ascii="inherit" w:eastAsia="Times New Roman" w:hAnsi="inherit" w:cs="Times New Roman"/>
          <w:color w:val="AAAAAA"/>
          <w:sz w:val="18"/>
          <w:szCs w:val="18"/>
          <w:lang w:eastAsia="da-DK"/>
        </w:rPr>
      </w:pPr>
      <w:r w:rsidRPr="008E4650">
        <w:rPr>
          <w:rFonts w:ascii="inherit" w:eastAsia="Times New Roman" w:hAnsi="inherit" w:cs="Times New Roman"/>
          <w:color w:val="AAAAAA"/>
          <w:sz w:val="18"/>
          <w:szCs w:val="18"/>
          <w:lang w:eastAsia="da-DK"/>
        </w:rPr>
        <w:t>Annonce</w:t>
      </w:r>
    </w:p>
    <w:p w:rsidR="008E4650" w:rsidRPr="008E4650" w:rsidRDefault="008E4650" w:rsidP="008E4650">
      <w:pPr>
        <w:shd w:val="clear" w:color="auto" w:fill="FFFFFF"/>
        <w:spacing w:after="120" w:line="300" w:lineRule="atLeast"/>
        <w:jc w:val="center"/>
        <w:textAlignment w:val="top"/>
        <w:outlineLvl w:val="2"/>
        <w:rPr>
          <w:rFonts w:ascii="Arial" w:eastAsia="Times New Roman" w:hAnsi="Arial" w:cs="Arial"/>
          <w:b/>
          <w:bCs/>
          <w:caps/>
          <w:color w:val="000000"/>
          <w:sz w:val="26"/>
          <w:szCs w:val="26"/>
          <w:lang w:eastAsia="da-DK"/>
        </w:rPr>
      </w:pPr>
      <w:r w:rsidRPr="008E4650">
        <w:rPr>
          <w:rFonts w:ascii="Arial" w:eastAsia="Times New Roman" w:hAnsi="Arial" w:cs="Arial"/>
          <w:b/>
          <w:bCs/>
          <w:caps/>
          <w:color w:val="000000"/>
          <w:sz w:val="26"/>
          <w:szCs w:val="26"/>
          <w:lang w:eastAsia="da-DK"/>
        </w:rPr>
        <w:t>MEST LÆSTE</w:t>
      </w:r>
    </w:p>
    <w:p w:rsidR="008E4650" w:rsidRPr="008E4650" w:rsidRDefault="008E4650" w:rsidP="008E4650">
      <w:pPr>
        <w:numPr>
          <w:ilvl w:val="0"/>
          <w:numId w:val="1"/>
        </w:numPr>
        <w:shd w:val="clear" w:color="auto" w:fill="FFFFFF"/>
        <w:spacing w:after="0" w:line="240" w:lineRule="auto"/>
        <w:ind w:left="-113"/>
        <w:textAlignment w:val="baseline"/>
        <w:rPr>
          <w:rFonts w:ascii="inherit" w:eastAsia="Times New Roman" w:hAnsi="inherit" w:cs="Times New Roman"/>
          <w:color w:val="0000FF"/>
          <w:sz w:val="24"/>
          <w:szCs w:val="24"/>
          <w:bdr w:val="none" w:sz="0" w:space="0" w:color="auto" w:frame="1"/>
          <w:lang w:eastAsia="da-DK"/>
        </w:rPr>
      </w:pPr>
      <w:r w:rsidRPr="008E4650">
        <w:rPr>
          <w:rFonts w:ascii="inherit" w:eastAsia="Times New Roman" w:hAnsi="inherit" w:cs="Times New Roman"/>
          <w:sz w:val="24"/>
          <w:szCs w:val="24"/>
          <w:lang w:eastAsia="da-DK"/>
        </w:rPr>
        <w:fldChar w:fldCharType="begin"/>
      </w:r>
      <w:r w:rsidRPr="008E4650">
        <w:rPr>
          <w:rFonts w:ascii="inherit" w:eastAsia="Times New Roman" w:hAnsi="inherit" w:cs="Times New Roman"/>
          <w:sz w:val="24"/>
          <w:szCs w:val="24"/>
          <w:lang w:eastAsia="da-DK"/>
        </w:rPr>
        <w:instrText xml:space="preserve"> HYPERLINK "https://politiken.dk/indland/uddannelse/art7635321/Mange-for%C3%A6ldre-stikker-fingrene-i-%C3%B8rerne-n%C3%A5r-de-f%C3%A5r-at-vide-at-den-billige-skoleferie-har-en-pris" </w:instrText>
      </w:r>
      <w:r w:rsidRPr="008E4650">
        <w:rPr>
          <w:rFonts w:ascii="inherit" w:eastAsia="Times New Roman" w:hAnsi="inherit" w:cs="Times New Roman"/>
          <w:sz w:val="24"/>
          <w:szCs w:val="24"/>
          <w:lang w:eastAsia="da-DK"/>
        </w:rPr>
        <w:fldChar w:fldCharType="separate"/>
      </w:r>
    </w:p>
    <w:p w:rsidR="008E4650" w:rsidRPr="008E4650" w:rsidRDefault="008E4650" w:rsidP="008E4650">
      <w:pPr>
        <w:shd w:val="clear" w:color="auto" w:fill="FFFFFF"/>
        <w:spacing w:after="0" w:line="285" w:lineRule="atLeast"/>
        <w:textAlignment w:val="baseline"/>
        <w:outlineLvl w:val="2"/>
        <w:rPr>
          <w:rFonts w:ascii="Georgia" w:eastAsia="Times New Roman" w:hAnsi="Georgia" w:cs="Times New Roman"/>
          <w:b/>
          <w:bCs/>
          <w:color w:val="000000"/>
          <w:sz w:val="24"/>
          <w:szCs w:val="24"/>
          <w:lang w:eastAsia="da-DK"/>
        </w:rPr>
      </w:pPr>
      <w:r w:rsidRPr="008E4650">
        <w:rPr>
          <w:rFonts w:ascii="Georgia" w:eastAsia="Times New Roman" w:hAnsi="Georgia" w:cs="Times New Roman"/>
          <w:b/>
          <w:bCs/>
          <w:color w:val="000000"/>
          <w:sz w:val="24"/>
          <w:szCs w:val="24"/>
          <w:bdr w:val="none" w:sz="0" w:space="0" w:color="auto" w:frame="1"/>
          <w:lang w:eastAsia="da-DK"/>
        </w:rPr>
        <w:t>Mange forældre stikker fingrene i ørerne, når de får at vide, at den billige skoleferie har en pris</w:t>
      </w:r>
    </w:p>
    <w:p w:rsidR="008E4650" w:rsidRPr="008E4650" w:rsidRDefault="008E4650" w:rsidP="008E4650">
      <w:pPr>
        <w:shd w:val="clear" w:color="auto" w:fill="FFFFFF"/>
        <w:spacing w:after="0" w:line="240" w:lineRule="auto"/>
        <w:textAlignment w:val="baseline"/>
        <w:rPr>
          <w:rFonts w:ascii="inherit" w:eastAsia="Times New Roman" w:hAnsi="inherit" w:cs="Times New Roman"/>
          <w:sz w:val="24"/>
          <w:szCs w:val="24"/>
          <w:lang w:eastAsia="da-DK"/>
        </w:rPr>
      </w:pPr>
      <w:r w:rsidRPr="008E4650">
        <w:rPr>
          <w:rFonts w:ascii="inherit" w:eastAsia="Times New Roman" w:hAnsi="inherit" w:cs="Times New Roman"/>
          <w:sz w:val="24"/>
          <w:szCs w:val="24"/>
          <w:lang w:eastAsia="da-DK"/>
        </w:rPr>
        <w:fldChar w:fldCharType="end"/>
      </w:r>
    </w:p>
    <w:p w:rsidR="008E4650" w:rsidRPr="008E4650" w:rsidRDefault="008E4650" w:rsidP="008E4650">
      <w:pPr>
        <w:numPr>
          <w:ilvl w:val="1"/>
          <w:numId w:val="1"/>
        </w:numP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hyperlink r:id="rId5" w:history="1">
        <w:r w:rsidRPr="008E4650">
          <w:rPr>
            <w:rFonts w:ascii="inherit" w:eastAsia="Times New Roman" w:hAnsi="inherit" w:cs="Arial"/>
            <w:caps/>
            <w:color w:val="0000FF"/>
            <w:spacing w:val="8"/>
            <w:sz w:val="17"/>
            <w:szCs w:val="17"/>
            <w:bdr w:val="none" w:sz="0" w:space="0" w:color="auto" w:frame="1"/>
            <w:lang w:eastAsia="da-DK"/>
          </w:rPr>
          <w:t>UDDANNELSE</w:t>
        </w:r>
      </w:hyperlink>
    </w:p>
    <w:p w:rsidR="008E4650" w:rsidRPr="008E4650" w:rsidRDefault="008E4650" w:rsidP="008E4650">
      <w:pPr>
        <w:numPr>
          <w:ilvl w:val="1"/>
          <w:numId w:val="1"/>
        </w:numPr>
        <w:pBdr>
          <w:left w:val="single" w:sz="12" w:space="5" w:color="auto"/>
        </w:pBd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p>
    <w:p w:rsidR="008E4650" w:rsidRPr="008E4650" w:rsidRDefault="008E4650" w:rsidP="008E4650">
      <w:pPr>
        <w:numPr>
          <w:ilvl w:val="1"/>
          <w:numId w:val="1"/>
        </w:numPr>
        <w:pBdr>
          <w:left w:val="single" w:sz="12" w:space="5" w:color="auto"/>
        </w:pBd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p>
    <w:p w:rsidR="008E4650" w:rsidRPr="008E4650" w:rsidRDefault="008E4650" w:rsidP="008E4650">
      <w:pPr>
        <w:numPr>
          <w:ilvl w:val="0"/>
          <w:numId w:val="1"/>
        </w:numPr>
        <w:pBdr>
          <w:top w:val="single" w:sz="6" w:space="0" w:color="E9E9E9"/>
        </w:pBdr>
        <w:shd w:val="clear" w:color="auto" w:fill="FFFFFF"/>
        <w:spacing w:after="0" w:line="240" w:lineRule="auto"/>
        <w:ind w:left="-113"/>
        <w:textAlignment w:val="baseline"/>
        <w:rPr>
          <w:rFonts w:ascii="inherit" w:eastAsia="Times New Roman" w:hAnsi="inherit" w:cs="Times New Roman"/>
          <w:color w:val="0000FF"/>
          <w:sz w:val="24"/>
          <w:szCs w:val="24"/>
          <w:bdr w:val="none" w:sz="0" w:space="0" w:color="auto" w:frame="1"/>
          <w:lang w:eastAsia="da-DK"/>
        </w:rPr>
      </w:pPr>
      <w:r w:rsidRPr="008E4650">
        <w:rPr>
          <w:rFonts w:ascii="inherit" w:eastAsia="Times New Roman" w:hAnsi="inherit" w:cs="Times New Roman"/>
          <w:sz w:val="24"/>
          <w:szCs w:val="24"/>
          <w:lang w:eastAsia="da-DK"/>
        </w:rPr>
        <w:fldChar w:fldCharType="begin"/>
      </w:r>
      <w:r w:rsidRPr="008E4650">
        <w:rPr>
          <w:rFonts w:ascii="inherit" w:eastAsia="Times New Roman" w:hAnsi="inherit" w:cs="Times New Roman"/>
          <w:sz w:val="24"/>
          <w:szCs w:val="24"/>
          <w:lang w:eastAsia="da-DK"/>
        </w:rPr>
        <w:instrText xml:space="preserve"> HYPERLINK "https://politiken.dk/indland/art7637834/Vi-kan-se-at-du-har-k%C3%B8bt-hash" </w:instrText>
      </w:r>
      <w:r w:rsidRPr="008E4650">
        <w:rPr>
          <w:rFonts w:ascii="inherit" w:eastAsia="Times New Roman" w:hAnsi="inherit" w:cs="Times New Roman"/>
          <w:sz w:val="24"/>
          <w:szCs w:val="24"/>
          <w:lang w:eastAsia="da-DK"/>
        </w:rPr>
        <w:fldChar w:fldCharType="separate"/>
      </w:r>
    </w:p>
    <w:p w:rsidR="008E4650" w:rsidRPr="008E4650" w:rsidRDefault="008E4650" w:rsidP="008E4650">
      <w:pPr>
        <w:shd w:val="clear" w:color="auto" w:fill="FFFFFF"/>
        <w:spacing w:after="0" w:line="285" w:lineRule="atLeast"/>
        <w:textAlignment w:val="baseline"/>
        <w:outlineLvl w:val="2"/>
        <w:rPr>
          <w:rFonts w:ascii="Georgia" w:eastAsia="Times New Roman" w:hAnsi="Georgia" w:cs="Times New Roman"/>
          <w:b/>
          <w:bCs/>
          <w:color w:val="000000"/>
          <w:sz w:val="24"/>
          <w:szCs w:val="24"/>
          <w:lang w:eastAsia="da-DK"/>
        </w:rPr>
      </w:pPr>
      <w:r w:rsidRPr="008E4650">
        <w:rPr>
          <w:rFonts w:ascii="inherit" w:eastAsia="Times New Roman" w:hAnsi="inherit" w:cs="Times New Roman"/>
          <w:b/>
          <w:bCs/>
          <w:color w:val="000000"/>
          <w:sz w:val="24"/>
          <w:szCs w:val="24"/>
          <w:bdr w:val="none" w:sz="0" w:space="0" w:color="auto" w:frame="1"/>
          <w:lang w:eastAsia="da-DK"/>
        </w:rPr>
        <w:t>1.042 borgere får brev fra politiet: </w:t>
      </w:r>
      <w:r w:rsidRPr="008E4650">
        <w:rPr>
          <w:rFonts w:ascii="Georgia" w:eastAsia="Times New Roman" w:hAnsi="Georgia" w:cs="Times New Roman"/>
          <w:b/>
          <w:bCs/>
          <w:color w:val="000000"/>
          <w:sz w:val="24"/>
          <w:szCs w:val="24"/>
          <w:bdr w:val="none" w:sz="0" w:space="0" w:color="auto" w:frame="1"/>
          <w:lang w:eastAsia="da-DK"/>
        </w:rPr>
        <w:t>Vi kan se, at du har købt hash</w:t>
      </w:r>
    </w:p>
    <w:p w:rsidR="008E4650" w:rsidRPr="008E4650" w:rsidRDefault="008E4650" w:rsidP="008E4650">
      <w:pPr>
        <w:pBdr>
          <w:top w:val="single" w:sz="6" w:space="0" w:color="E9E9E9"/>
        </w:pBdr>
        <w:shd w:val="clear" w:color="auto" w:fill="FFFFFF"/>
        <w:spacing w:after="0" w:line="240" w:lineRule="auto"/>
        <w:textAlignment w:val="baseline"/>
        <w:rPr>
          <w:rFonts w:ascii="inherit" w:eastAsia="Times New Roman" w:hAnsi="inherit" w:cs="Times New Roman"/>
          <w:sz w:val="24"/>
          <w:szCs w:val="24"/>
          <w:lang w:eastAsia="da-DK"/>
        </w:rPr>
      </w:pPr>
      <w:r w:rsidRPr="008E4650">
        <w:rPr>
          <w:rFonts w:ascii="inherit" w:eastAsia="Times New Roman" w:hAnsi="inherit" w:cs="Times New Roman"/>
          <w:sz w:val="24"/>
          <w:szCs w:val="24"/>
          <w:lang w:eastAsia="da-DK"/>
        </w:rPr>
        <w:fldChar w:fldCharType="end"/>
      </w:r>
    </w:p>
    <w:p w:rsidR="008E4650" w:rsidRPr="008E4650" w:rsidRDefault="008E4650" w:rsidP="008E4650">
      <w:pPr>
        <w:numPr>
          <w:ilvl w:val="1"/>
          <w:numId w:val="1"/>
        </w:numP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hyperlink r:id="rId6" w:history="1">
        <w:r w:rsidRPr="008E4650">
          <w:rPr>
            <w:rFonts w:ascii="inherit" w:eastAsia="Times New Roman" w:hAnsi="inherit" w:cs="Arial"/>
            <w:caps/>
            <w:color w:val="0000FF"/>
            <w:spacing w:val="8"/>
            <w:sz w:val="17"/>
            <w:szCs w:val="17"/>
            <w:bdr w:val="none" w:sz="0" w:space="0" w:color="auto" w:frame="1"/>
            <w:lang w:eastAsia="da-DK"/>
          </w:rPr>
          <w:t>DANMARK</w:t>
        </w:r>
      </w:hyperlink>
    </w:p>
    <w:p w:rsidR="008E4650" w:rsidRPr="008E4650" w:rsidRDefault="008E4650" w:rsidP="008E4650">
      <w:pPr>
        <w:numPr>
          <w:ilvl w:val="1"/>
          <w:numId w:val="1"/>
        </w:numPr>
        <w:pBdr>
          <w:left w:val="single" w:sz="12" w:space="5" w:color="auto"/>
        </w:pBd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p>
    <w:p w:rsidR="008E4650" w:rsidRPr="008E4650" w:rsidRDefault="008E4650" w:rsidP="008E4650">
      <w:pPr>
        <w:numPr>
          <w:ilvl w:val="0"/>
          <w:numId w:val="1"/>
        </w:numPr>
        <w:pBdr>
          <w:top w:val="single" w:sz="6" w:space="0" w:color="E9E9E9"/>
        </w:pBdr>
        <w:shd w:val="clear" w:color="auto" w:fill="FFFFFF"/>
        <w:spacing w:after="0" w:line="240" w:lineRule="auto"/>
        <w:ind w:left="-113"/>
        <w:textAlignment w:val="baseline"/>
        <w:rPr>
          <w:rFonts w:ascii="inherit" w:eastAsia="Times New Roman" w:hAnsi="inherit" w:cs="Times New Roman"/>
          <w:color w:val="0000FF"/>
          <w:sz w:val="24"/>
          <w:szCs w:val="24"/>
          <w:bdr w:val="none" w:sz="0" w:space="0" w:color="auto" w:frame="1"/>
          <w:lang w:eastAsia="da-DK"/>
        </w:rPr>
      </w:pPr>
      <w:r w:rsidRPr="008E4650">
        <w:rPr>
          <w:rFonts w:ascii="inherit" w:eastAsia="Times New Roman" w:hAnsi="inherit" w:cs="Times New Roman"/>
          <w:sz w:val="24"/>
          <w:szCs w:val="24"/>
          <w:lang w:eastAsia="da-DK"/>
        </w:rPr>
        <w:fldChar w:fldCharType="begin"/>
      </w:r>
      <w:r w:rsidRPr="008E4650">
        <w:rPr>
          <w:rFonts w:ascii="inherit" w:eastAsia="Times New Roman" w:hAnsi="inherit" w:cs="Times New Roman"/>
          <w:sz w:val="24"/>
          <w:szCs w:val="24"/>
          <w:lang w:eastAsia="da-DK"/>
        </w:rPr>
        <w:instrText xml:space="preserve"> HYPERLINK "https://politiken.dk/ibyen/art7599083/L%C3%A6ser-spotter-noget-underligt-i-Utterslev-Mose" </w:instrText>
      </w:r>
      <w:r w:rsidRPr="008E4650">
        <w:rPr>
          <w:rFonts w:ascii="inherit" w:eastAsia="Times New Roman" w:hAnsi="inherit" w:cs="Times New Roman"/>
          <w:sz w:val="24"/>
          <w:szCs w:val="24"/>
          <w:lang w:eastAsia="da-DK"/>
        </w:rPr>
        <w:fldChar w:fldCharType="separate"/>
      </w:r>
    </w:p>
    <w:p w:rsidR="008E4650" w:rsidRPr="008E4650" w:rsidRDefault="008E4650" w:rsidP="008E4650">
      <w:pPr>
        <w:shd w:val="clear" w:color="auto" w:fill="FFFFFF"/>
        <w:spacing w:after="0" w:line="285" w:lineRule="atLeast"/>
        <w:textAlignment w:val="baseline"/>
        <w:outlineLvl w:val="2"/>
        <w:rPr>
          <w:rFonts w:ascii="Georgia" w:eastAsia="Times New Roman" w:hAnsi="Georgia" w:cs="Times New Roman"/>
          <w:b/>
          <w:bCs/>
          <w:color w:val="000000"/>
          <w:sz w:val="24"/>
          <w:szCs w:val="24"/>
          <w:lang w:eastAsia="da-DK"/>
        </w:rPr>
      </w:pPr>
      <w:r w:rsidRPr="008E4650">
        <w:rPr>
          <w:rFonts w:ascii="inherit" w:eastAsia="Times New Roman" w:hAnsi="inherit" w:cs="Times New Roman"/>
          <w:b/>
          <w:bCs/>
          <w:color w:val="000000"/>
          <w:sz w:val="24"/>
          <w:szCs w:val="24"/>
          <w:bdr w:val="none" w:sz="0" w:space="0" w:color="auto" w:frame="1"/>
          <w:lang w:eastAsia="da-DK"/>
        </w:rPr>
        <w:t>Hvad er det? </w:t>
      </w:r>
      <w:r w:rsidRPr="008E4650">
        <w:rPr>
          <w:rFonts w:ascii="Georgia" w:eastAsia="Times New Roman" w:hAnsi="Georgia" w:cs="Times New Roman"/>
          <w:b/>
          <w:bCs/>
          <w:color w:val="000000"/>
          <w:sz w:val="24"/>
          <w:szCs w:val="24"/>
          <w:bdr w:val="none" w:sz="0" w:space="0" w:color="auto" w:frame="1"/>
          <w:lang w:eastAsia="da-DK"/>
        </w:rPr>
        <w:t>Læser spotter noget underligt i Utterslev Mose</w:t>
      </w:r>
    </w:p>
    <w:p w:rsidR="008E4650" w:rsidRPr="008E4650" w:rsidRDefault="008E4650" w:rsidP="008E4650">
      <w:pPr>
        <w:pBdr>
          <w:top w:val="single" w:sz="6" w:space="0" w:color="E9E9E9"/>
        </w:pBdr>
        <w:shd w:val="clear" w:color="auto" w:fill="FFFFFF"/>
        <w:spacing w:after="0" w:line="240" w:lineRule="auto"/>
        <w:textAlignment w:val="baseline"/>
        <w:rPr>
          <w:rFonts w:ascii="inherit" w:eastAsia="Times New Roman" w:hAnsi="inherit" w:cs="Times New Roman"/>
          <w:sz w:val="24"/>
          <w:szCs w:val="24"/>
          <w:lang w:eastAsia="da-DK"/>
        </w:rPr>
      </w:pPr>
      <w:r w:rsidRPr="008E4650">
        <w:rPr>
          <w:rFonts w:ascii="inherit" w:eastAsia="Times New Roman" w:hAnsi="inherit" w:cs="Times New Roman"/>
          <w:sz w:val="24"/>
          <w:szCs w:val="24"/>
          <w:lang w:eastAsia="da-DK"/>
        </w:rPr>
        <w:fldChar w:fldCharType="end"/>
      </w:r>
    </w:p>
    <w:p w:rsidR="008E4650" w:rsidRPr="008E4650" w:rsidRDefault="008E4650" w:rsidP="008E4650">
      <w:pPr>
        <w:numPr>
          <w:ilvl w:val="1"/>
          <w:numId w:val="1"/>
        </w:numP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hyperlink r:id="rId7" w:history="1">
        <w:r w:rsidRPr="008E4650">
          <w:rPr>
            <w:rFonts w:ascii="inherit" w:eastAsia="Times New Roman" w:hAnsi="inherit" w:cs="Arial"/>
            <w:caps/>
            <w:color w:val="0000FF"/>
            <w:spacing w:val="8"/>
            <w:sz w:val="17"/>
            <w:szCs w:val="17"/>
            <w:bdr w:val="none" w:sz="0" w:space="0" w:color="auto" w:frame="1"/>
            <w:lang w:eastAsia="da-DK"/>
          </w:rPr>
          <w:t>IBYEN</w:t>
        </w:r>
      </w:hyperlink>
    </w:p>
    <w:p w:rsidR="008E4650" w:rsidRPr="008E4650" w:rsidRDefault="008E4650" w:rsidP="008E4650">
      <w:pPr>
        <w:numPr>
          <w:ilvl w:val="1"/>
          <w:numId w:val="1"/>
        </w:numPr>
        <w:pBdr>
          <w:left w:val="single" w:sz="12" w:space="5" w:color="auto"/>
        </w:pBd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p>
    <w:p w:rsidR="008E4650" w:rsidRPr="008E4650" w:rsidRDefault="008E4650" w:rsidP="008E4650">
      <w:pPr>
        <w:numPr>
          <w:ilvl w:val="1"/>
          <w:numId w:val="1"/>
        </w:numPr>
        <w:pBdr>
          <w:left w:val="single" w:sz="12" w:space="5" w:color="auto"/>
        </w:pBdr>
        <w:shd w:val="clear" w:color="auto" w:fill="FFFFFF"/>
        <w:spacing w:line="240" w:lineRule="atLeast"/>
        <w:ind w:left="-113"/>
        <w:textAlignment w:val="baseline"/>
        <w:rPr>
          <w:rFonts w:ascii="Arial" w:eastAsia="Times New Roman" w:hAnsi="Arial" w:cs="Arial"/>
          <w:caps/>
          <w:color w:val="CC0000"/>
          <w:spacing w:val="8"/>
          <w:sz w:val="17"/>
          <w:szCs w:val="17"/>
          <w:lang w:eastAsia="da-DK"/>
        </w:rPr>
      </w:pPr>
    </w:p>
    <w:p w:rsidR="008E4650" w:rsidRPr="008E4650" w:rsidRDefault="008E4650" w:rsidP="008E4650">
      <w:pPr>
        <w:spacing w:line="240" w:lineRule="auto"/>
        <w:jc w:val="center"/>
        <w:textAlignment w:val="baseline"/>
        <w:rPr>
          <w:rFonts w:ascii="inherit" w:eastAsia="Times New Roman" w:hAnsi="inherit" w:cs="Times New Roman"/>
          <w:color w:val="AAAAAA"/>
          <w:sz w:val="18"/>
          <w:szCs w:val="18"/>
          <w:lang w:eastAsia="da-DK"/>
        </w:rPr>
      </w:pPr>
      <w:r w:rsidRPr="008E4650">
        <w:rPr>
          <w:rFonts w:ascii="inherit" w:eastAsia="Times New Roman" w:hAnsi="inherit" w:cs="Times New Roman"/>
          <w:color w:val="AAAAAA"/>
          <w:sz w:val="18"/>
          <w:szCs w:val="18"/>
          <w:lang w:eastAsia="da-DK"/>
        </w:rPr>
        <w:t>Annonce</w:t>
      </w:r>
    </w:p>
    <w:p w:rsidR="008E4650" w:rsidRPr="008E4650" w:rsidRDefault="008E4650" w:rsidP="008E4650">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8E4650">
        <w:rPr>
          <w:rFonts w:ascii="Georgia" w:eastAsia="Times New Roman" w:hAnsi="Georgia" w:cs="Times New Roman"/>
          <w:spacing w:val="-3"/>
          <w:sz w:val="27"/>
          <w:szCs w:val="27"/>
          <w:lang w:eastAsia="da-DK"/>
        </w:rPr>
        <w:lastRenderedPageBreak/>
        <w:t>Bogen er fra 2016, men i en mail skriver Thomas F. Clasen, at hans analyse stadig er den samme:</w:t>
      </w:r>
    </w:p>
    <w:p w:rsidR="008E4650" w:rsidRPr="008E4650" w:rsidRDefault="008E4650" w:rsidP="008E4650">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8E4650">
        <w:rPr>
          <w:rFonts w:ascii="Georgia" w:eastAsia="Times New Roman" w:hAnsi="Georgia" w:cs="Times New Roman"/>
          <w:spacing w:val="-3"/>
          <w:sz w:val="27"/>
          <w:szCs w:val="27"/>
          <w:lang w:eastAsia="da-DK"/>
        </w:rPr>
        <w:t>»Det er usandsynligt, at projekterne vil føre til en betydende reduktion i udledningen af drivhusgasser«.</w:t>
      </w:r>
    </w:p>
    <w:p w:rsidR="008E4650" w:rsidRPr="008E4650" w:rsidRDefault="008E4650" w:rsidP="008E4650">
      <w:pPr>
        <w:spacing w:before="100" w:beforeAutospacing="1" w:after="100" w:afterAutospacing="1" w:line="330" w:lineRule="atLeast"/>
        <w:textAlignment w:val="baseline"/>
        <w:outlineLvl w:val="2"/>
        <w:rPr>
          <w:rFonts w:ascii="Arial" w:eastAsia="Times New Roman" w:hAnsi="Arial" w:cs="Arial"/>
          <w:sz w:val="27"/>
          <w:szCs w:val="27"/>
          <w:lang w:eastAsia="da-DK"/>
        </w:rPr>
      </w:pPr>
      <w:r w:rsidRPr="008E4650">
        <w:rPr>
          <w:rFonts w:ascii="Arial" w:eastAsia="Times New Roman" w:hAnsi="Arial" w:cs="Arial"/>
          <w:sz w:val="27"/>
          <w:szCs w:val="27"/>
          <w:lang w:eastAsia="da-DK"/>
        </w:rPr>
        <w:t>Klimahjælp til de fattigste</w:t>
      </w:r>
    </w:p>
    <w:p w:rsidR="008E4650" w:rsidRPr="008E4650" w:rsidRDefault="008E4650" w:rsidP="008E4650">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8E4650">
        <w:rPr>
          <w:rFonts w:ascii="Georgia" w:eastAsia="Times New Roman" w:hAnsi="Georgia" w:cs="Times New Roman"/>
          <w:spacing w:val="-3"/>
          <w:sz w:val="27"/>
          <w:szCs w:val="27"/>
          <w:lang w:eastAsia="da-DK"/>
        </w:rPr>
        <w:t>Verdens allerfattigste mennesker har nærmest ikke noget klimaaftryk. Derfor var det tidligere sådan, at klimaprojekter – og de medfølgende penge – nærmest aldrig nåede ud til de allerfattigste, fordi der nærmest ikke er nogen CO</w:t>
      </w:r>
      <w:r w:rsidRPr="008E4650">
        <w:rPr>
          <w:rFonts w:ascii="inherit" w:eastAsia="Times New Roman" w:hAnsi="inherit" w:cs="Times New Roman"/>
          <w:spacing w:val="-3"/>
          <w:sz w:val="20"/>
          <w:szCs w:val="20"/>
          <w:bdr w:val="none" w:sz="0" w:space="0" w:color="auto" w:frame="1"/>
          <w:vertAlign w:val="subscript"/>
          <w:lang w:eastAsia="da-DK"/>
        </w:rPr>
        <w:t>2</w:t>
      </w:r>
      <w:r w:rsidRPr="008E4650">
        <w:rPr>
          <w:rFonts w:ascii="Georgia" w:eastAsia="Times New Roman" w:hAnsi="Georgia" w:cs="Times New Roman"/>
          <w:spacing w:val="-3"/>
          <w:sz w:val="27"/>
          <w:szCs w:val="27"/>
          <w:lang w:eastAsia="da-DK"/>
        </w:rPr>
        <w:t>-udledning at reducere.</w:t>
      </w:r>
    </w:p>
    <w:p w:rsidR="008E4650" w:rsidRPr="008E4650" w:rsidRDefault="008E4650" w:rsidP="008E4650">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8E4650">
        <w:rPr>
          <w:rFonts w:ascii="Georgia" w:eastAsia="Times New Roman" w:hAnsi="Georgia" w:cs="Times New Roman"/>
          <w:spacing w:val="-3"/>
          <w:sz w:val="27"/>
          <w:szCs w:val="27"/>
          <w:lang w:eastAsia="da-DK"/>
        </w:rPr>
        <w:t xml:space="preserve">For at forbedre mulighederne for at få klimamidler ud til verdens fattigste godkendte </w:t>
      </w:r>
      <w:proofErr w:type="gramStart"/>
      <w:r w:rsidRPr="008E4650">
        <w:rPr>
          <w:rFonts w:ascii="Georgia" w:eastAsia="Times New Roman" w:hAnsi="Georgia" w:cs="Times New Roman"/>
          <w:spacing w:val="-3"/>
          <w:sz w:val="27"/>
          <w:szCs w:val="27"/>
          <w:lang w:eastAsia="da-DK"/>
        </w:rPr>
        <w:t>FN metoden</w:t>
      </w:r>
      <w:proofErr w:type="gramEnd"/>
      <w:r w:rsidRPr="008E4650">
        <w:rPr>
          <w:rFonts w:ascii="Georgia" w:eastAsia="Times New Roman" w:hAnsi="Georgia" w:cs="Times New Roman"/>
          <w:spacing w:val="-3"/>
          <w:sz w:val="27"/>
          <w:szCs w:val="27"/>
          <w:lang w:eastAsia="da-DK"/>
        </w:rPr>
        <w:t xml:space="preserve"> med at medregne det undertrykte behov.</w:t>
      </w:r>
    </w:p>
    <w:p w:rsidR="008E4650" w:rsidRPr="008E4650" w:rsidRDefault="008E4650" w:rsidP="008E4650">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8E4650">
        <w:rPr>
          <w:rFonts w:ascii="Georgia" w:eastAsia="Times New Roman" w:hAnsi="Georgia" w:cs="Times New Roman"/>
          <w:spacing w:val="-3"/>
          <w:sz w:val="27"/>
          <w:szCs w:val="27"/>
          <w:lang w:eastAsia="da-DK"/>
        </w:rPr>
        <w:t xml:space="preserve">Det britiske selskab CO2balance, som blandt andet får klimakreditter for at renovere vandboringer i Uganda og Zimbabwe, skriver i et svar til Politiken, at selskabet følger FN’s regler, og at metoden med undertrykt behov har givet dem mulighed for at lave projekter i fattige områder af verden. Ifølge CO2balance har projekterne givet tusindvis af fattige afrikanere adgang til rent og sikkert drikkevand. </w:t>
      </w:r>
      <w:r w:rsidRPr="008E4650">
        <w:rPr>
          <w:rFonts w:ascii="Times New Roman" w:eastAsia="Times New Roman" w:hAnsi="Times New Roman" w:cs="Times New Roman"/>
          <w:spacing w:val="-3"/>
          <w:sz w:val="27"/>
          <w:szCs w:val="27"/>
          <w:lang w:eastAsia="da-DK"/>
        </w:rPr>
        <w:t>​</w:t>
      </w:r>
    </w:p>
    <w:p w:rsidR="008E4650" w:rsidRPr="008E4650" w:rsidRDefault="008E4650" w:rsidP="008E4650">
      <w:pPr>
        <w:spacing w:after="0" w:line="240" w:lineRule="auto"/>
        <w:textAlignment w:val="baseline"/>
        <w:rPr>
          <w:rFonts w:ascii="inherit" w:eastAsia="Times New Roman" w:hAnsi="inherit" w:cs="Times New Roman"/>
          <w:color w:val="0000FF"/>
          <w:sz w:val="24"/>
          <w:szCs w:val="24"/>
          <w:bdr w:val="none" w:sz="0" w:space="0" w:color="auto" w:frame="1"/>
          <w:lang w:eastAsia="da-DK"/>
        </w:rPr>
      </w:pPr>
      <w:r w:rsidRPr="008E4650">
        <w:rPr>
          <w:rFonts w:ascii="inherit" w:eastAsia="Times New Roman" w:hAnsi="inherit" w:cs="Times New Roman"/>
          <w:sz w:val="24"/>
          <w:szCs w:val="24"/>
          <w:lang w:eastAsia="da-DK"/>
        </w:rPr>
        <w:fldChar w:fldCharType="begin"/>
      </w:r>
      <w:r w:rsidRPr="008E4650">
        <w:rPr>
          <w:rFonts w:ascii="inherit" w:eastAsia="Times New Roman" w:hAnsi="inherit" w:cs="Times New Roman"/>
          <w:sz w:val="24"/>
          <w:szCs w:val="24"/>
          <w:lang w:eastAsia="da-DK"/>
        </w:rPr>
        <w:instrText xml:space="preserve"> HYPERLINK "https://politiken.dk/indland/art7596993/%C2%BBJeg-bliver-meget-vred-n%C3%A5r-jeg-ser-den-m%C3%A5de-man-udnytter-andre-mennesker-p%C3%A5%C2%AB" </w:instrText>
      </w:r>
      <w:r w:rsidRPr="008E4650">
        <w:rPr>
          <w:rFonts w:ascii="inherit" w:eastAsia="Times New Roman" w:hAnsi="inherit" w:cs="Times New Roman"/>
          <w:sz w:val="24"/>
          <w:szCs w:val="24"/>
          <w:lang w:eastAsia="da-DK"/>
        </w:rPr>
        <w:fldChar w:fldCharType="separate"/>
      </w:r>
    </w:p>
    <w:p w:rsidR="008E4650" w:rsidRPr="008E4650" w:rsidRDefault="008E4650" w:rsidP="008E4650">
      <w:pPr>
        <w:spacing w:after="0" w:line="315" w:lineRule="atLeast"/>
        <w:textAlignment w:val="baseline"/>
        <w:outlineLvl w:val="2"/>
        <w:rPr>
          <w:rFonts w:ascii="Georgia" w:eastAsia="Times New Roman" w:hAnsi="Georgia" w:cs="Times New Roman"/>
          <w:b/>
          <w:bCs/>
          <w:color w:val="000000"/>
          <w:sz w:val="27"/>
          <w:szCs w:val="27"/>
          <w:lang w:eastAsia="da-DK"/>
        </w:rPr>
      </w:pPr>
      <w:r w:rsidRPr="008E4650">
        <w:rPr>
          <w:rFonts w:ascii="inherit" w:eastAsia="Times New Roman" w:hAnsi="inherit" w:cs="Times New Roman"/>
          <w:b/>
          <w:bCs/>
          <w:color w:val="CC0000"/>
          <w:sz w:val="27"/>
          <w:szCs w:val="27"/>
          <w:bdr w:val="none" w:sz="0" w:space="0" w:color="auto" w:frame="1"/>
          <w:lang w:eastAsia="da-DK"/>
        </w:rPr>
        <w:t>Læs også:</w:t>
      </w:r>
      <w:r w:rsidRPr="008E4650">
        <w:rPr>
          <w:rFonts w:ascii="Georgia" w:eastAsia="Times New Roman" w:hAnsi="Georgia" w:cs="Times New Roman"/>
          <w:b/>
          <w:bCs/>
          <w:color w:val="000000"/>
          <w:sz w:val="27"/>
          <w:szCs w:val="27"/>
          <w:bdr w:val="none" w:sz="0" w:space="0" w:color="auto" w:frame="1"/>
          <w:lang w:eastAsia="da-DK"/>
        </w:rPr>
        <w:t> </w:t>
      </w:r>
      <w:r w:rsidRPr="008E4650">
        <w:rPr>
          <w:rFonts w:ascii="inherit" w:eastAsia="Times New Roman" w:hAnsi="inherit" w:cs="Times New Roman"/>
          <w:b/>
          <w:bCs/>
          <w:color w:val="000000"/>
          <w:sz w:val="27"/>
          <w:szCs w:val="27"/>
          <w:bdr w:val="none" w:sz="0" w:space="0" w:color="auto" w:frame="1"/>
          <w:lang w:eastAsia="da-DK"/>
        </w:rPr>
        <w:t>Politikere om klimakreditter:</w:t>
      </w:r>
      <w:r w:rsidRPr="008E4650">
        <w:rPr>
          <w:rFonts w:ascii="Georgia" w:eastAsia="Times New Roman" w:hAnsi="Georgia" w:cs="Times New Roman"/>
          <w:b/>
          <w:bCs/>
          <w:color w:val="000000"/>
          <w:sz w:val="27"/>
          <w:szCs w:val="27"/>
          <w:bdr w:val="none" w:sz="0" w:space="0" w:color="auto" w:frame="1"/>
          <w:lang w:eastAsia="da-DK"/>
        </w:rPr>
        <w:t> »Jeg bliver meget vred, når jeg ser den måde, man udnytter andre mennesker på«</w:t>
      </w:r>
    </w:p>
    <w:p w:rsidR="008E4650" w:rsidRPr="008E4650" w:rsidRDefault="008E4650" w:rsidP="008E4650">
      <w:pPr>
        <w:spacing w:after="0" w:line="240" w:lineRule="auto"/>
        <w:textAlignment w:val="baseline"/>
        <w:rPr>
          <w:rFonts w:ascii="inherit" w:eastAsia="Times New Roman" w:hAnsi="inherit" w:cs="Times New Roman"/>
          <w:sz w:val="24"/>
          <w:szCs w:val="24"/>
          <w:lang w:eastAsia="da-DK"/>
        </w:rPr>
      </w:pPr>
      <w:r w:rsidRPr="008E4650">
        <w:rPr>
          <w:rFonts w:ascii="inherit" w:eastAsia="Times New Roman" w:hAnsi="inherit" w:cs="Times New Roman"/>
          <w:sz w:val="24"/>
          <w:szCs w:val="24"/>
          <w:lang w:eastAsia="da-DK"/>
        </w:rPr>
        <w:fldChar w:fldCharType="end"/>
      </w:r>
    </w:p>
    <w:p w:rsidR="008E4650" w:rsidRPr="008E4650" w:rsidRDefault="008E4650" w:rsidP="008E4650">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8E4650">
        <w:rPr>
          <w:rFonts w:ascii="Georgia" w:eastAsia="Times New Roman" w:hAnsi="Georgia" w:cs="Times New Roman"/>
          <w:spacing w:val="-3"/>
          <w:sz w:val="27"/>
          <w:szCs w:val="27"/>
          <w:lang w:eastAsia="da-DK"/>
        </w:rPr>
        <w:t>CO2balances projekter i Uganda er godkendt af den private organisation Gold Standard, som kvalitetsstempler klimaprojekter. Teknisk chef hos Gold Standard Owen Hewlett siger, at princippet om undertrykt behov netop er godkendt for at få hjælp ud til de mest udsatte.</w:t>
      </w:r>
    </w:p>
    <w:p w:rsidR="008E4650" w:rsidRPr="008E4650" w:rsidRDefault="008E4650" w:rsidP="008E4650">
      <w:pPr>
        <w:shd w:val="clear" w:color="auto" w:fill="FFFFFF"/>
        <w:spacing w:after="120" w:line="300" w:lineRule="atLeast"/>
        <w:jc w:val="center"/>
        <w:textAlignment w:val="top"/>
        <w:outlineLvl w:val="2"/>
        <w:rPr>
          <w:rFonts w:ascii="Arial" w:eastAsia="Times New Roman" w:hAnsi="Arial" w:cs="Arial"/>
          <w:b/>
          <w:bCs/>
          <w:caps/>
          <w:color w:val="CC0000"/>
          <w:sz w:val="26"/>
          <w:szCs w:val="26"/>
          <w:lang w:eastAsia="da-DK"/>
        </w:rPr>
      </w:pPr>
      <w:r w:rsidRPr="008E4650">
        <w:rPr>
          <w:rFonts w:ascii="Arial" w:eastAsia="Times New Roman" w:hAnsi="Arial" w:cs="Arial"/>
          <w:b/>
          <w:bCs/>
          <w:caps/>
          <w:color w:val="CC0000"/>
          <w:sz w:val="26"/>
          <w:szCs w:val="26"/>
          <w:lang w:eastAsia="da-DK"/>
        </w:rPr>
        <w:t>LÆS MERE</w:t>
      </w:r>
    </w:p>
    <w:p w:rsidR="008E4650" w:rsidRPr="008E4650" w:rsidRDefault="008E4650" w:rsidP="008E4650">
      <w:pPr>
        <w:numPr>
          <w:ilvl w:val="0"/>
          <w:numId w:val="2"/>
        </w:numPr>
        <w:shd w:val="clear" w:color="auto" w:fill="FFFFFF"/>
        <w:spacing w:after="0" w:line="240" w:lineRule="auto"/>
        <w:ind w:left="-113"/>
        <w:textAlignment w:val="baseline"/>
        <w:rPr>
          <w:rFonts w:ascii="inherit" w:eastAsia="Times New Roman" w:hAnsi="inherit" w:cs="Times New Roman"/>
          <w:color w:val="0000FF"/>
          <w:sz w:val="24"/>
          <w:szCs w:val="24"/>
          <w:bdr w:val="none" w:sz="0" w:space="0" w:color="auto" w:frame="1"/>
          <w:lang w:eastAsia="da-DK"/>
        </w:rPr>
      </w:pPr>
      <w:r w:rsidRPr="008E4650">
        <w:rPr>
          <w:rFonts w:ascii="inherit" w:eastAsia="Times New Roman" w:hAnsi="inherit" w:cs="Times New Roman"/>
          <w:sz w:val="24"/>
          <w:szCs w:val="24"/>
          <w:lang w:eastAsia="da-DK"/>
        </w:rPr>
        <w:fldChar w:fldCharType="begin"/>
      </w:r>
      <w:r w:rsidRPr="008E4650">
        <w:rPr>
          <w:rFonts w:ascii="inherit" w:eastAsia="Times New Roman" w:hAnsi="inherit" w:cs="Times New Roman"/>
          <w:sz w:val="24"/>
          <w:szCs w:val="24"/>
          <w:lang w:eastAsia="da-DK"/>
        </w:rPr>
        <w:instrText xml:space="preserve"> HYPERLINK "https://politiken.dk/indland/art7628844/Ukrainske-%E2%80%99fupbesparelser%E2%80%99-indgik-i-Danmarks-samlede-klimaregnskab" </w:instrText>
      </w:r>
      <w:r w:rsidRPr="008E4650">
        <w:rPr>
          <w:rFonts w:ascii="inherit" w:eastAsia="Times New Roman" w:hAnsi="inherit" w:cs="Times New Roman"/>
          <w:sz w:val="24"/>
          <w:szCs w:val="24"/>
          <w:lang w:eastAsia="da-DK"/>
        </w:rPr>
        <w:fldChar w:fldCharType="separate"/>
      </w:r>
    </w:p>
    <w:p w:rsidR="008E4650" w:rsidRPr="008E4650" w:rsidRDefault="008E4650" w:rsidP="008E4650">
      <w:pPr>
        <w:shd w:val="clear" w:color="auto" w:fill="FFFFFF"/>
        <w:spacing w:after="0" w:line="285" w:lineRule="atLeast"/>
        <w:textAlignment w:val="baseline"/>
        <w:outlineLvl w:val="2"/>
        <w:rPr>
          <w:rFonts w:ascii="Georgia" w:eastAsia="Times New Roman" w:hAnsi="Georgia" w:cs="Times New Roman"/>
          <w:b/>
          <w:bCs/>
          <w:color w:val="000000"/>
          <w:sz w:val="24"/>
          <w:szCs w:val="24"/>
          <w:lang w:eastAsia="da-DK"/>
        </w:rPr>
      </w:pPr>
      <w:r w:rsidRPr="008E4650">
        <w:rPr>
          <w:rFonts w:ascii="Georgia" w:eastAsia="Times New Roman" w:hAnsi="Georgia" w:cs="Times New Roman"/>
          <w:b/>
          <w:bCs/>
          <w:color w:val="000000"/>
          <w:sz w:val="24"/>
          <w:szCs w:val="24"/>
          <w:bdr w:val="none" w:sz="0" w:space="0" w:color="auto" w:frame="1"/>
          <w:lang w:eastAsia="da-DK"/>
        </w:rPr>
        <w:t>Ukrainske ’fupbesparelser’ indgik i Danmarks samlede klimaregnskab</w:t>
      </w:r>
    </w:p>
    <w:p w:rsidR="008E4650" w:rsidRPr="008E4650" w:rsidRDefault="008E4650" w:rsidP="008E4650">
      <w:pPr>
        <w:shd w:val="clear" w:color="auto" w:fill="FFFFFF"/>
        <w:spacing w:after="0" w:line="240" w:lineRule="auto"/>
        <w:textAlignment w:val="baseline"/>
        <w:rPr>
          <w:rFonts w:ascii="inherit" w:eastAsia="Times New Roman" w:hAnsi="inherit" w:cs="Times New Roman"/>
          <w:sz w:val="24"/>
          <w:szCs w:val="24"/>
          <w:lang w:eastAsia="da-DK"/>
        </w:rPr>
      </w:pPr>
      <w:r w:rsidRPr="008E4650">
        <w:rPr>
          <w:rFonts w:ascii="inherit" w:eastAsia="Times New Roman" w:hAnsi="inherit" w:cs="Times New Roman"/>
          <w:sz w:val="24"/>
          <w:szCs w:val="24"/>
          <w:lang w:eastAsia="da-DK"/>
        </w:rPr>
        <w:fldChar w:fldCharType="end"/>
      </w:r>
    </w:p>
    <w:p w:rsidR="008E4650" w:rsidRPr="008E4650" w:rsidRDefault="008E4650" w:rsidP="008E4650">
      <w:pPr>
        <w:numPr>
          <w:ilvl w:val="1"/>
          <w:numId w:val="2"/>
        </w:numP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r w:rsidRPr="008E4650">
        <w:rPr>
          <w:rFonts w:ascii="Arial" w:eastAsia="Times New Roman" w:hAnsi="Arial" w:cs="Arial"/>
          <w:caps/>
          <w:color w:val="CC0000"/>
          <w:spacing w:val="8"/>
          <w:sz w:val="17"/>
          <w:szCs w:val="17"/>
          <w:lang w:eastAsia="da-DK"/>
        </w:rPr>
        <w:t>1 TIME SIDEN</w:t>
      </w:r>
    </w:p>
    <w:p w:rsidR="008E4650" w:rsidRPr="008E4650" w:rsidRDefault="008E4650" w:rsidP="008E4650">
      <w:pPr>
        <w:numPr>
          <w:ilvl w:val="1"/>
          <w:numId w:val="2"/>
        </w:numPr>
        <w:pBdr>
          <w:left w:val="single" w:sz="12" w:space="5" w:color="auto"/>
        </w:pBd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p>
    <w:p w:rsidR="008E4650" w:rsidRPr="008E4650" w:rsidRDefault="008E4650" w:rsidP="008E4650">
      <w:pPr>
        <w:numPr>
          <w:ilvl w:val="1"/>
          <w:numId w:val="2"/>
        </w:numPr>
        <w:pBdr>
          <w:left w:val="single" w:sz="12" w:space="5" w:color="auto"/>
        </w:pBd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p>
    <w:p w:rsidR="008E4650" w:rsidRPr="008E4650" w:rsidRDefault="008E4650" w:rsidP="008E4650">
      <w:pPr>
        <w:numPr>
          <w:ilvl w:val="1"/>
          <w:numId w:val="2"/>
        </w:numPr>
        <w:pBdr>
          <w:left w:val="single" w:sz="12" w:space="5" w:color="auto"/>
        </w:pBd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p>
    <w:p w:rsidR="008E4650" w:rsidRPr="008E4650" w:rsidRDefault="008E4650" w:rsidP="008E4650">
      <w:pPr>
        <w:numPr>
          <w:ilvl w:val="0"/>
          <w:numId w:val="2"/>
        </w:numPr>
        <w:pBdr>
          <w:top w:val="single" w:sz="6" w:space="0" w:color="E9E9E9"/>
        </w:pBdr>
        <w:shd w:val="clear" w:color="auto" w:fill="FFFFFF"/>
        <w:spacing w:after="0" w:line="240" w:lineRule="auto"/>
        <w:ind w:left="-113"/>
        <w:textAlignment w:val="baseline"/>
        <w:rPr>
          <w:rFonts w:ascii="inherit" w:eastAsia="Times New Roman" w:hAnsi="inherit" w:cs="Times New Roman"/>
          <w:color w:val="0000FF"/>
          <w:sz w:val="24"/>
          <w:szCs w:val="24"/>
          <w:bdr w:val="none" w:sz="0" w:space="0" w:color="auto" w:frame="1"/>
          <w:lang w:eastAsia="da-DK"/>
        </w:rPr>
      </w:pPr>
      <w:r w:rsidRPr="008E4650">
        <w:rPr>
          <w:rFonts w:ascii="inherit" w:eastAsia="Times New Roman" w:hAnsi="inherit" w:cs="Times New Roman"/>
          <w:sz w:val="24"/>
          <w:szCs w:val="24"/>
          <w:lang w:eastAsia="da-DK"/>
        </w:rPr>
        <w:fldChar w:fldCharType="begin"/>
      </w:r>
      <w:r w:rsidRPr="008E4650">
        <w:rPr>
          <w:rFonts w:ascii="inherit" w:eastAsia="Times New Roman" w:hAnsi="inherit" w:cs="Times New Roman"/>
          <w:sz w:val="24"/>
          <w:szCs w:val="24"/>
          <w:lang w:eastAsia="da-DK"/>
        </w:rPr>
        <w:instrText xml:space="preserve"> HYPERLINK "https://politiken.dk/indland/art7628841/Sort-kul-skulle-g%C3%B8re-dansk-industrigigant-klimavenlig" </w:instrText>
      </w:r>
      <w:r w:rsidRPr="008E4650">
        <w:rPr>
          <w:rFonts w:ascii="inherit" w:eastAsia="Times New Roman" w:hAnsi="inherit" w:cs="Times New Roman"/>
          <w:sz w:val="24"/>
          <w:szCs w:val="24"/>
          <w:lang w:eastAsia="da-DK"/>
        </w:rPr>
        <w:fldChar w:fldCharType="separate"/>
      </w:r>
    </w:p>
    <w:p w:rsidR="008E4650" w:rsidRPr="008E4650" w:rsidRDefault="008E4650" w:rsidP="008E4650">
      <w:pPr>
        <w:shd w:val="clear" w:color="auto" w:fill="FFFFFF"/>
        <w:spacing w:after="0" w:line="285" w:lineRule="atLeast"/>
        <w:textAlignment w:val="baseline"/>
        <w:outlineLvl w:val="2"/>
        <w:rPr>
          <w:rFonts w:ascii="Georgia" w:eastAsia="Times New Roman" w:hAnsi="Georgia" w:cs="Times New Roman"/>
          <w:b/>
          <w:bCs/>
          <w:color w:val="000000"/>
          <w:sz w:val="24"/>
          <w:szCs w:val="24"/>
          <w:lang w:eastAsia="da-DK"/>
        </w:rPr>
      </w:pPr>
      <w:r w:rsidRPr="008E4650">
        <w:rPr>
          <w:rFonts w:ascii="Georgia" w:eastAsia="Times New Roman" w:hAnsi="Georgia" w:cs="Times New Roman"/>
          <w:b/>
          <w:bCs/>
          <w:color w:val="000000"/>
          <w:sz w:val="24"/>
          <w:szCs w:val="24"/>
          <w:bdr w:val="none" w:sz="0" w:space="0" w:color="auto" w:frame="1"/>
          <w:lang w:eastAsia="da-DK"/>
        </w:rPr>
        <w:t>Sort kul skulle gøre dansk industrigigant klimavenlig</w:t>
      </w:r>
    </w:p>
    <w:p w:rsidR="008E4650" w:rsidRPr="008E4650" w:rsidRDefault="008E4650" w:rsidP="008E4650">
      <w:pPr>
        <w:pBdr>
          <w:top w:val="single" w:sz="6" w:space="0" w:color="E9E9E9"/>
        </w:pBdr>
        <w:shd w:val="clear" w:color="auto" w:fill="FFFFFF"/>
        <w:spacing w:after="0" w:line="240" w:lineRule="auto"/>
        <w:textAlignment w:val="baseline"/>
        <w:rPr>
          <w:rFonts w:ascii="inherit" w:eastAsia="Times New Roman" w:hAnsi="inherit" w:cs="Times New Roman"/>
          <w:sz w:val="24"/>
          <w:szCs w:val="24"/>
          <w:lang w:eastAsia="da-DK"/>
        </w:rPr>
      </w:pPr>
      <w:r w:rsidRPr="008E4650">
        <w:rPr>
          <w:rFonts w:ascii="inherit" w:eastAsia="Times New Roman" w:hAnsi="inherit" w:cs="Times New Roman"/>
          <w:sz w:val="24"/>
          <w:szCs w:val="24"/>
          <w:lang w:eastAsia="da-DK"/>
        </w:rPr>
        <w:fldChar w:fldCharType="end"/>
      </w:r>
    </w:p>
    <w:p w:rsidR="008E4650" w:rsidRPr="008E4650" w:rsidRDefault="008E4650" w:rsidP="008E4650">
      <w:pPr>
        <w:numPr>
          <w:ilvl w:val="1"/>
          <w:numId w:val="2"/>
        </w:numP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r w:rsidRPr="008E4650">
        <w:rPr>
          <w:rFonts w:ascii="Arial" w:eastAsia="Times New Roman" w:hAnsi="Arial" w:cs="Arial"/>
          <w:caps/>
          <w:color w:val="CC0000"/>
          <w:spacing w:val="8"/>
          <w:sz w:val="17"/>
          <w:szCs w:val="17"/>
          <w:lang w:eastAsia="da-DK"/>
        </w:rPr>
        <w:t>14 TIMER SIDEN</w:t>
      </w:r>
    </w:p>
    <w:p w:rsidR="008E4650" w:rsidRPr="008E4650" w:rsidRDefault="008E4650" w:rsidP="008E4650">
      <w:pPr>
        <w:numPr>
          <w:ilvl w:val="1"/>
          <w:numId w:val="2"/>
        </w:numPr>
        <w:pBdr>
          <w:left w:val="single" w:sz="12" w:space="5" w:color="auto"/>
        </w:pBd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p>
    <w:p w:rsidR="008E4650" w:rsidRPr="008E4650" w:rsidRDefault="008E4650" w:rsidP="008E4650">
      <w:pPr>
        <w:numPr>
          <w:ilvl w:val="1"/>
          <w:numId w:val="2"/>
        </w:numPr>
        <w:pBdr>
          <w:left w:val="single" w:sz="12" w:space="5" w:color="auto"/>
        </w:pBd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p>
    <w:p w:rsidR="008E4650" w:rsidRPr="008E4650" w:rsidRDefault="008E4650" w:rsidP="008E4650">
      <w:pPr>
        <w:numPr>
          <w:ilvl w:val="0"/>
          <w:numId w:val="2"/>
        </w:numPr>
        <w:pBdr>
          <w:top w:val="single" w:sz="6" w:space="0" w:color="E9E9E9"/>
        </w:pBdr>
        <w:shd w:val="clear" w:color="auto" w:fill="FFFFFF"/>
        <w:spacing w:after="0" w:line="240" w:lineRule="auto"/>
        <w:ind w:left="-113"/>
        <w:textAlignment w:val="baseline"/>
        <w:rPr>
          <w:rFonts w:ascii="inherit" w:eastAsia="Times New Roman" w:hAnsi="inherit" w:cs="Times New Roman"/>
          <w:color w:val="0000FF"/>
          <w:sz w:val="24"/>
          <w:szCs w:val="24"/>
          <w:bdr w:val="none" w:sz="0" w:space="0" w:color="auto" w:frame="1"/>
          <w:lang w:eastAsia="da-DK"/>
        </w:rPr>
      </w:pPr>
      <w:r w:rsidRPr="008E4650">
        <w:rPr>
          <w:rFonts w:ascii="inherit" w:eastAsia="Times New Roman" w:hAnsi="inherit" w:cs="Times New Roman"/>
          <w:sz w:val="24"/>
          <w:szCs w:val="24"/>
          <w:lang w:eastAsia="da-DK"/>
        </w:rPr>
        <w:fldChar w:fldCharType="begin"/>
      </w:r>
      <w:r w:rsidRPr="008E4650">
        <w:rPr>
          <w:rFonts w:ascii="inherit" w:eastAsia="Times New Roman" w:hAnsi="inherit" w:cs="Times New Roman"/>
          <w:sz w:val="24"/>
          <w:szCs w:val="24"/>
          <w:lang w:eastAsia="da-DK"/>
        </w:rPr>
        <w:instrText xml:space="preserve"> HYPERLINK "https://politiken.dk/indland/art7624792/%C2%BBDet-er-meget-meget-bekymrende-dybt-kritisabelt-og-skadeligt%C2%AB" </w:instrText>
      </w:r>
      <w:r w:rsidRPr="008E4650">
        <w:rPr>
          <w:rFonts w:ascii="inherit" w:eastAsia="Times New Roman" w:hAnsi="inherit" w:cs="Times New Roman"/>
          <w:sz w:val="24"/>
          <w:szCs w:val="24"/>
          <w:lang w:eastAsia="da-DK"/>
        </w:rPr>
        <w:fldChar w:fldCharType="separate"/>
      </w:r>
    </w:p>
    <w:p w:rsidR="008E4650" w:rsidRPr="008E4650" w:rsidRDefault="008E4650" w:rsidP="008E4650">
      <w:pPr>
        <w:shd w:val="clear" w:color="auto" w:fill="FFFFFF"/>
        <w:spacing w:after="0" w:line="285" w:lineRule="atLeast"/>
        <w:textAlignment w:val="baseline"/>
        <w:outlineLvl w:val="2"/>
        <w:rPr>
          <w:rFonts w:ascii="Georgia" w:eastAsia="Times New Roman" w:hAnsi="Georgia" w:cs="Times New Roman"/>
          <w:b/>
          <w:bCs/>
          <w:color w:val="000000"/>
          <w:sz w:val="24"/>
          <w:szCs w:val="24"/>
          <w:lang w:eastAsia="da-DK"/>
        </w:rPr>
      </w:pPr>
      <w:r w:rsidRPr="008E4650">
        <w:rPr>
          <w:rFonts w:ascii="inherit" w:eastAsia="Times New Roman" w:hAnsi="inherit" w:cs="Times New Roman"/>
          <w:b/>
          <w:bCs/>
          <w:color w:val="000000"/>
          <w:sz w:val="24"/>
          <w:szCs w:val="24"/>
          <w:bdr w:val="none" w:sz="0" w:space="0" w:color="auto" w:frame="1"/>
          <w:lang w:eastAsia="da-DK"/>
        </w:rPr>
        <w:t>Dan Jørgensen: </w:t>
      </w:r>
      <w:r w:rsidRPr="008E4650">
        <w:rPr>
          <w:rFonts w:ascii="Georgia" w:eastAsia="Times New Roman" w:hAnsi="Georgia" w:cs="Times New Roman"/>
          <w:b/>
          <w:bCs/>
          <w:color w:val="000000"/>
          <w:sz w:val="24"/>
          <w:szCs w:val="24"/>
          <w:bdr w:val="none" w:sz="0" w:space="0" w:color="auto" w:frame="1"/>
          <w:lang w:eastAsia="da-DK"/>
        </w:rPr>
        <w:t>»Det er meget, meget bekymrende, dybt kritisabelt og skadeligt«</w:t>
      </w:r>
    </w:p>
    <w:p w:rsidR="008E4650" w:rsidRPr="008E4650" w:rsidRDefault="008E4650" w:rsidP="008E4650">
      <w:pPr>
        <w:pBdr>
          <w:top w:val="single" w:sz="6" w:space="0" w:color="E9E9E9"/>
        </w:pBdr>
        <w:shd w:val="clear" w:color="auto" w:fill="FFFFFF"/>
        <w:spacing w:after="0" w:line="240" w:lineRule="auto"/>
        <w:textAlignment w:val="baseline"/>
        <w:rPr>
          <w:rFonts w:ascii="inherit" w:eastAsia="Times New Roman" w:hAnsi="inherit" w:cs="Times New Roman"/>
          <w:sz w:val="24"/>
          <w:szCs w:val="24"/>
          <w:lang w:eastAsia="da-DK"/>
        </w:rPr>
      </w:pPr>
      <w:r w:rsidRPr="008E4650">
        <w:rPr>
          <w:rFonts w:ascii="inherit" w:eastAsia="Times New Roman" w:hAnsi="inherit" w:cs="Times New Roman"/>
          <w:sz w:val="24"/>
          <w:szCs w:val="24"/>
          <w:lang w:eastAsia="da-DK"/>
        </w:rPr>
        <w:fldChar w:fldCharType="end"/>
      </w:r>
    </w:p>
    <w:p w:rsidR="008E4650" w:rsidRPr="008E4650" w:rsidRDefault="008E4650" w:rsidP="008E4650">
      <w:pPr>
        <w:numPr>
          <w:ilvl w:val="1"/>
          <w:numId w:val="2"/>
        </w:numP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r w:rsidRPr="008E4650">
        <w:rPr>
          <w:rFonts w:ascii="Arial" w:eastAsia="Times New Roman" w:hAnsi="Arial" w:cs="Arial"/>
          <w:caps/>
          <w:color w:val="CC0000"/>
          <w:spacing w:val="8"/>
          <w:sz w:val="17"/>
          <w:szCs w:val="17"/>
          <w:lang w:eastAsia="da-DK"/>
        </w:rPr>
        <w:t>30. JANUAR</w:t>
      </w:r>
    </w:p>
    <w:p w:rsidR="008E4650" w:rsidRPr="008E4650" w:rsidRDefault="008E4650" w:rsidP="008E4650">
      <w:pPr>
        <w:numPr>
          <w:ilvl w:val="1"/>
          <w:numId w:val="2"/>
        </w:numPr>
        <w:pBdr>
          <w:left w:val="single" w:sz="12" w:space="5" w:color="auto"/>
        </w:pBd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p>
    <w:p w:rsidR="008E4650" w:rsidRPr="008E4650" w:rsidRDefault="008E4650" w:rsidP="008E4650">
      <w:pPr>
        <w:numPr>
          <w:ilvl w:val="1"/>
          <w:numId w:val="2"/>
        </w:numPr>
        <w:pBdr>
          <w:left w:val="single" w:sz="12" w:space="5" w:color="auto"/>
        </w:pBdr>
        <w:shd w:val="clear" w:color="auto" w:fill="FFFFFF"/>
        <w:spacing w:after="0" w:line="240" w:lineRule="atLeast"/>
        <w:ind w:left="-113"/>
        <w:textAlignment w:val="baseline"/>
        <w:rPr>
          <w:rFonts w:ascii="Arial" w:eastAsia="Times New Roman" w:hAnsi="Arial" w:cs="Arial"/>
          <w:caps/>
          <w:color w:val="CC0000"/>
          <w:spacing w:val="8"/>
          <w:sz w:val="17"/>
          <w:szCs w:val="17"/>
          <w:lang w:eastAsia="da-DK"/>
        </w:rPr>
      </w:pPr>
    </w:p>
    <w:p w:rsidR="008E4650" w:rsidRPr="008E4650" w:rsidRDefault="008E4650" w:rsidP="008E4650">
      <w:pPr>
        <w:numPr>
          <w:ilvl w:val="1"/>
          <w:numId w:val="2"/>
        </w:numPr>
        <w:pBdr>
          <w:left w:val="single" w:sz="12" w:space="5" w:color="auto"/>
        </w:pBdr>
        <w:shd w:val="clear" w:color="auto" w:fill="FFFFFF"/>
        <w:spacing w:line="240" w:lineRule="atLeast"/>
        <w:ind w:left="-113"/>
        <w:textAlignment w:val="baseline"/>
        <w:rPr>
          <w:rFonts w:ascii="Arial" w:eastAsia="Times New Roman" w:hAnsi="Arial" w:cs="Arial"/>
          <w:caps/>
          <w:color w:val="CC0000"/>
          <w:spacing w:val="8"/>
          <w:sz w:val="17"/>
          <w:szCs w:val="17"/>
          <w:lang w:eastAsia="da-DK"/>
        </w:rPr>
      </w:pPr>
    </w:p>
    <w:p w:rsidR="008E4650" w:rsidRPr="008E4650" w:rsidRDefault="008E4650" w:rsidP="008E4650">
      <w:pPr>
        <w:spacing w:line="240" w:lineRule="auto"/>
        <w:jc w:val="center"/>
        <w:textAlignment w:val="baseline"/>
        <w:rPr>
          <w:rFonts w:ascii="inherit" w:eastAsia="Times New Roman" w:hAnsi="inherit" w:cs="Times New Roman"/>
          <w:color w:val="AAAAAA"/>
          <w:sz w:val="18"/>
          <w:szCs w:val="18"/>
          <w:lang w:eastAsia="da-DK"/>
        </w:rPr>
      </w:pPr>
      <w:r w:rsidRPr="008E4650">
        <w:rPr>
          <w:rFonts w:ascii="inherit" w:eastAsia="Times New Roman" w:hAnsi="inherit" w:cs="Times New Roman"/>
          <w:color w:val="AAAAAA"/>
          <w:sz w:val="18"/>
          <w:szCs w:val="18"/>
          <w:lang w:eastAsia="da-DK"/>
        </w:rPr>
        <w:t>Annonce</w:t>
      </w:r>
    </w:p>
    <w:p w:rsidR="008E4650" w:rsidRPr="008E4650" w:rsidRDefault="008E4650" w:rsidP="008E4650">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8E4650">
        <w:rPr>
          <w:rFonts w:ascii="Times New Roman" w:eastAsia="Times New Roman" w:hAnsi="Times New Roman" w:cs="Times New Roman"/>
          <w:spacing w:val="-3"/>
          <w:sz w:val="27"/>
          <w:szCs w:val="27"/>
          <w:lang w:eastAsia="da-DK"/>
        </w:rPr>
        <w:t>​</w:t>
      </w:r>
    </w:p>
    <w:p w:rsidR="008E4650" w:rsidRPr="008E4650" w:rsidRDefault="008E4650" w:rsidP="008E4650">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8E4650">
        <w:rPr>
          <w:rFonts w:ascii="Georgia" w:eastAsia="Times New Roman" w:hAnsi="Georgia" w:cs="Times New Roman"/>
          <w:spacing w:val="-3"/>
          <w:sz w:val="27"/>
          <w:szCs w:val="27"/>
          <w:lang w:eastAsia="da-DK"/>
        </w:rPr>
        <w:t>Han erkender, at udregningerne af CO</w:t>
      </w:r>
      <w:r w:rsidRPr="008E4650">
        <w:rPr>
          <w:rFonts w:ascii="inherit" w:eastAsia="Times New Roman" w:hAnsi="inherit" w:cs="Times New Roman"/>
          <w:spacing w:val="-3"/>
          <w:sz w:val="20"/>
          <w:szCs w:val="20"/>
          <w:bdr w:val="none" w:sz="0" w:space="0" w:color="auto" w:frame="1"/>
          <w:vertAlign w:val="subscript"/>
          <w:lang w:eastAsia="da-DK"/>
        </w:rPr>
        <w:t>2</w:t>
      </w:r>
      <w:r w:rsidRPr="008E4650">
        <w:rPr>
          <w:rFonts w:ascii="Georgia" w:eastAsia="Times New Roman" w:hAnsi="Georgia" w:cs="Times New Roman"/>
          <w:spacing w:val="-3"/>
          <w:sz w:val="27"/>
          <w:szCs w:val="27"/>
          <w:lang w:eastAsia="da-DK"/>
        </w:rPr>
        <w:t>-reduktion er baseret på forudsigelser af fremtidige adfærdsmønstre, men Gold Standard fastholder beregningerne af CO</w:t>
      </w:r>
      <w:r w:rsidRPr="008E4650">
        <w:rPr>
          <w:rFonts w:ascii="inherit" w:eastAsia="Times New Roman" w:hAnsi="inherit" w:cs="Times New Roman"/>
          <w:spacing w:val="-3"/>
          <w:sz w:val="20"/>
          <w:szCs w:val="20"/>
          <w:bdr w:val="none" w:sz="0" w:space="0" w:color="auto" w:frame="1"/>
          <w:vertAlign w:val="subscript"/>
          <w:lang w:eastAsia="da-DK"/>
        </w:rPr>
        <w:t>2</w:t>
      </w:r>
      <w:r w:rsidRPr="008E4650">
        <w:rPr>
          <w:rFonts w:ascii="Georgia" w:eastAsia="Times New Roman" w:hAnsi="Georgia" w:cs="Times New Roman"/>
          <w:spacing w:val="-3"/>
          <w:sz w:val="27"/>
          <w:szCs w:val="27"/>
          <w:lang w:eastAsia="da-DK"/>
        </w:rPr>
        <w:t xml:space="preserve">-reduktion i projekterne. Organisationen vil dog snart gennemgå alle projekttyper, som leverer klimakreditter. </w:t>
      </w:r>
      <w:r w:rsidRPr="008E4650">
        <w:rPr>
          <w:rFonts w:ascii="Times New Roman" w:eastAsia="Times New Roman" w:hAnsi="Times New Roman" w:cs="Times New Roman"/>
          <w:spacing w:val="-3"/>
          <w:sz w:val="27"/>
          <w:szCs w:val="27"/>
          <w:lang w:eastAsia="da-DK"/>
        </w:rPr>
        <w:t>​</w:t>
      </w:r>
    </w:p>
    <w:p w:rsidR="008E4650" w:rsidRPr="008E4650" w:rsidRDefault="008E4650" w:rsidP="008E4650">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8E4650">
        <w:rPr>
          <w:rFonts w:ascii="Georgia" w:eastAsia="Times New Roman" w:hAnsi="Georgia" w:cs="Times New Roman"/>
          <w:spacing w:val="-3"/>
          <w:sz w:val="27"/>
          <w:szCs w:val="27"/>
          <w:lang w:eastAsia="da-DK"/>
        </w:rPr>
        <w:t>»Vi kommer til igen at se på, hvem der bliver ekskluderet og udnyttet, eftersom det er centralt for vores arbejde. Her og nu består princippet undertrykt behov, og vi bakker op om det. Men alle metoder vil blive evalueret igen«, siger Owen Hewlett.</w:t>
      </w:r>
    </w:p>
    <w:p w:rsidR="00725B19" w:rsidRDefault="00725B19">
      <w:bookmarkStart w:id="0" w:name="_GoBack"/>
      <w:bookmarkEnd w:id="0"/>
    </w:p>
    <w:sectPr w:rsidR="00725B1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E58"/>
    <w:multiLevelType w:val="multilevel"/>
    <w:tmpl w:val="0542FC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92D63"/>
    <w:multiLevelType w:val="multilevel"/>
    <w:tmpl w:val="B39C0A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50"/>
    <w:rsid w:val="00725B19"/>
    <w:rsid w:val="008E46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4C56F-7CA5-4B87-8F21-85762D6A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8E46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8E4650"/>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8E4650"/>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E4650"/>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8E4650"/>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8E4650"/>
    <w:rPr>
      <w:rFonts w:ascii="Times New Roman" w:eastAsia="Times New Roman" w:hAnsi="Times New Roman" w:cs="Times New Roman"/>
      <w:b/>
      <w:bCs/>
      <w:sz w:val="27"/>
      <w:szCs w:val="27"/>
      <w:lang w:eastAsia="da-DK"/>
    </w:rPr>
  </w:style>
  <w:style w:type="paragraph" w:customStyle="1" w:styleId="summaryp">
    <w:name w:val="summary__p"/>
    <w:basedOn w:val="Normal"/>
    <w:rsid w:val="008E465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con">
    <w:name w:val="icon"/>
    <w:basedOn w:val="Standardskrifttypeiafsnit"/>
    <w:rsid w:val="008E4650"/>
  </w:style>
  <w:style w:type="character" w:customStyle="1" w:styleId="inline-audio-triggerbeta-label">
    <w:name w:val="inline-audio-trigger__beta-label"/>
    <w:basedOn w:val="Standardskrifttypeiafsnit"/>
    <w:rsid w:val="008E4650"/>
  </w:style>
  <w:style w:type="paragraph" w:customStyle="1" w:styleId="bodyp">
    <w:name w:val="body__p"/>
    <w:basedOn w:val="Normal"/>
    <w:rsid w:val="008E465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odyspan">
    <w:name w:val="body__span"/>
    <w:basedOn w:val="Standardskrifttypeiafsnit"/>
    <w:rsid w:val="008E4650"/>
  </w:style>
  <w:style w:type="character" w:styleId="Hyperlink">
    <w:name w:val="Hyperlink"/>
    <w:basedOn w:val="Standardskrifttypeiafsnit"/>
    <w:uiPriority w:val="99"/>
    <w:semiHidden/>
    <w:unhideWhenUsed/>
    <w:rsid w:val="008E4650"/>
    <w:rPr>
      <w:color w:val="0000FF"/>
      <w:u w:val="single"/>
    </w:rPr>
  </w:style>
  <w:style w:type="character" w:customStyle="1" w:styleId="headline--theme">
    <w:name w:val="headline--theme"/>
    <w:basedOn w:val="Standardskrifttypeiafsnit"/>
    <w:rsid w:val="008E4650"/>
  </w:style>
  <w:style w:type="paragraph" w:styleId="NormalWeb">
    <w:name w:val="Normal (Web)"/>
    <w:basedOn w:val="Normal"/>
    <w:uiPriority w:val="99"/>
    <w:semiHidden/>
    <w:unhideWhenUsed/>
    <w:rsid w:val="008E465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list-item">
    <w:name w:val="list-item"/>
    <w:basedOn w:val="Normal"/>
    <w:rsid w:val="008E465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ave-follow-list-item">
    <w:name w:val="save-follow-list-item"/>
    <w:basedOn w:val="Normal"/>
    <w:rsid w:val="008E465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rticle-introtrumpet">
    <w:name w:val="article-intro__trumpet"/>
    <w:basedOn w:val="Standardskrifttypeiafsnit"/>
    <w:rsid w:val="008E4650"/>
  </w:style>
  <w:style w:type="character" w:customStyle="1" w:styleId="ui-font--black">
    <w:name w:val="ui-font--black"/>
    <w:basedOn w:val="Standardskrifttypeiafsnit"/>
    <w:rsid w:val="008E4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305520">
      <w:bodyDiv w:val="1"/>
      <w:marLeft w:val="0"/>
      <w:marRight w:val="0"/>
      <w:marTop w:val="0"/>
      <w:marBottom w:val="0"/>
      <w:divBdr>
        <w:top w:val="none" w:sz="0" w:space="0" w:color="auto"/>
        <w:left w:val="none" w:sz="0" w:space="0" w:color="auto"/>
        <w:bottom w:val="none" w:sz="0" w:space="0" w:color="auto"/>
        <w:right w:val="none" w:sz="0" w:space="0" w:color="auto"/>
      </w:divBdr>
      <w:divsChild>
        <w:div w:id="291517071">
          <w:marLeft w:val="0"/>
          <w:marRight w:val="0"/>
          <w:marTop w:val="0"/>
          <w:marBottom w:val="0"/>
          <w:divBdr>
            <w:top w:val="none" w:sz="0" w:space="0" w:color="auto"/>
            <w:left w:val="none" w:sz="0" w:space="0" w:color="auto"/>
            <w:bottom w:val="none" w:sz="0" w:space="0" w:color="auto"/>
            <w:right w:val="none" w:sz="0" w:space="0" w:color="auto"/>
          </w:divBdr>
          <w:divsChild>
            <w:div w:id="1312372170">
              <w:marLeft w:val="-113"/>
              <w:marRight w:val="-113"/>
              <w:marTop w:val="0"/>
              <w:marBottom w:val="0"/>
              <w:divBdr>
                <w:top w:val="none" w:sz="0" w:space="0" w:color="auto"/>
                <w:left w:val="none" w:sz="0" w:space="0" w:color="auto"/>
                <w:bottom w:val="none" w:sz="0" w:space="0" w:color="auto"/>
                <w:right w:val="none" w:sz="0" w:space="0" w:color="auto"/>
              </w:divBdr>
              <w:divsChild>
                <w:div w:id="1196307918">
                  <w:marLeft w:val="0"/>
                  <w:marRight w:val="0"/>
                  <w:marTop w:val="0"/>
                  <w:marBottom w:val="0"/>
                  <w:divBdr>
                    <w:top w:val="none" w:sz="0" w:space="0" w:color="auto"/>
                    <w:left w:val="none" w:sz="0" w:space="0" w:color="auto"/>
                    <w:bottom w:val="none" w:sz="0" w:space="0" w:color="auto"/>
                    <w:right w:val="none" w:sz="0" w:space="0" w:color="auto"/>
                  </w:divBdr>
                  <w:divsChild>
                    <w:div w:id="1317343106">
                      <w:marLeft w:val="0"/>
                      <w:marRight w:val="0"/>
                      <w:marTop w:val="0"/>
                      <w:marBottom w:val="0"/>
                      <w:divBdr>
                        <w:top w:val="none" w:sz="0" w:space="0" w:color="auto"/>
                        <w:left w:val="none" w:sz="0" w:space="0" w:color="auto"/>
                        <w:bottom w:val="none" w:sz="0" w:space="0" w:color="auto"/>
                        <w:right w:val="none" w:sz="0" w:space="0" w:color="auto"/>
                      </w:divBdr>
                    </w:div>
                    <w:div w:id="1039236547">
                      <w:marLeft w:val="225"/>
                      <w:marRight w:val="225"/>
                      <w:marTop w:val="0"/>
                      <w:marBottom w:val="0"/>
                      <w:divBdr>
                        <w:top w:val="none" w:sz="0" w:space="0" w:color="auto"/>
                        <w:left w:val="none" w:sz="0" w:space="0" w:color="auto"/>
                        <w:bottom w:val="none" w:sz="0" w:space="0" w:color="auto"/>
                        <w:right w:val="none" w:sz="0" w:space="0" w:color="auto"/>
                      </w:divBdr>
                      <w:divsChild>
                        <w:div w:id="70471033">
                          <w:marLeft w:val="0"/>
                          <w:marRight w:val="0"/>
                          <w:marTop w:val="240"/>
                          <w:marBottom w:val="0"/>
                          <w:divBdr>
                            <w:top w:val="none" w:sz="0" w:space="0" w:color="auto"/>
                            <w:left w:val="none" w:sz="0" w:space="0" w:color="auto"/>
                            <w:bottom w:val="none" w:sz="0" w:space="0" w:color="auto"/>
                            <w:right w:val="none" w:sz="0" w:space="0" w:color="auto"/>
                          </w:divBdr>
                        </w:div>
                        <w:div w:id="8203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88862">
                  <w:marLeft w:val="0"/>
                  <w:marRight w:val="0"/>
                  <w:marTop w:val="0"/>
                  <w:marBottom w:val="0"/>
                  <w:divBdr>
                    <w:top w:val="none" w:sz="0" w:space="0" w:color="auto"/>
                    <w:left w:val="none" w:sz="0" w:space="0" w:color="auto"/>
                    <w:bottom w:val="none" w:sz="0" w:space="0" w:color="auto"/>
                    <w:right w:val="none" w:sz="0" w:space="0" w:color="auto"/>
                  </w:divBdr>
                  <w:divsChild>
                    <w:div w:id="1988708531">
                      <w:marLeft w:val="0"/>
                      <w:marRight w:val="0"/>
                      <w:marTop w:val="0"/>
                      <w:marBottom w:val="225"/>
                      <w:divBdr>
                        <w:top w:val="none" w:sz="0" w:space="0" w:color="auto"/>
                        <w:left w:val="none" w:sz="0" w:space="0" w:color="auto"/>
                        <w:bottom w:val="none" w:sz="0" w:space="0" w:color="auto"/>
                        <w:right w:val="none" w:sz="0" w:space="0" w:color="auto"/>
                      </w:divBdr>
                      <w:divsChild>
                        <w:div w:id="1114133710">
                          <w:marLeft w:val="0"/>
                          <w:marRight w:val="0"/>
                          <w:marTop w:val="45"/>
                          <w:marBottom w:val="0"/>
                          <w:divBdr>
                            <w:top w:val="none" w:sz="0" w:space="0" w:color="auto"/>
                            <w:left w:val="none" w:sz="0" w:space="0" w:color="auto"/>
                            <w:bottom w:val="none" w:sz="0" w:space="0" w:color="auto"/>
                            <w:right w:val="none" w:sz="0" w:space="0" w:color="auto"/>
                          </w:divBdr>
                        </w:div>
                      </w:divsChild>
                    </w:div>
                    <w:div w:id="1526211762">
                      <w:marLeft w:val="0"/>
                      <w:marRight w:val="0"/>
                      <w:marTop w:val="0"/>
                      <w:marBottom w:val="225"/>
                      <w:divBdr>
                        <w:top w:val="single" w:sz="6" w:space="0" w:color="auto"/>
                        <w:left w:val="none" w:sz="0" w:space="0" w:color="auto"/>
                        <w:bottom w:val="single" w:sz="12" w:space="0" w:color="auto"/>
                        <w:right w:val="single" w:sz="6" w:space="0" w:color="auto"/>
                      </w:divBdr>
                    </w:div>
                    <w:div w:id="1053191608">
                      <w:marLeft w:val="0"/>
                      <w:marRight w:val="0"/>
                      <w:marTop w:val="0"/>
                      <w:marBottom w:val="0"/>
                      <w:divBdr>
                        <w:top w:val="none" w:sz="0" w:space="0" w:color="auto"/>
                        <w:left w:val="none" w:sz="0" w:space="0" w:color="auto"/>
                        <w:bottom w:val="none" w:sz="0" w:space="0" w:color="auto"/>
                        <w:right w:val="none" w:sz="0" w:space="0" w:color="auto"/>
                      </w:divBdr>
                      <w:divsChild>
                        <w:div w:id="1344745283">
                          <w:marLeft w:val="0"/>
                          <w:marRight w:val="0"/>
                          <w:marTop w:val="0"/>
                          <w:marBottom w:val="0"/>
                          <w:divBdr>
                            <w:top w:val="none" w:sz="0" w:space="0" w:color="auto"/>
                            <w:left w:val="none" w:sz="0" w:space="0" w:color="auto"/>
                            <w:bottom w:val="none" w:sz="0" w:space="0" w:color="auto"/>
                            <w:right w:val="none" w:sz="0" w:space="0" w:color="auto"/>
                          </w:divBdr>
                          <w:divsChild>
                            <w:div w:id="1617175480">
                              <w:marLeft w:val="0"/>
                              <w:marRight w:val="0"/>
                              <w:marTop w:val="0"/>
                              <w:marBottom w:val="225"/>
                              <w:divBdr>
                                <w:top w:val="none" w:sz="0" w:space="0" w:color="auto"/>
                                <w:left w:val="none" w:sz="0" w:space="0" w:color="auto"/>
                                <w:bottom w:val="none" w:sz="0" w:space="0" w:color="auto"/>
                                <w:right w:val="none" w:sz="0" w:space="0" w:color="auto"/>
                              </w:divBdr>
                              <w:divsChild>
                                <w:div w:id="15829120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295265">
          <w:marLeft w:val="0"/>
          <w:marRight w:val="0"/>
          <w:marTop w:val="0"/>
          <w:marBottom w:val="0"/>
          <w:divBdr>
            <w:top w:val="none" w:sz="0" w:space="0" w:color="auto"/>
            <w:left w:val="none" w:sz="0" w:space="0" w:color="auto"/>
            <w:bottom w:val="none" w:sz="0" w:space="0" w:color="auto"/>
            <w:right w:val="none" w:sz="0" w:space="0" w:color="auto"/>
          </w:divBdr>
          <w:divsChild>
            <w:div w:id="622735124">
              <w:marLeft w:val="-113"/>
              <w:marRight w:val="-113"/>
              <w:marTop w:val="0"/>
              <w:marBottom w:val="0"/>
              <w:divBdr>
                <w:top w:val="none" w:sz="0" w:space="0" w:color="auto"/>
                <w:left w:val="none" w:sz="0" w:space="0" w:color="auto"/>
                <w:bottom w:val="none" w:sz="0" w:space="0" w:color="auto"/>
                <w:right w:val="none" w:sz="0" w:space="0" w:color="auto"/>
              </w:divBdr>
              <w:divsChild>
                <w:div w:id="1649701839">
                  <w:marLeft w:val="0"/>
                  <w:marRight w:val="0"/>
                  <w:marTop w:val="0"/>
                  <w:marBottom w:val="0"/>
                  <w:divBdr>
                    <w:top w:val="none" w:sz="0" w:space="0" w:color="auto"/>
                    <w:left w:val="none" w:sz="0" w:space="0" w:color="auto"/>
                    <w:bottom w:val="none" w:sz="0" w:space="0" w:color="auto"/>
                    <w:right w:val="none" w:sz="0" w:space="0" w:color="auto"/>
                  </w:divBdr>
                  <w:divsChild>
                    <w:div w:id="1738090601">
                      <w:marLeft w:val="225"/>
                      <w:marRight w:val="225"/>
                      <w:marTop w:val="0"/>
                      <w:marBottom w:val="0"/>
                      <w:divBdr>
                        <w:top w:val="none" w:sz="0" w:space="0" w:color="auto"/>
                        <w:left w:val="none" w:sz="0" w:space="0" w:color="auto"/>
                        <w:bottom w:val="none" w:sz="0" w:space="0" w:color="auto"/>
                        <w:right w:val="none" w:sz="0" w:space="0" w:color="auto"/>
                      </w:divBdr>
                    </w:div>
                  </w:divsChild>
                </w:div>
                <w:div w:id="846675877">
                  <w:marLeft w:val="0"/>
                  <w:marRight w:val="0"/>
                  <w:marTop w:val="0"/>
                  <w:marBottom w:val="0"/>
                  <w:divBdr>
                    <w:top w:val="none" w:sz="0" w:space="0" w:color="auto"/>
                    <w:left w:val="none" w:sz="0" w:space="0" w:color="auto"/>
                    <w:bottom w:val="none" w:sz="0" w:space="0" w:color="auto"/>
                    <w:right w:val="none" w:sz="0" w:space="0" w:color="auto"/>
                  </w:divBdr>
                  <w:divsChild>
                    <w:div w:id="1452474782">
                      <w:marLeft w:val="0"/>
                      <w:marRight w:val="0"/>
                      <w:marTop w:val="0"/>
                      <w:marBottom w:val="225"/>
                      <w:divBdr>
                        <w:top w:val="single" w:sz="6" w:space="0" w:color="auto"/>
                        <w:left w:val="none" w:sz="0" w:space="0" w:color="auto"/>
                        <w:bottom w:val="single" w:sz="12" w:space="0" w:color="auto"/>
                        <w:right w:val="single" w:sz="6" w:space="0" w:color="auto"/>
                      </w:divBdr>
                    </w:div>
                    <w:div w:id="704909401">
                      <w:marLeft w:val="0"/>
                      <w:marRight w:val="0"/>
                      <w:marTop w:val="0"/>
                      <w:marBottom w:val="0"/>
                      <w:divBdr>
                        <w:top w:val="none" w:sz="0" w:space="0" w:color="auto"/>
                        <w:left w:val="none" w:sz="0" w:space="0" w:color="auto"/>
                        <w:bottom w:val="none" w:sz="0" w:space="0" w:color="auto"/>
                        <w:right w:val="none" w:sz="0" w:space="0" w:color="auto"/>
                      </w:divBdr>
                      <w:divsChild>
                        <w:div w:id="913397430">
                          <w:marLeft w:val="0"/>
                          <w:marRight w:val="0"/>
                          <w:marTop w:val="0"/>
                          <w:marBottom w:val="0"/>
                          <w:divBdr>
                            <w:top w:val="none" w:sz="0" w:space="0" w:color="auto"/>
                            <w:left w:val="none" w:sz="0" w:space="0" w:color="auto"/>
                            <w:bottom w:val="none" w:sz="0" w:space="0" w:color="auto"/>
                            <w:right w:val="none" w:sz="0" w:space="0" w:color="auto"/>
                          </w:divBdr>
                          <w:divsChild>
                            <w:div w:id="1599211462">
                              <w:marLeft w:val="0"/>
                              <w:marRight w:val="0"/>
                              <w:marTop w:val="0"/>
                              <w:marBottom w:val="225"/>
                              <w:divBdr>
                                <w:top w:val="none" w:sz="0" w:space="0" w:color="auto"/>
                                <w:left w:val="none" w:sz="0" w:space="0" w:color="auto"/>
                                <w:bottom w:val="none" w:sz="0" w:space="0" w:color="auto"/>
                                <w:right w:val="none" w:sz="0" w:space="0" w:color="auto"/>
                              </w:divBdr>
                              <w:divsChild>
                                <w:div w:id="2090735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996235">
          <w:marLeft w:val="0"/>
          <w:marRight w:val="0"/>
          <w:marTop w:val="0"/>
          <w:marBottom w:val="0"/>
          <w:divBdr>
            <w:top w:val="none" w:sz="0" w:space="0" w:color="auto"/>
            <w:left w:val="none" w:sz="0" w:space="0" w:color="auto"/>
            <w:bottom w:val="none" w:sz="0" w:space="0" w:color="auto"/>
            <w:right w:val="none" w:sz="0" w:space="0" w:color="auto"/>
          </w:divBdr>
          <w:divsChild>
            <w:div w:id="1385444075">
              <w:marLeft w:val="-113"/>
              <w:marRight w:val="-113"/>
              <w:marTop w:val="0"/>
              <w:marBottom w:val="0"/>
              <w:divBdr>
                <w:top w:val="none" w:sz="0" w:space="0" w:color="auto"/>
                <w:left w:val="none" w:sz="0" w:space="0" w:color="auto"/>
                <w:bottom w:val="none" w:sz="0" w:space="0" w:color="auto"/>
                <w:right w:val="none" w:sz="0" w:space="0" w:color="auto"/>
              </w:divBdr>
              <w:divsChild>
                <w:div w:id="899367119">
                  <w:marLeft w:val="0"/>
                  <w:marRight w:val="0"/>
                  <w:marTop w:val="0"/>
                  <w:marBottom w:val="0"/>
                  <w:divBdr>
                    <w:top w:val="none" w:sz="0" w:space="0" w:color="auto"/>
                    <w:left w:val="none" w:sz="0" w:space="0" w:color="auto"/>
                    <w:bottom w:val="none" w:sz="0" w:space="0" w:color="auto"/>
                    <w:right w:val="none" w:sz="0" w:space="0" w:color="auto"/>
                  </w:divBdr>
                  <w:divsChild>
                    <w:div w:id="65460611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itiken.dk/iby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tiken.dk/indland/" TargetMode="External"/><Relationship Id="rId5" Type="http://schemas.openxmlformats.org/officeDocument/2006/relationships/hyperlink" Target="https://politiken.dk/indland/uddannel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7146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Teglgaard Kjær</dc:creator>
  <cp:keywords/>
  <dc:description/>
  <cp:lastModifiedBy>Anders Teglgaard Kjær</cp:lastModifiedBy>
  <cp:revision>1</cp:revision>
  <dcterms:created xsi:type="dcterms:W3CDTF">2020-02-04T11:22:00Z</dcterms:created>
  <dcterms:modified xsi:type="dcterms:W3CDTF">2020-02-04T11:29:00Z</dcterms:modified>
</cp:coreProperties>
</file>