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C0282" w14:textId="4B5482C1" w:rsidR="00790955" w:rsidRPr="00555199" w:rsidRDefault="00D21B30">
      <w:pPr>
        <w:rPr>
          <w:b/>
          <w:bCs/>
          <w:u w:val="single"/>
        </w:rPr>
      </w:pPr>
      <w:r w:rsidRPr="00555199">
        <w:rPr>
          <w:b/>
          <w:bCs/>
          <w:u w:val="single"/>
        </w:rPr>
        <w:t>Nedslagskratere</w:t>
      </w:r>
    </w:p>
    <w:p w14:paraId="570DA53F" w14:textId="4B6637C9" w:rsidR="00D21B30" w:rsidRPr="000617C3" w:rsidRDefault="00D21B30" w:rsidP="00D21B30">
      <w:pPr>
        <w:pStyle w:val="Listeafsnit"/>
        <w:numPr>
          <w:ilvl w:val="0"/>
          <w:numId w:val="1"/>
        </w:numPr>
        <w:rPr>
          <w:b/>
          <w:bCs/>
        </w:rPr>
      </w:pPr>
      <w:r>
        <w:t>Hvor kommer asteroider og kometer fra?</w:t>
      </w:r>
      <w:r w:rsidR="000A68FA">
        <w:t xml:space="preserve"> </w:t>
      </w:r>
      <w:r w:rsidR="000A68FA" w:rsidRPr="000617C3">
        <w:rPr>
          <w:b/>
          <w:bCs/>
        </w:rPr>
        <w:t xml:space="preserve">Asteroidebæltet mellem Mars og Jupiter (tættest på), </w:t>
      </w:r>
      <w:proofErr w:type="spellStart"/>
      <w:r w:rsidR="000A68FA" w:rsidRPr="000617C3">
        <w:rPr>
          <w:b/>
          <w:bCs/>
        </w:rPr>
        <w:t>Kuiperbæltet</w:t>
      </w:r>
      <w:proofErr w:type="spellEnd"/>
      <w:r w:rsidR="000A68FA" w:rsidRPr="000617C3">
        <w:rPr>
          <w:b/>
          <w:bCs/>
        </w:rPr>
        <w:t xml:space="preserve"> (længere væk), </w:t>
      </w:r>
      <w:proofErr w:type="spellStart"/>
      <w:r w:rsidR="000A68FA" w:rsidRPr="000617C3">
        <w:rPr>
          <w:b/>
          <w:bCs/>
        </w:rPr>
        <w:t>Oort</w:t>
      </w:r>
      <w:proofErr w:type="spellEnd"/>
      <w:r w:rsidR="000A68FA" w:rsidRPr="000617C3">
        <w:rPr>
          <w:b/>
          <w:bCs/>
        </w:rPr>
        <w:t>-skyer (længst væk, solsystemets yderkant – måske 100000 gange længere væk end solen)</w:t>
      </w:r>
    </w:p>
    <w:p w14:paraId="666F0BE7" w14:textId="33AA360B" w:rsidR="00D21B30" w:rsidRPr="000617C3" w:rsidRDefault="00D21B30" w:rsidP="00D21B30">
      <w:pPr>
        <w:pStyle w:val="Listeafsnit"/>
        <w:numPr>
          <w:ilvl w:val="0"/>
          <w:numId w:val="1"/>
        </w:numPr>
        <w:rPr>
          <w:b/>
          <w:bCs/>
        </w:rPr>
      </w:pPr>
      <w:r>
        <w:t>Hvad holder asteroiderne fast i kredsløb?</w:t>
      </w:r>
      <w:r w:rsidR="000A68FA">
        <w:t xml:space="preserve"> </w:t>
      </w:r>
      <w:r w:rsidR="000A68FA" w:rsidRPr="000617C3">
        <w:rPr>
          <w:b/>
          <w:bCs/>
        </w:rPr>
        <w:t>Tyngdefelter fra større objekter – fx Jupiter – eller solen</w:t>
      </w:r>
    </w:p>
    <w:p w14:paraId="2E0F565F" w14:textId="04226529" w:rsidR="00D21B30" w:rsidRDefault="00D21B30" w:rsidP="00D21B30">
      <w:pPr>
        <w:pStyle w:val="Listeafsnit"/>
        <w:numPr>
          <w:ilvl w:val="0"/>
          <w:numId w:val="1"/>
        </w:numPr>
      </w:pPr>
      <w:r>
        <w:t>Hvorfor rives de løs fra kredsløb?</w:t>
      </w:r>
      <w:r w:rsidR="000A68FA">
        <w:t xml:space="preserve"> 3 forklaringer: </w:t>
      </w:r>
      <w:r w:rsidR="000A68FA" w:rsidRPr="000617C3">
        <w:rPr>
          <w:b/>
          <w:bCs/>
        </w:rPr>
        <w:t xml:space="preserve">1) asteroider kolliderer – ændrer deres bane, måske mod jorden. 2) Nærliggende stjerner (sole) passerer vores solsystem – og medbringer selv planeter mm – og kan bringe ”vores” asteroider og kometer ud af kurs (sker med </w:t>
      </w:r>
      <w:proofErr w:type="spellStart"/>
      <w:r w:rsidR="000A68FA" w:rsidRPr="000617C3">
        <w:rPr>
          <w:b/>
          <w:bCs/>
        </w:rPr>
        <w:t>ca</w:t>
      </w:r>
      <w:proofErr w:type="spellEnd"/>
      <w:r w:rsidR="000A68FA" w:rsidRPr="000617C3">
        <w:rPr>
          <w:b/>
          <w:bCs/>
        </w:rPr>
        <w:t xml:space="preserve"> 36 </w:t>
      </w:r>
      <w:proofErr w:type="spellStart"/>
      <w:r w:rsidR="000A68FA" w:rsidRPr="000617C3">
        <w:rPr>
          <w:b/>
          <w:bCs/>
        </w:rPr>
        <w:t>mio</w:t>
      </w:r>
      <w:proofErr w:type="spellEnd"/>
      <w:r w:rsidR="000A68FA" w:rsidRPr="000617C3">
        <w:rPr>
          <w:b/>
          <w:bCs/>
        </w:rPr>
        <w:t xml:space="preserve"> års mellemrum). 3) </w:t>
      </w:r>
      <w:r w:rsidR="000617C3" w:rsidRPr="000617C3">
        <w:rPr>
          <w:b/>
          <w:bCs/>
        </w:rPr>
        <w:t xml:space="preserve">Vores solsystem bevæger sig ”op og ned”/lodret op og ned igennem galaksen/galakseplanet – og det fremkalder forstyrrelser, der river asteroider løs – med intervaller på 30 </w:t>
      </w:r>
      <w:proofErr w:type="spellStart"/>
      <w:r w:rsidR="000617C3" w:rsidRPr="000617C3">
        <w:rPr>
          <w:b/>
          <w:bCs/>
        </w:rPr>
        <w:t>mio</w:t>
      </w:r>
      <w:proofErr w:type="spellEnd"/>
      <w:r w:rsidR="000617C3" w:rsidRPr="000617C3">
        <w:rPr>
          <w:b/>
          <w:bCs/>
        </w:rPr>
        <w:t xml:space="preserve"> år</w:t>
      </w:r>
    </w:p>
    <w:p w14:paraId="37A4A4C4" w14:textId="77777777" w:rsidR="00555199" w:rsidRDefault="00D21B30" w:rsidP="00D21B30">
      <w:pPr>
        <w:pStyle w:val="Listeafsnit"/>
        <w:numPr>
          <w:ilvl w:val="0"/>
          <w:numId w:val="1"/>
        </w:numPr>
      </w:pPr>
      <w:r>
        <w:t xml:space="preserve">Grøn tabel s. 23: Hvilken sammenhæng er der mellem kraterstørrelse, objektdiameter og energifrigivelse? </w:t>
      </w:r>
      <w:r w:rsidR="00555199">
        <w:t xml:space="preserve">Lav et diagram, hvor kraterstørrelse vises som funktion af objektdiameter. Indsæt tendenslinje og vis ligningen. </w:t>
      </w:r>
    </w:p>
    <w:p w14:paraId="7A5B8733" w14:textId="173D98FF" w:rsidR="00D21B30" w:rsidRPr="000617C3" w:rsidRDefault="00D21B30" w:rsidP="00555199">
      <w:pPr>
        <w:pStyle w:val="Listeafsnit"/>
        <w:rPr>
          <w:b/>
          <w:bCs/>
        </w:rPr>
      </w:pPr>
      <w:r>
        <w:t xml:space="preserve">Hvad sker der med små objekter (under 50 m)? </w:t>
      </w:r>
      <w:r w:rsidR="000617C3" w:rsidRPr="000617C3">
        <w:rPr>
          <w:b/>
          <w:bCs/>
        </w:rPr>
        <w:t xml:space="preserve">– de brænder op </w:t>
      </w:r>
      <w:proofErr w:type="spellStart"/>
      <w:r w:rsidR="000617C3" w:rsidRPr="000617C3">
        <w:rPr>
          <w:b/>
          <w:bCs/>
        </w:rPr>
        <w:t>pga</w:t>
      </w:r>
      <w:proofErr w:type="spellEnd"/>
      <w:r w:rsidR="000617C3" w:rsidRPr="000617C3">
        <w:rPr>
          <w:b/>
          <w:bCs/>
        </w:rPr>
        <w:t xml:space="preserve"> gnidningsmodstand mod luftmolekyler</w:t>
      </w:r>
    </w:p>
    <w:sectPr w:rsidR="00D21B30" w:rsidRPr="000617C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C86CB1"/>
    <w:multiLevelType w:val="hybridMultilevel"/>
    <w:tmpl w:val="84AEAF6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433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B30"/>
    <w:rsid w:val="000617C3"/>
    <w:rsid w:val="000A68FA"/>
    <w:rsid w:val="00130FDF"/>
    <w:rsid w:val="00155C35"/>
    <w:rsid w:val="004A33F2"/>
    <w:rsid w:val="00555199"/>
    <w:rsid w:val="00790955"/>
    <w:rsid w:val="00D2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C7C32"/>
  <w15:chartTrackingRefBased/>
  <w15:docId w15:val="{73DEBD10-8AFD-473C-8416-F8F187515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21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Teglgaard Kjær</dc:creator>
  <cp:keywords/>
  <dc:description/>
  <cp:lastModifiedBy>Anders Teglgaard Kjær</cp:lastModifiedBy>
  <cp:revision>2</cp:revision>
  <dcterms:created xsi:type="dcterms:W3CDTF">2025-03-19T08:36:00Z</dcterms:created>
  <dcterms:modified xsi:type="dcterms:W3CDTF">2025-03-19T08:36:00Z</dcterms:modified>
</cp:coreProperties>
</file>