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E4D7A" w14:textId="77777777" w:rsidR="00014530" w:rsidRPr="00014530" w:rsidRDefault="00014530" w:rsidP="00014530">
      <w:pPr>
        <w:rPr>
          <w:rFonts w:ascii="Times New Roman" w:hAnsi="Times New Roman" w:cs="Times New Roman"/>
          <w:sz w:val="32"/>
          <w:szCs w:val="32"/>
        </w:rPr>
      </w:pPr>
      <w:r w:rsidRPr="00014530">
        <w:rPr>
          <w:rFonts w:ascii="Times New Roman" w:hAnsi="Times New Roman" w:cs="Times New Roman"/>
          <w:sz w:val="32"/>
          <w:szCs w:val="32"/>
        </w:rPr>
        <w:t>Peter Adolphsen: VED HØJER SLUSE</w:t>
      </w:r>
    </w:p>
    <w:p w14:paraId="543EFCF4" w14:textId="0828FE2E" w:rsidR="00014530" w:rsidRDefault="00014530" w:rsidP="00014530">
      <w:pPr>
        <w:rPr>
          <w:rFonts w:ascii="Times New Roman" w:hAnsi="Times New Roman" w:cs="Times New Roman"/>
          <w:b/>
          <w:bCs/>
        </w:rPr>
      </w:pPr>
    </w:p>
    <w:p w14:paraId="481A21CE" w14:textId="77777777" w:rsidR="00014530" w:rsidRPr="00014530" w:rsidRDefault="00014530" w:rsidP="00014530">
      <w:pPr>
        <w:spacing w:line="360" w:lineRule="auto"/>
        <w:rPr>
          <w:rFonts w:ascii="Times New Roman" w:hAnsi="Times New Roman" w:cs="Times New Roman"/>
        </w:rPr>
      </w:pPr>
    </w:p>
    <w:p w14:paraId="0F7AFDB7" w14:textId="77777777" w:rsidR="00014530" w:rsidRPr="00014530" w:rsidRDefault="00014530" w:rsidP="00014530">
      <w:pPr>
        <w:spacing w:line="360" w:lineRule="auto"/>
        <w:rPr>
          <w:rFonts w:ascii="Times New Roman" w:hAnsi="Times New Roman" w:cs="Times New Roman"/>
        </w:rPr>
      </w:pPr>
      <w:r w:rsidRPr="00014530">
        <w:rPr>
          <w:rFonts w:ascii="Times New Roman" w:hAnsi="Times New Roman" w:cs="Times New Roman"/>
        </w:rPr>
        <w:t>I Højer, slusebyen i den sydvestjyske marsk, stod, netop i det øjeblik, da havet gennembrød digerne under stormfloden i 1976, hvorved mange hundrede får druknede, en ung sønderjyde kaldet Alfred Erling Larsen, ved ovnen i det bageri, hvori han var ansat som lærling, og ville til at hænge sig. Hans ganske særlige grund til at gøre sig til herre over sin egen skæbne var en kort historie: Hans forlovede, Karen Margrethe Nielsen, bagerens datter, havde samme formiddag slugt en bordtennisbold og var blevet kvalt. Han lagde løkken om halsen og strammede sig op for at sige et par sidste, velvalgte ord, men intet ville falde ham ind; han grublede længe, men ingen ord syntes værdige til at blive de sidste. Denne tøven gav vandet i bageriet tid til at stige og reddede dermed hans liv.</w:t>
      </w:r>
    </w:p>
    <w:p w14:paraId="1AD8E484" w14:textId="77777777" w:rsidR="00014530" w:rsidRDefault="00014530" w:rsidP="00014530">
      <w:pPr>
        <w:spacing w:line="360" w:lineRule="auto"/>
        <w:rPr>
          <w:rFonts w:ascii="Times New Roman" w:hAnsi="Times New Roman" w:cs="Times New Roman"/>
        </w:rPr>
      </w:pPr>
    </w:p>
    <w:p w14:paraId="1C434FAD" w14:textId="77777777" w:rsidR="00014530" w:rsidRDefault="00014530" w:rsidP="00014530">
      <w:pPr>
        <w:spacing w:line="360" w:lineRule="auto"/>
        <w:rPr>
          <w:rFonts w:ascii="Times New Roman" w:hAnsi="Times New Roman" w:cs="Times New Roman"/>
        </w:rPr>
      </w:pPr>
    </w:p>
    <w:p w14:paraId="7C6401E9" w14:textId="2D94B89B" w:rsidR="00014530" w:rsidRPr="00014530" w:rsidRDefault="00014530" w:rsidP="00014530">
      <w:pPr>
        <w:spacing w:line="360" w:lineRule="auto"/>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 xml:space="preserve">Fra: </w:t>
      </w:r>
      <w:r w:rsidRPr="00014530">
        <w:rPr>
          <w:rFonts w:ascii="Times New Roman" w:hAnsi="Times New Roman" w:cs="Times New Roman"/>
          <w:i/>
          <w:iCs/>
          <w:color w:val="A6A6A6" w:themeColor="background1" w:themeShade="A6"/>
        </w:rPr>
        <w:t>Små historier</w:t>
      </w:r>
      <w:r w:rsidRPr="00014530">
        <w:rPr>
          <w:rFonts w:ascii="Times New Roman" w:hAnsi="Times New Roman" w:cs="Times New Roman"/>
          <w:color w:val="A6A6A6" w:themeColor="background1" w:themeShade="A6"/>
        </w:rPr>
        <w:t>. Samleren, 1996.</w:t>
      </w:r>
    </w:p>
    <w:p w14:paraId="2947110B" w14:textId="77777777" w:rsidR="007F0CC0" w:rsidRPr="00014530" w:rsidRDefault="007F0CC0" w:rsidP="00014530">
      <w:pPr>
        <w:spacing w:line="360" w:lineRule="auto"/>
        <w:rPr>
          <w:rFonts w:ascii="Times New Roman" w:hAnsi="Times New Roman" w:cs="Times New Roman"/>
        </w:rPr>
      </w:pPr>
    </w:p>
    <w:sectPr w:rsidR="007F0CC0" w:rsidRPr="000145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30"/>
    <w:rsid w:val="00014530"/>
    <w:rsid w:val="00667A8C"/>
    <w:rsid w:val="007F0CC0"/>
    <w:rsid w:val="00FE2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81C3103"/>
  <w15:chartTrackingRefBased/>
  <w15:docId w15:val="{BF9512BC-96DC-FF43-B7C0-B0A23378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4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14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453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453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453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453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453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453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453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453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1453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453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453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453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453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453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453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4530"/>
    <w:rPr>
      <w:rFonts w:eastAsiaTheme="majorEastAsia" w:cstheme="majorBidi"/>
      <w:color w:val="272727" w:themeColor="text1" w:themeTint="D8"/>
    </w:rPr>
  </w:style>
  <w:style w:type="paragraph" w:styleId="Titel">
    <w:name w:val="Title"/>
    <w:basedOn w:val="Normal"/>
    <w:next w:val="Normal"/>
    <w:link w:val="TitelTegn"/>
    <w:uiPriority w:val="10"/>
    <w:qFormat/>
    <w:rsid w:val="0001453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453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453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453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453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14530"/>
    <w:rPr>
      <w:i/>
      <w:iCs/>
      <w:color w:val="404040" w:themeColor="text1" w:themeTint="BF"/>
    </w:rPr>
  </w:style>
  <w:style w:type="paragraph" w:styleId="Listeafsnit">
    <w:name w:val="List Paragraph"/>
    <w:basedOn w:val="Normal"/>
    <w:uiPriority w:val="34"/>
    <w:qFormat/>
    <w:rsid w:val="00014530"/>
    <w:pPr>
      <w:ind w:left="720"/>
      <w:contextualSpacing/>
    </w:pPr>
  </w:style>
  <w:style w:type="character" w:styleId="Kraftigfremhvning">
    <w:name w:val="Intense Emphasis"/>
    <w:basedOn w:val="Standardskrifttypeiafsnit"/>
    <w:uiPriority w:val="21"/>
    <w:qFormat/>
    <w:rsid w:val="00014530"/>
    <w:rPr>
      <w:i/>
      <w:iCs/>
      <w:color w:val="0F4761" w:themeColor="accent1" w:themeShade="BF"/>
    </w:rPr>
  </w:style>
  <w:style w:type="paragraph" w:styleId="Strktcitat">
    <w:name w:val="Intense Quote"/>
    <w:basedOn w:val="Normal"/>
    <w:next w:val="Normal"/>
    <w:link w:val="StrktcitatTegn"/>
    <w:uiPriority w:val="30"/>
    <w:qFormat/>
    <w:rsid w:val="00014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4530"/>
    <w:rPr>
      <w:i/>
      <w:iCs/>
      <w:color w:val="0F4761" w:themeColor="accent1" w:themeShade="BF"/>
    </w:rPr>
  </w:style>
  <w:style w:type="character" w:styleId="Kraftighenvisning">
    <w:name w:val="Intense Reference"/>
    <w:basedOn w:val="Standardskrifttypeiafsnit"/>
    <w:uiPriority w:val="32"/>
    <w:qFormat/>
    <w:rsid w:val="000145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137686">
      <w:bodyDiv w:val="1"/>
      <w:marLeft w:val="0"/>
      <w:marRight w:val="0"/>
      <w:marTop w:val="0"/>
      <w:marBottom w:val="0"/>
      <w:divBdr>
        <w:top w:val="none" w:sz="0" w:space="0" w:color="auto"/>
        <w:left w:val="none" w:sz="0" w:space="0" w:color="auto"/>
        <w:bottom w:val="none" w:sz="0" w:space="0" w:color="auto"/>
        <w:right w:val="none" w:sz="0" w:space="0" w:color="auto"/>
      </w:divBdr>
      <w:divsChild>
        <w:div w:id="80293963">
          <w:marLeft w:val="0"/>
          <w:marRight w:val="0"/>
          <w:marTop w:val="0"/>
          <w:marBottom w:val="0"/>
          <w:divBdr>
            <w:top w:val="none" w:sz="0" w:space="0" w:color="auto"/>
            <w:left w:val="none" w:sz="0" w:space="0" w:color="auto"/>
            <w:bottom w:val="none" w:sz="0" w:space="0" w:color="auto"/>
            <w:right w:val="none" w:sz="0" w:space="0" w:color="auto"/>
          </w:divBdr>
          <w:divsChild>
            <w:div w:id="658266645">
              <w:marLeft w:val="0"/>
              <w:marRight w:val="0"/>
              <w:marTop w:val="0"/>
              <w:marBottom w:val="0"/>
              <w:divBdr>
                <w:top w:val="none" w:sz="0" w:space="0" w:color="auto"/>
                <w:left w:val="none" w:sz="0" w:space="0" w:color="auto"/>
                <w:bottom w:val="none" w:sz="0" w:space="0" w:color="auto"/>
                <w:right w:val="none" w:sz="0" w:space="0" w:color="auto"/>
              </w:divBdr>
            </w:div>
          </w:divsChild>
        </w:div>
        <w:div w:id="796148465">
          <w:marLeft w:val="0"/>
          <w:marRight w:val="0"/>
          <w:marTop w:val="0"/>
          <w:marBottom w:val="0"/>
          <w:divBdr>
            <w:top w:val="none" w:sz="0" w:space="0" w:color="auto"/>
            <w:left w:val="none" w:sz="0" w:space="0" w:color="auto"/>
            <w:bottom w:val="none" w:sz="0" w:space="0" w:color="auto"/>
            <w:right w:val="none" w:sz="0" w:space="0" w:color="auto"/>
          </w:divBdr>
          <w:divsChild>
            <w:div w:id="2064215671">
              <w:marLeft w:val="0"/>
              <w:marRight w:val="0"/>
              <w:marTop w:val="0"/>
              <w:marBottom w:val="0"/>
              <w:divBdr>
                <w:top w:val="none" w:sz="0" w:space="0" w:color="auto"/>
                <w:left w:val="none" w:sz="0" w:space="0" w:color="auto"/>
                <w:bottom w:val="none" w:sz="0" w:space="0" w:color="auto"/>
                <w:right w:val="none" w:sz="0" w:space="0" w:color="auto"/>
              </w:divBdr>
              <w:divsChild>
                <w:div w:id="1389574728">
                  <w:marLeft w:val="0"/>
                  <w:marRight w:val="0"/>
                  <w:marTop w:val="0"/>
                  <w:marBottom w:val="0"/>
                  <w:divBdr>
                    <w:top w:val="none" w:sz="0" w:space="0" w:color="auto"/>
                    <w:left w:val="none" w:sz="0" w:space="0" w:color="auto"/>
                    <w:bottom w:val="none" w:sz="0" w:space="0" w:color="auto"/>
                    <w:right w:val="none" w:sz="0" w:space="0" w:color="auto"/>
                  </w:divBdr>
                </w:div>
              </w:divsChild>
            </w:div>
            <w:div w:id="2084331875">
              <w:marLeft w:val="0"/>
              <w:marRight w:val="0"/>
              <w:marTop w:val="60"/>
              <w:marBottom w:val="0"/>
              <w:divBdr>
                <w:top w:val="none" w:sz="0" w:space="0" w:color="auto"/>
                <w:left w:val="none" w:sz="0" w:space="0" w:color="auto"/>
                <w:bottom w:val="none" w:sz="0" w:space="0" w:color="auto"/>
                <w:right w:val="none" w:sz="0" w:space="0" w:color="auto"/>
              </w:divBdr>
              <w:divsChild>
                <w:div w:id="1720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1306">
      <w:bodyDiv w:val="1"/>
      <w:marLeft w:val="0"/>
      <w:marRight w:val="0"/>
      <w:marTop w:val="0"/>
      <w:marBottom w:val="0"/>
      <w:divBdr>
        <w:top w:val="none" w:sz="0" w:space="0" w:color="auto"/>
        <w:left w:val="none" w:sz="0" w:space="0" w:color="auto"/>
        <w:bottom w:val="none" w:sz="0" w:space="0" w:color="auto"/>
        <w:right w:val="none" w:sz="0" w:space="0" w:color="auto"/>
      </w:divBdr>
      <w:divsChild>
        <w:div w:id="1962609401">
          <w:marLeft w:val="0"/>
          <w:marRight w:val="0"/>
          <w:marTop w:val="0"/>
          <w:marBottom w:val="0"/>
          <w:divBdr>
            <w:top w:val="none" w:sz="0" w:space="0" w:color="auto"/>
            <w:left w:val="none" w:sz="0" w:space="0" w:color="auto"/>
            <w:bottom w:val="none" w:sz="0" w:space="0" w:color="auto"/>
            <w:right w:val="none" w:sz="0" w:space="0" w:color="auto"/>
          </w:divBdr>
          <w:divsChild>
            <w:div w:id="1580361812">
              <w:marLeft w:val="0"/>
              <w:marRight w:val="0"/>
              <w:marTop w:val="0"/>
              <w:marBottom w:val="0"/>
              <w:divBdr>
                <w:top w:val="none" w:sz="0" w:space="0" w:color="auto"/>
                <w:left w:val="none" w:sz="0" w:space="0" w:color="auto"/>
                <w:bottom w:val="none" w:sz="0" w:space="0" w:color="auto"/>
                <w:right w:val="none" w:sz="0" w:space="0" w:color="auto"/>
              </w:divBdr>
            </w:div>
          </w:divsChild>
        </w:div>
        <w:div w:id="926765300">
          <w:marLeft w:val="0"/>
          <w:marRight w:val="0"/>
          <w:marTop w:val="0"/>
          <w:marBottom w:val="0"/>
          <w:divBdr>
            <w:top w:val="none" w:sz="0" w:space="0" w:color="auto"/>
            <w:left w:val="none" w:sz="0" w:space="0" w:color="auto"/>
            <w:bottom w:val="none" w:sz="0" w:space="0" w:color="auto"/>
            <w:right w:val="none" w:sz="0" w:space="0" w:color="auto"/>
          </w:divBdr>
          <w:divsChild>
            <w:div w:id="1159077350">
              <w:marLeft w:val="0"/>
              <w:marRight w:val="0"/>
              <w:marTop w:val="0"/>
              <w:marBottom w:val="0"/>
              <w:divBdr>
                <w:top w:val="none" w:sz="0" w:space="0" w:color="auto"/>
                <w:left w:val="none" w:sz="0" w:space="0" w:color="auto"/>
                <w:bottom w:val="none" w:sz="0" w:space="0" w:color="auto"/>
                <w:right w:val="none" w:sz="0" w:space="0" w:color="auto"/>
              </w:divBdr>
              <w:divsChild>
                <w:div w:id="196741459">
                  <w:marLeft w:val="0"/>
                  <w:marRight w:val="0"/>
                  <w:marTop w:val="0"/>
                  <w:marBottom w:val="0"/>
                  <w:divBdr>
                    <w:top w:val="none" w:sz="0" w:space="0" w:color="auto"/>
                    <w:left w:val="none" w:sz="0" w:space="0" w:color="auto"/>
                    <w:bottom w:val="none" w:sz="0" w:space="0" w:color="auto"/>
                    <w:right w:val="none" w:sz="0" w:space="0" w:color="auto"/>
                  </w:divBdr>
                </w:div>
              </w:divsChild>
            </w:div>
            <w:div w:id="594093820">
              <w:marLeft w:val="0"/>
              <w:marRight w:val="0"/>
              <w:marTop w:val="60"/>
              <w:marBottom w:val="0"/>
              <w:divBdr>
                <w:top w:val="none" w:sz="0" w:space="0" w:color="auto"/>
                <w:left w:val="none" w:sz="0" w:space="0" w:color="auto"/>
                <w:bottom w:val="none" w:sz="0" w:space="0" w:color="auto"/>
                <w:right w:val="none" w:sz="0" w:space="0" w:color="auto"/>
              </w:divBdr>
              <w:divsChild>
                <w:div w:id="200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739</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2024-12-18T18:56:00Z</dcterms:created>
  <dcterms:modified xsi:type="dcterms:W3CDTF">2024-12-18T18:57:00Z</dcterms:modified>
</cp:coreProperties>
</file>