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2030" w14:textId="7180E0C3" w:rsidR="00C7596F" w:rsidRDefault="00C7596F" w:rsidP="00C7596F">
      <w:r>
        <w:t xml:space="preserve">Modul </w:t>
      </w:r>
      <w:r>
        <w:t>2</w:t>
      </w:r>
      <w:r>
        <w:t xml:space="preserve"> Liberalismen</w:t>
      </w:r>
    </w:p>
    <w:p w14:paraId="1983D77D" w14:textId="77777777" w:rsidR="00C7596F" w:rsidRDefault="00C7596F" w:rsidP="00C7596F">
      <w:r>
        <w:t>Politikbogen s. 31-37</w:t>
      </w:r>
    </w:p>
    <w:p w14:paraId="71EE9F2A" w14:textId="77777777" w:rsidR="00C7596F" w:rsidRDefault="00C7596F" w:rsidP="00C7596F"/>
    <w:p w14:paraId="0B65E035" w14:textId="2EDCB80F" w:rsidR="00C7596F" w:rsidRDefault="00C7596F" w:rsidP="00C7596F">
      <w:pPr>
        <w:pStyle w:val="Listeafsnit"/>
        <w:numPr>
          <w:ilvl w:val="0"/>
          <w:numId w:val="1"/>
        </w:numPr>
      </w:pPr>
      <w:r>
        <w:t>Hurtigskrivning – 3 minutter om den klassiske</w:t>
      </w:r>
      <w:r>
        <w:t xml:space="preserve"> politiske</w:t>
      </w:r>
      <w:r>
        <w:t xml:space="preserve"> liberalisme</w:t>
      </w:r>
    </w:p>
    <w:p w14:paraId="648DD50A" w14:textId="6681790A" w:rsidR="00C7596F" w:rsidRDefault="00C7596F" w:rsidP="00C7596F">
      <w:pPr>
        <w:pStyle w:val="Listeafsnit"/>
        <w:numPr>
          <w:ilvl w:val="0"/>
          <w:numId w:val="5"/>
        </w:numPr>
      </w:pPr>
      <w:r>
        <w:t>Noget i lektien, der er uklart?</w:t>
      </w:r>
    </w:p>
    <w:p w14:paraId="55B745D3" w14:textId="77777777" w:rsidR="00C7596F" w:rsidRDefault="00C7596F" w:rsidP="00C7596F">
      <w:pPr>
        <w:pStyle w:val="Listeafsnit"/>
      </w:pPr>
    </w:p>
    <w:p w14:paraId="5E56FE5C" w14:textId="77777777" w:rsidR="00C7596F" w:rsidRDefault="00C7596F" w:rsidP="00C7596F">
      <w:pPr>
        <w:pStyle w:val="Listeafsnit"/>
        <w:numPr>
          <w:ilvl w:val="0"/>
          <w:numId w:val="1"/>
        </w:numPr>
      </w:pPr>
      <w:r>
        <w:t>Arbejdsspørgsmål til den politiske liberalisme</w:t>
      </w:r>
    </w:p>
    <w:p w14:paraId="4A68F699" w14:textId="77777777" w:rsidR="00C7596F" w:rsidRDefault="00C7596F" w:rsidP="00C7596F">
      <w:pPr>
        <w:pStyle w:val="Listeafsnit"/>
        <w:numPr>
          <w:ilvl w:val="0"/>
          <w:numId w:val="2"/>
        </w:numPr>
      </w:pPr>
      <w:r>
        <w:t>Hvordan opfattes mennesket i liberalismen og hvordan sikres menneskets frihed?</w:t>
      </w:r>
    </w:p>
    <w:p w14:paraId="37C929FE" w14:textId="77777777" w:rsidR="00C7596F" w:rsidRDefault="00C7596F" w:rsidP="00C7596F">
      <w:pPr>
        <w:pStyle w:val="Listeafsnit"/>
        <w:numPr>
          <w:ilvl w:val="0"/>
          <w:numId w:val="2"/>
        </w:numPr>
      </w:pPr>
      <w:r>
        <w:t xml:space="preserve">Hvad menes med begrebet </w:t>
      </w:r>
      <w:proofErr w:type="spellStart"/>
      <w:r>
        <w:t>economic</w:t>
      </w:r>
      <w:proofErr w:type="spellEnd"/>
      <w:r>
        <w:t xml:space="preserve"> man?</w:t>
      </w:r>
    </w:p>
    <w:p w14:paraId="3B5CCA05" w14:textId="72FE910E" w:rsidR="00C7596F" w:rsidRDefault="00C7596F" w:rsidP="00C7596F">
      <w:pPr>
        <w:pStyle w:val="Listeafsnit"/>
        <w:numPr>
          <w:ilvl w:val="0"/>
          <w:numId w:val="2"/>
        </w:numPr>
      </w:pPr>
      <w:r>
        <w:t>Hvad menes med begrebet negativ frihed?</w:t>
      </w:r>
    </w:p>
    <w:p w14:paraId="2B0FCB63" w14:textId="786FBF89" w:rsidR="00C7596F" w:rsidRDefault="00C7596F" w:rsidP="00C7596F">
      <w:pPr>
        <w:pStyle w:val="Listeafsnit"/>
        <w:numPr>
          <w:ilvl w:val="0"/>
          <w:numId w:val="2"/>
        </w:numPr>
      </w:pPr>
      <w:r>
        <w:t>Hvad er liberalismens samfundssyn?</w:t>
      </w:r>
    </w:p>
    <w:p w14:paraId="71BEE600" w14:textId="77777777" w:rsidR="00C7596F" w:rsidRDefault="00C7596F" w:rsidP="00C7596F">
      <w:pPr>
        <w:pStyle w:val="Listeafsnit"/>
        <w:numPr>
          <w:ilvl w:val="0"/>
          <w:numId w:val="2"/>
        </w:numPr>
      </w:pPr>
      <w:r>
        <w:t>Hvad er opfattelsen af staten? Hvad skal statens rolle være?</w:t>
      </w:r>
    </w:p>
    <w:p w14:paraId="438A7314" w14:textId="77777777" w:rsidR="00C7596F" w:rsidRDefault="00C7596F" w:rsidP="00C7596F">
      <w:pPr>
        <w:pStyle w:val="Listeafsnit"/>
        <w:numPr>
          <w:ilvl w:val="0"/>
          <w:numId w:val="2"/>
        </w:numPr>
      </w:pPr>
      <w:r>
        <w:t>Hvordan skal begrebet retfærdighed forstås i liberalismen?</w:t>
      </w:r>
    </w:p>
    <w:p w14:paraId="316DA174" w14:textId="100D6ADF" w:rsidR="00C7596F" w:rsidRDefault="00C7596F" w:rsidP="00C7596F">
      <w:pPr>
        <w:pStyle w:val="Listeafsnit"/>
        <w:numPr>
          <w:ilvl w:val="0"/>
          <w:numId w:val="2"/>
        </w:numPr>
      </w:pPr>
      <w:r>
        <w:t>Hvordan skal begrebet lighed forstås? Hvilken betydning får det for synet på økonomisk ulighed?</w:t>
      </w:r>
    </w:p>
    <w:p w14:paraId="6DC9B89D" w14:textId="5769DADD" w:rsidR="00C7596F" w:rsidRDefault="00C7596F" w:rsidP="00C7596F">
      <w:pPr>
        <w:pStyle w:val="Listeafsnit"/>
        <w:numPr>
          <w:ilvl w:val="0"/>
          <w:numId w:val="5"/>
        </w:numPr>
      </w:pPr>
      <w:r>
        <w:t>Sum den politiske liberalismes tanker op på 3-5 linjer.</w:t>
      </w:r>
    </w:p>
    <w:p w14:paraId="4CB0CB28" w14:textId="1015C96B" w:rsidR="00C7596F" w:rsidRDefault="00C7596F" w:rsidP="00C7596F">
      <w:r>
        <w:t>Læs nu s. 35-37 øverst. Svar dernæst på de nedenstående spørgsmål:</w:t>
      </w:r>
    </w:p>
    <w:p w14:paraId="5033A31B" w14:textId="77777777" w:rsidR="00C7596F" w:rsidRDefault="00C7596F" w:rsidP="00C7596F">
      <w:pPr>
        <w:pStyle w:val="Listeafsnit"/>
        <w:numPr>
          <w:ilvl w:val="0"/>
          <w:numId w:val="1"/>
        </w:numPr>
      </w:pPr>
      <w:r>
        <w:t>Arbejdsspørgsmål til økonomisk liberalisme</w:t>
      </w:r>
    </w:p>
    <w:p w14:paraId="680517C6" w14:textId="77777777" w:rsidR="00C7596F" w:rsidRDefault="00C7596F" w:rsidP="00C7596F">
      <w:pPr>
        <w:pStyle w:val="Listeafsnit"/>
        <w:numPr>
          <w:ilvl w:val="0"/>
          <w:numId w:val="3"/>
        </w:numPr>
      </w:pPr>
      <w:r>
        <w:t xml:space="preserve">Hvad menes med det frie marked og incitamentsstrukturer? Hvordan stemmer det overens med </w:t>
      </w:r>
      <w:proofErr w:type="spellStart"/>
      <w:r>
        <w:t>economic</w:t>
      </w:r>
      <w:proofErr w:type="spellEnd"/>
      <w:r>
        <w:t xml:space="preserve"> man?</w:t>
      </w:r>
    </w:p>
    <w:p w14:paraId="266E0662" w14:textId="77777777" w:rsidR="00C7596F" w:rsidRDefault="00C7596F" w:rsidP="00C7596F">
      <w:pPr>
        <w:pStyle w:val="Listeafsnit"/>
        <w:numPr>
          <w:ilvl w:val="0"/>
          <w:numId w:val="3"/>
        </w:numPr>
      </w:pPr>
      <w:r>
        <w:t>Hvordan sikrer det frie marked en generel større velstandsstigning?</w:t>
      </w:r>
    </w:p>
    <w:p w14:paraId="65F7B651" w14:textId="77777777" w:rsidR="00C7596F" w:rsidRDefault="00C7596F" w:rsidP="00C7596F">
      <w:pPr>
        <w:pStyle w:val="Listeafsnit"/>
        <w:numPr>
          <w:ilvl w:val="0"/>
          <w:numId w:val="3"/>
        </w:numPr>
      </w:pPr>
      <w:r>
        <w:t>Hvad menes med begreberne markedsmekanisme og den usynlige hånd?</w:t>
      </w:r>
    </w:p>
    <w:p w14:paraId="6B1A1DA9" w14:textId="12FE21F6" w:rsidR="00C7596F" w:rsidRDefault="00C7596F" w:rsidP="00C7596F">
      <w:pPr>
        <w:pStyle w:val="Listeafsnit"/>
        <w:numPr>
          <w:ilvl w:val="0"/>
          <w:numId w:val="3"/>
        </w:numPr>
      </w:pPr>
      <w:r>
        <w:t>Hvorfor er det ”ikke muligt at opretholde den ideelle balance på markedet, hvis staten begynder at blande sig i markedets anliggender”, som der står nederst s. 36?</w:t>
      </w:r>
    </w:p>
    <w:p w14:paraId="3A698D65" w14:textId="44D26824" w:rsidR="00C7596F" w:rsidRDefault="00C7596F" w:rsidP="00C7596F">
      <w:pPr>
        <w:pStyle w:val="Listeafsnit"/>
        <w:numPr>
          <w:ilvl w:val="0"/>
          <w:numId w:val="4"/>
        </w:numPr>
      </w:pPr>
      <w:r>
        <w:t>Sum den økonomiske liberalismes tanker op på 3-5 linjer</w:t>
      </w:r>
    </w:p>
    <w:p w14:paraId="56F20D82" w14:textId="77777777" w:rsidR="00C7596F" w:rsidRDefault="00C7596F" w:rsidP="00C7596F">
      <w:pPr>
        <w:pStyle w:val="Listeafsnit"/>
        <w:ind w:left="1440"/>
      </w:pPr>
    </w:p>
    <w:p w14:paraId="63F0CD3C" w14:textId="77777777" w:rsidR="00C7596F" w:rsidRDefault="00C7596F" w:rsidP="00C7596F">
      <w:pPr>
        <w:pStyle w:val="Listeafsnit"/>
        <w:numPr>
          <w:ilvl w:val="0"/>
          <w:numId w:val="4"/>
        </w:numPr>
      </w:pPr>
      <w:r>
        <w:t>Videndeling og opsamling.</w:t>
      </w:r>
    </w:p>
    <w:p w14:paraId="27FE65EB" w14:textId="77777777" w:rsidR="00C7596F" w:rsidRDefault="00C7596F" w:rsidP="00C7596F">
      <w:pPr>
        <w:pStyle w:val="Listeafsnit"/>
        <w:ind w:left="1440"/>
      </w:pPr>
    </w:p>
    <w:p w14:paraId="366BF9E9" w14:textId="77777777" w:rsidR="00F6028D" w:rsidRDefault="00F6028D"/>
    <w:sectPr w:rsidR="00F6028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C0891"/>
    <w:multiLevelType w:val="hybridMultilevel"/>
    <w:tmpl w:val="6784C40A"/>
    <w:lvl w:ilvl="0" w:tplc="898E6F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155E5F"/>
    <w:multiLevelType w:val="hybridMultilevel"/>
    <w:tmpl w:val="81089078"/>
    <w:lvl w:ilvl="0" w:tplc="A05463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DC18C0"/>
    <w:multiLevelType w:val="hybridMultilevel"/>
    <w:tmpl w:val="C5306DA8"/>
    <w:lvl w:ilvl="0" w:tplc="DCD439D4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576D96"/>
    <w:multiLevelType w:val="hybridMultilevel"/>
    <w:tmpl w:val="373424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8616F"/>
    <w:multiLevelType w:val="hybridMultilevel"/>
    <w:tmpl w:val="C082DBEA"/>
    <w:lvl w:ilvl="0" w:tplc="DC648DC2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1046694">
    <w:abstractNumId w:val="3"/>
  </w:num>
  <w:num w:numId="2" w16cid:durableId="565455424">
    <w:abstractNumId w:val="1"/>
  </w:num>
  <w:num w:numId="3" w16cid:durableId="148983442">
    <w:abstractNumId w:val="0"/>
  </w:num>
  <w:num w:numId="4" w16cid:durableId="1975400771">
    <w:abstractNumId w:val="2"/>
  </w:num>
  <w:num w:numId="5" w16cid:durableId="1999654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6F"/>
    <w:rsid w:val="00C7596F"/>
    <w:rsid w:val="00F6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D429"/>
  <w15:chartTrackingRefBased/>
  <w15:docId w15:val="{84117A65-5D95-4786-A8F4-F84C85B2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6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75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2022-11-03T07:49:00Z</dcterms:created>
  <dcterms:modified xsi:type="dcterms:W3CDTF">2022-11-03T07:55:00Z</dcterms:modified>
</cp:coreProperties>
</file>