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8762A" w14:textId="0E480EC2" w:rsidR="00692EEA" w:rsidRDefault="00692EEA" w:rsidP="004649A8">
      <w:pPr>
        <w:pStyle w:val="NormalWeb"/>
        <w:rPr>
          <w:rFonts w:ascii="Arial" w:hAnsi="Arial" w:cs="Arial"/>
          <w:color w:val="000000"/>
          <w:sz w:val="18"/>
          <w:szCs w:val="18"/>
        </w:rPr>
      </w:pPr>
      <w:r>
        <w:rPr>
          <w:rFonts w:ascii="Arial" w:hAnsi="Arial" w:cs="Arial"/>
          <w:color w:val="000000"/>
          <w:sz w:val="18"/>
          <w:szCs w:val="18"/>
        </w:rPr>
        <w:t xml:space="preserve">Modul 5 konservatisme </w:t>
      </w:r>
      <w:r w:rsidR="004649A8">
        <w:rPr>
          <w:rFonts w:ascii="Arial" w:hAnsi="Arial" w:cs="Arial"/>
          <w:color w:val="000000"/>
          <w:sz w:val="18"/>
          <w:szCs w:val="18"/>
        </w:rPr>
        <w:t>e</w:t>
      </w:r>
      <w:r>
        <w:rPr>
          <w:rFonts w:ascii="Arial" w:hAnsi="Arial" w:cs="Arial"/>
          <w:color w:val="000000"/>
          <w:sz w:val="18"/>
          <w:szCs w:val="18"/>
        </w:rPr>
        <w:t>leveksempler</w:t>
      </w:r>
    </w:p>
    <w:p w14:paraId="10E3DFDE" w14:textId="33605935" w:rsidR="00692EEA" w:rsidRDefault="00692EEA" w:rsidP="00692EEA">
      <w:pPr>
        <w:pStyle w:val="NormalWeb"/>
        <w:rPr>
          <w:rFonts w:ascii="Arial" w:hAnsi="Arial" w:cs="Arial"/>
          <w:color w:val="000000"/>
          <w:sz w:val="18"/>
          <w:szCs w:val="18"/>
        </w:rPr>
      </w:pPr>
      <w:r>
        <w:rPr>
          <w:rFonts w:ascii="Arial" w:hAnsi="Arial" w:cs="Arial"/>
          <w:color w:val="000000"/>
          <w:sz w:val="18"/>
          <w:szCs w:val="18"/>
        </w:rPr>
        <w:t xml:space="preserve">Ulighed:  </w:t>
      </w:r>
    </w:p>
    <w:p w14:paraId="67BEE304" w14:textId="43072022" w:rsidR="00692EEA" w:rsidRDefault="00692EEA">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Ulighed er en naturlig ting, fordi konservatismen går ind for at vi i samfundet skal følge traditioner og erfaringer. Derfor </w:t>
      </w:r>
      <w:r>
        <w:rPr>
          <w:rFonts w:ascii="Arial" w:hAnsi="Arial" w:cs="Arial"/>
          <w:color w:val="000000"/>
          <w:sz w:val="18"/>
          <w:szCs w:val="18"/>
          <w:shd w:val="clear" w:color="auto" w:fill="FFFFFF"/>
        </w:rPr>
        <w:t>s</w:t>
      </w:r>
      <w:r>
        <w:rPr>
          <w:rFonts w:ascii="Arial" w:hAnsi="Arial" w:cs="Arial"/>
          <w:color w:val="000000"/>
          <w:sz w:val="18"/>
          <w:szCs w:val="18"/>
          <w:shd w:val="clear" w:color="auto" w:fill="FFFFFF"/>
        </w:rPr>
        <w:t xml:space="preserve">er de det ikke som en ulighed at vi har et hierarki. Fordi hierarkiet er med til at danne sammenhængskræften. </w:t>
      </w:r>
      <w:proofErr w:type="gramStart"/>
      <w:r>
        <w:rPr>
          <w:rFonts w:ascii="Arial" w:hAnsi="Arial" w:cs="Arial"/>
          <w:color w:val="000000"/>
          <w:sz w:val="18"/>
          <w:szCs w:val="18"/>
          <w:shd w:val="clear" w:color="auto" w:fill="FFFFFF"/>
        </w:rPr>
        <w:t>Organisme tanken</w:t>
      </w:r>
      <w:proofErr w:type="gramEnd"/>
      <w:r>
        <w:rPr>
          <w:rFonts w:ascii="Arial" w:hAnsi="Arial" w:cs="Arial"/>
          <w:color w:val="000000"/>
          <w:sz w:val="18"/>
          <w:szCs w:val="18"/>
          <w:shd w:val="clear" w:color="auto" w:fill="FFFFFF"/>
        </w:rPr>
        <w:t xml:space="preserve"> er konservatisme, alle spiller en rolle og er et delelement i vores samfund for at det kan hænge sammen, nogle har bare en større rolle og det er her hierarkiet kommer i spil, hierarkiet er bygget op af elite fordi vi de har viden og forstand for hvad de gør. Derfor kan der være forskel på hvad folk får i løn, fordi der er forskel på hvor stort et delelement de spiller, dette mener konservatisme ikke som ulighed, men som en naturlig ting for at der er sammenhængkræft i samfundet. Nationen består af borgere, som har samme kultur i form af at de gør brug af de kollektive erfaringer og traditioner. Erfaringerne og traditioner kommer fra årene hvor de har taget det med videre som har fungere og som har fået nationen og organismetanken til at fungere. Hvis nationen ikke er i stand til at overleve, så vil hele samfundet bryde sammen.</w:t>
      </w:r>
    </w:p>
    <w:p w14:paraId="0368890E" w14:textId="5C5E8340" w:rsidR="00692EEA" w:rsidRDefault="00692EEA">
      <w:pPr>
        <w:rPr>
          <w:rFonts w:ascii="Arial" w:hAnsi="Arial" w:cs="Arial"/>
          <w:color w:val="000000"/>
          <w:sz w:val="18"/>
          <w:szCs w:val="18"/>
          <w:shd w:val="clear" w:color="auto" w:fill="FFFFFF"/>
        </w:rPr>
      </w:pPr>
    </w:p>
    <w:p w14:paraId="1C31BFD9" w14:textId="1924F897" w:rsidR="00692EEA" w:rsidRDefault="00692EEA">
      <w:pPr>
        <w:rPr>
          <w:rFonts w:ascii="Arial" w:hAnsi="Arial" w:cs="Arial"/>
          <w:color w:val="000000"/>
          <w:sz w:val="18"/>
          <w:szCs w:val="18"/>
          <w:shd w:val="clear" w:color="auto" w:fill="FFFFFF"/>
        </w:rPr>
      </w:pPr>
      <w:r>
        <w:rPr>
          <w:rFonts w:ascii="Arial" w:hAnsi="Arial" w:cs="Arial"/>
          <w:color w:val="000000"/>
          <w:sz w:val="18"/>
          <w:szCs w:val="18"/>
          <w:shd w:val="clear" w:color="auto" w:fill="FFFFFF"/>
        </w:rPr>
        <w:t>Multikulturelt samfund</w:t>
      </w:r>
    </w:p>
    <w:p w14:paraId="3A618655" w14:textId="533019BA" w:rsidR="00692EEA" w:rsidRDefault="00692EEA">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Fordi de i konservatismen går meget op i danske traditioner og værdier. Det vil sige at når der kommer mennesker med anden etnisk baggrund har de også anden kultur og deres egne traditioner (ramadanen). Det er ifølge konservatismen et problem fordi det påvirker Danmarks traditioner og værdier, når der kommer nye til. Der er i konservatismen også meget fokus på fædrelandskærlighed altså det her med at man skal være stolt af at være dansker, men de nytilkommende har ikke den fædrelandskærlighed til Danmark som konservatismen ønsker. De bruger ordet "nation" til at betegne fællesskabet. En nation er borgere inde for samme territorium, med samme historie, taler samme </w:t>
      </w:r>
      <w:proofErr w:type="gramStart"/>
      <w:r>
        <w:rPr>
          <w:rFonts w:ascii="Arial" w:hAnsi="Arial" w:cs="Arial"/>
          <w:color w:val="000000"/>
          <w:sz w:val="18"/>
          <w:szCs w:val="18"/>
          <w:shd w:val="clear" w:color="auto" w:fill="FFFFFF"/>
        </w:rPr>
        <w:t>sprog,  samme</w:t>
      </w:r>
      <w:proofErr w:type="gramEnd"/>
      <w:r>
        <w:rPr>
          <w:rFonts w:ascii="Arial" w:hAnsi="Arial" w:cs="Arial"/>
          <w:color w:val="000000"/>
          <w:sz w:val="18"/>
          <w:szCs w:val="18"/>
          <w:shd w:val="clear" w:color="auto" w:fill="FFFFFF"/>
        </w:rPr>
        <w:t xml:space="preserve"> kultur, i kraft af at de gør brug af kollektivitet erfaringer og traditioner, som kulturen og samfundet har samlet op og taget med sig igennem historien. Hvis nationen ikke er i stand til at overleve, vil hele samfundet bryde sammen.</w:t>
      </w:r>
    </w:p>
    <w:p w14:paraId="7757DB25" w14:textId="007F0DD6" w:rsidR="00692EEA" w:rsidRDefault="00692EEA">
      <w:pPr>
        <w:rPr>
          <w:rFonts w:ascii="Arial" w:hAnsi="Arial" w:cs="Arial"/>
          <w:color w:val="000000"/>
          <w:sz w:val="18"/>
          <w:szCs w:val="18"/>
          <w:shd w:val="clear" w:color="auto" w:fill="FFFFFF"/>
        </w:rPr>
      </w:pPr>
    </w:p>
    <w:p w14:paraId="254273BB" w14:textId="4FB41105" w:rsidR="00692EEA" w:rsidRDefault="00692EEA">
      <w:pPr>
        <w:rPr>
          <w:rFonts w:ascii="Arial" w:hAnsi="Arial" w:cs="Arial"/>
          <w:color w:val="000000"/>
          <w:sz w:val="18"/>
          <w:szCs w:val="18"/>
          <w:shd w:val="clear" w:color="auto" w:fill="FFFFFF"/>
        </w:rPr>
      </w:pPr>
      <w:r>
        <w:rPr>
          <w:rFonts w:ascii="Arial" w:hAnsi="Arial" w:cs="Arial"/>
          <w:color w:val="000000"/>
          <w:sz w:val="18"/>
          <w:szCs w:val="18"/>
          <w:shd w:val="clear" w:color="auto" w:fill="FFFFFF"/>
        </w:rPr>
        <w:t>Lange skoledage/lektiecafeer</w:t>
      </w:r>
    </w:p>
    <w:p w14:paraId="2979E46E" w14:textId="77777777" w:rsidR="00692EEA" w:rsidRPr="004649A8" w:rsidRDefault="00692EEA" w:rsidP="00692EEA">
      <w:pPr>
        <w:pStyle w:val="NormalWeb"/>
        <w:rPr>
          <w:rFonts w:ascii="Arial" w:hAnsi="Arial" w:cs="Arial"/>
          <w:sz w:val="18"/>
          <w:szCs w:val="18"/>
        </w:rPr>
      </w:pPr>
      <w:r w:rsidRPr="004649A8">
        <w:rPr>
          <w:rFonts w:ascii="Arial" w:hAnsi="Arial" w:cs="Arial"/>
          <w:sz w:val="18"/>
          <w:szCs w:val="18"/>
        </w:rPr>
        <w:t>Konservatismen er imod obligatoriske lektiecafeer og længere skoledage, da det ville tage tid væk fra familien. Konservatismen mener nemlig at familien udgør et betydningsfuldt gensidigt socialt fællesskab mellem familiens medlemmer. Børnene lærer at tage ansvar for og hjælpe sin familie, senere vil de så selv opleve at familien træder hjælpende til hvis de skulle få brug for det. Familien har en central rolle i at disciplinere børnene og lære dem hvordan et socialt fællesskab fungere. Derfor lærer børnene mere af at være sammen med deres familie i stedet for at bruge ekstra tid i skolen.</w:t>
      </w:r>
    </w:p>
    <w:p w14:paraId="443D1CB0" w14:textId="77777777" w:rsidR="00692EEA" w:rsidRPr="004649A8" w:rsidRDefault="00692EEA" w:rsidP="00692EEA">
      <w:pPr>
        <w:pStyle w:val="NormalWeb"/>
        <w:rPr>
          <w:rFonts w:ascii="Arial" w:hAnsi="Arial" w:cs="Arial"/>
          <w:sz w:val="18"/>
          <w:szCs w:val="18"/>
        </w:rPr>
      </w:pPr>
      <w:r w:rsidRPr="004649A8">
        <w:rPr>
          <w:rFonts w:ascii="Arial" w:hAnsi="Arial" w:cs="Arial"/>
          <w:sz w:val="18"/>
          <w:szCs w:val="18"/>
        </w:rPr>
        <w:t>Ud fra statens balancerede rolle skal de også huske at give plads til familien og lade familien hjælpe deres børn med f.eks. lektier, i stedet for at gøre skoledagene længere eller lave obligatoriske lektiecafeer</w:t>
      </w:r>
    </w:p>
    <w:p w14:paraId="778265C6" w14:textId="77777777" w:rsidR="00692EEA" w:rsidRDefault="00692EEA" w:rsidP="00692EEA">
      <w:pPr>
        <w:pStyle w:val="NormalWeb"/>
        <w:rPr>
          <w:rFonts w:ascii="Arial" w:hAnsi="Arial" w:cs="Arial"/>
          <w:color w:val="000000"/>
          <w:sz w:val="18"/>
          <w:szCs w:val="18"/>
        </w:rPr>
      </w:pPr>
      <w:r>
        <w:rPr>
          <w:rFonts w:ascii="Arial" w:hAnsi="Arial" w:cs="Arial"/>
          <w:color w:val="000000"/>
          <w:sz w:val="18"/>
          <w:szCs w:val="18"/>
        </w:rPr>
        <w:t> </w:t>
      </w:r>
    </w:p>
    <w:p w14:paraId="49FDC5FB" w14:textId="77777777" w:rsidR="00692EEA" w:rsidRDefault="00692EEA"/>
    <w:sectPr w:rsidR="00692EE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EEA"/>
    <w:rsid w:val="003D4F15"/>
    <w:rsid w:val="004649A8"/>
    <w:rsid w:val="00692EE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E4A7A"/>
  <w15:chartTrackingRefBased/>
  <w15:docId w15:val="{48984F0C-7A2C-4D48-9940-7FE00285A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692EEA"/>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8921">
      <w:bodyDiv w:val="1"/>
      <w:marLeft w:val="0"/>
      <w:marRight w:val="0"/>
      <w:marTop w:val="0"/>
      <w:marBottom w:val="0"/>
      <w:divBdr>
        <w:top w:val="none" w:sz="0" w:space="0" w:color="auto"/>
        <w:left w:val="none" w:sz="0" w:space="0" w:color="auto"/>
        <w:bottom w:val="none" w:sz="0" w:space="0" w:color="auto"/>
        <w:right w:val="none" w:sz="0" w:space="0" w:color="auto"/>
      </w:divBdr>
    </w:div>
    <w:div w:id="102459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412</Words>
  <Characters>2514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Carsten Rysgaard Kjær</dc:creator>
  <cp:keywords/>
  <dc:description/>
  <cp:lastModifiedBy>Carsten Rysgaard Kjær</cp:lastModifiedBy>
  <cp:revision>1</cp:revision>
  <dcterms:created xsi:type="dcterms:W3CDTF">2022-11-11T07:14:00Z</dcterms:created>
  <dcterms:modified xsi:type="dcterms:W3CDTF">2022-11-11T07:30:00Z</dcterms:modified>
</cp:coreProperties>
</file>