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B7BB" w14:textId="77777777" w:rsidR="00777C1C" w:rsidRDefault="00254434" w:rsidP="00254434">
      <w:pPr>
        <w:pStyle w:val="Titel"/>
      </w:pPr>
      <w:r>
        <w:t>Talens komposition</w:t>
      </w:r>
    </w:p>
    <w:p w14:paraId="0941419A" w14:textId="77777777" w:rsidR="00254434" w:rsidRDefault="00254434" w:rsidP="00254434">
      <w:r>
        <w:t xml:space="preserve">En tale er ikke det samme som et mundtligt indlæg i en dagligdags samtale hvor taleren vil benytte sig af talesprog. En tale er forberedt, disponeret og målrettet mundtlighed, samtidig må den ikke være præget af skriftsprog, og man kan kritisere en tale, hvis taleren står og "læser op". Når man holder tale, er det altså vigtigt at sikre sig at man ikke kommer til at påtage sig en skriftlig fremstillingsform, men samtidig at man har en struktur og orden på den tale man fremfører. </w:t>
      </w:r>
    </w:p>
    <w:p w14:paraId="277E5B0F" w14:textId="77777777" w:rsidR="00254434" w:rsidRDefault="00254434" w:rsidP="00254434">
      <w:r>
        <w:t xml:space="preserve">En professionel tale er bygget klart op om en eller flere gennemgående pointer. Talen vil have en </w:t>
      </w:r>
      <w:r w:rsidRPr="004B082C">
        <w:rPr>
          <w:i/>
        </w:rPr>
        <w:t>indledning, en midte og en afslutning</w:t>
      </w:r>
      <w:r>
        <w:t>. Der vil være et fokus i talen, og den gode taler vil sprogligt lede sine tilhørere frem mod hovedpåstand og konklusion. Taleren vil gentage en række nøgleord og bruge sproglige sammenbindere som "derfor", "således", "alt i alt" til at vise den samlede idé og markere hvornår konklusionen er nået. Sprogets lyd og rytme kan på samme måde markere højdepunkter i talen. Brugen af nøgleord og sammenbindere og lydlige effekter hjælper tilhøreren til at forstå sammenhængene og fornemme hvor man er på vej hen.</w:t>
      </w:r>
    </w:p>
    <w:p w14:paraId="35780513" w14:textId="48FA6D8B" w:rsidR="001957BC" w:rsidRPr="007D3CC1" w:rsidRDefault="000562F8" w:rsidP="007051A3">
      <w:pPr>
        <w:rPr>
          <w:b/>
        </w:rPr>
      </w:pPr>
      <w:r w:rsidRPr="000562F8">
        <w:rPr>
          <w:b/>
        </w:rPr>
        <w:t>Forberedelse af talen sker i 5 faser</w:t>
      </w:r>
      <w:r>
        <w:rPr>
          <w:b/>
        </w:rPr>
        <w:t xml:space="preserve">. </w:t>
      </w:r>
      <w:r w:rsidR="00C51EA9">
        <w:rPr>
          <w:b/>
        </w:rPr>
        <w:t xml:space="preserve">Forklar hinanden om de 5 faser. </w:t>
      </w:r>
    </w:p>
    <w:p w14:paraId="58676D56" w14:textId="77777777" w:rsidR="001957BC" w:rsidRDefault="001957BC" w:rsidP="001957BC">
      <w:pPr>
        <w:pStyle w:val="Listeafsnit"/>
        <w:numPr>
          <w:ilvl w:val="0"/>
          <w:numId w:val="5"/>
        </w:numPr>
      </w:pPr>
      <w:r>
        <w:t>Finde stoffet (</w:t>
      </w:r>
      <w:proofErr w:type="spellStart"/>
      <w:r>
        <w:t>inventio</w:t>
      </w:r>
      <w:proofErr w:type="spellEnd"/>
      <w:r>
        <w:t>)</w:t>
      </w:r>
      <w:r w:rsidR="00847039">
        <w:t>:</w:t>
      </w:r>
      <w:r w:rsidR="00847039">
        <w:tab/>
        <w:t>brainstorm, vælge synsvinkel, finde pointe/fokus, konkrete eksempel</w:t>
      </w:r>
    </w:p>
    <w:p w14:paraId="12DA685E" w14:textId="77777777" w:rsidR="000562F8" w:rsidRDefault="001957BC" w:rsidP="001957BC">
      <w:pPr>
        <w:pStyle w:val="Listeafsnit"/>
        <w:numPr>
          <w:ilvl w:val="0"/>
          <w:numId w:val="5"/>
        </w:numPr>
      </w:pPr>
      <w:r>
        <w:t>Strukturere stoffet (</w:t>
      </w:r>
      <w:proofErr w:type="spellStart"/>
      <w:r>
        <w:t>dispositio</w:t>
      </w:r>
      <w:proofErr w:type="spellEnd"/>
      <w:r>
        <w:t>)</w:t>
      </w:r>
      <w:r w:rsidR="00847039">
        <w:t xml:space="preserve">: </w:t>
      </w:r>
    </w:p>
    <w:p w14:paraId="5FE295BE" w14:textId="77777777" w:rsidR="000562F8" w:rsidRDefault="00847039" w:rsidP="000562F8">
      <w:pPr>
        <w:pStyle w:val="Listeafsnit"/>
        <w:numPr>
          <w:ilvl w:val="1"/>
          <w:numId w:val="5"/>
        </w:numPr>
      </w:pPr>
      <w:r>
        <w:t>indledning:</w:t>
      </w:r>
      <w:r w:rsidR="000562F8">
        <w:t xml:space="preserve"> hvad man taler om og hvorfor</w:t>
      </w:r>
    </w:p>
    <w:p w14:paraId="129791B0" w14:textId="77777777" w:rsidR="000562F8" w:rsidRDefault="004D25AF" w:rsidP="000562F8">
      <w:pPr>
        <w:pStyle w:val="Listeafsnit"/>
        <w:numPr>
          <w:ilvl w:val="1"/>
          <w:numId w:val="5"/>
        </w:numPr>
      </w:pPr>
      <w:r>
        <w:t>hovedafsnit: f</w:t>
      </w:r>
      <w:r w:rsidR="000562F8">
        <w:t>lere underemner – logisk ordnet</w:t>
      </w:r>
    </w:p>
    <w:p w14:paraId="5BBCC37C" w14:textId="77777777" w:rsidR="001957BC" w:rsidRDefault="004D25AF" w:rsidP="000562F8">
      <w:pPr>
        <w:pStyle w:val="Listeafsnit"/>
        <w:numPr>
          <w:ilvl w:val="1"/>
          <w:numId w:val="5"/>
        </w:numPr>
      </w:pPr>
      <w:r>
        <w:t>afslutning, hvor man samler op og understreger pointer.</w:t>
      </w:r>
    </w:p>
    <w:p w14:paraId="73A44EE0" w14:textId="77777777" w:rsidR="001957BC" w:rsidRDefault="000955E6" w:rsidP="001957BC">
      <w:pPr>
        <w:pStyle w:val="Listeafsnit"/>
        <w:numPr>
          <w:ilvl w:val="0"/>
          <w:numId w:val="5"/>
        </w:numPr>
      </w:pPr>
      <w:r>
        <w:t>Formulere talen</w:t>
      </w:r>
      <w:r w:rsidR="001957BC">
        <w:t xml:space="preserve"> (</w:t>
      </w:r>
      <w:proofErr w:type="spellStart"/>
      <w:r w:rsidR="001957BC">
        <w:t>elocutio</w:t>
      </w:r>
      <w:proofErr w:type="spellEnd"/>
      <w:r w:rsidR="001957BC">
        <w:t>)</w:t>
      </w:r>
      <w:r w:rsidR="004D25AF">
        <w:t xml:space="preserve">: </w:t>
      </w:r>
      <w:proofErr w:type="spellStart"/>
      <w:r w:rsidR="004D25AF">
        <w:t>TaleRsprog</w:t>
      </w:r>
      <w:proofErr w:type="spellEnd"/>
      <w:r w:rsidR="004D25AF">
        <w:t xml:space="preserve">: mellemting </w:t>
      </w:r>
      <w:r w:rsidR="00C123F0">
        <w:t xml:space="preserve">mellem </w:t>
      </w:r>
      <w:r w:rsidR="000562F8">
        <w:t>talesprog og skriftsprog; metas</w:t>
      </w:r>
      <w:r w:rsidR="00C123F0">
        <w:t>prog; markante formuleringer; undgå fyldord og ”gummiformuleringer”; fagterminologi.</w:t>
      </w:r>
    </w:p>
    <w:p w14:paraId="0172D79F" w14:textId="77777777" w:rsidR="001957BC" w:rsidRDefault="001957BC" w:rsidP="001957BC">
      <w:pPr>
        <w:pStyle w:val="Listeafsnit"/>
        <w:numPr>
          <w:ilvl w:val="0"/>
          <w:numId w:val="5"/>
        </w:numPr>
      </w:pPr>
      <w:r>
        <w:t>Lære talen (</w:t>
      </w:r>
      <w:proofErr w:type="spellStart"/>
      <w:r>
        <w:t>memoria</w:t>
      </w:r>
      <w:proofErr w:type="spellEnd"/>
      <w:r>
        <w:t>)</w:t>
      </w:r>
      <w:r w:rsidR="00345A6C">
        <w:t xml:space="preserve">: læser taler op – og lærer næsten udenad. </w:t>
      </w:r>
    </w:p>
    <w:p w14:paraId="2DC6A623" w14:textId="77777777" w:rsidR="001957BC" w:rsidRDefault="000955E6" w:rsidP="001957BC">
      <w:pPr>
        <w:pStyle w:val="Listeafsnit"/>
        <w:numPr>
          <w:ilvl w:val="0"/>
          <w:numId w:val="5"/>
        </w:numPr>
      </w:pPr>
      <w:r>
        <w:t>Fremfør</w:t>
      </w:r>
      <w:r w:rsidR="001957BC">
        <w:t>e talen (</w:t>
      </w:r>
      <w:proofErr w:type="spellStart"/>
      <w:r w:rsidR="001957BC">
        <w:t>actio</w:t>
      </w:r>
      <w:proofErr w:type="spellEnd"/>
      <w:r w:rsidR="001957BC">
        <w:t>)</w:t>
      </w:r>
      <w:r w:rsidR="00345A6C">
        <w:t xml:space="preserve">: tal til tilhørerne, variér tonelejet, kig op/ud, præcist kropssprog og stemmeføring, </w:t>
      </w:r>
    </w:p>
    <w:p w14:paraId="34D7E356" w14:textId="77777777" w:rsidR="008A0317" w:rsidRDefault="008A0317" w:rsidP="007D3CC1">
      <w:pPr>
        <w:pStyle w:val="Overskrift1"/>
      </w:pPr>
    </w:p>
    <w:p w14:paraId="070242D1" w14:textId="77777777" w:rsidR="008A0317" w:rsidRDefault="008A0317">
      <w:pPr>
        <w:rPr>
          <w:rFonts w:asciiTheme="majorHAnsi" w:eastAsiaTheme="majorEastAsia" w:hAnsiTheme="majorHAnsi" w:cstheme="majorBidi"/>
          <w:b/>
          <w:bCs/>
          <w:color w:val="365F91" w:themeColor="accent1" w:themeShade="BF"/>
          <w:sz w:val="28"/>
          <w:szCs w:val="28"/>
        </w:rPr>
      </w:pPr>
      <w:r>
        <w:br w:type="page"/>
      </w:r>
    </w:p>
    <w:p w14:paraId="13C8227E" w14:textId="76005D25" w:rsidR="001957BC" w:rsidRDefault="007D3CC1" w:rsidP="007D3CC1">
      <w:pPr>
        <w:pStyle w:val="Overskrift1"/>
      </w:pPr>
      <w:r w:rsidRPr="007D3CC1">
        <w:lastRenderedPageBreak/>
        <w:t>Forberedelse af jeres egen tale</w:t>
      </w:r>
      <w:r w:rsidR="000562F8">
        <w:t>, ”</w:t>
      </w:r>
      <w:proofErr w:type="spellStart"/>
      <w:r w:rsidR="000562F8">
        <w:t>inventio</w:t>
      </w:r>
      <w:proofErr w:type="spellEnd"/>
      <w:r w:rsidR="000562F8">
        <w:t>-fasen”</w:t>
      </w:r>
      <w:r w:rsidRPr="007D3CC1">
        <w:t>:</w:t>
      </w:r>
    </w:p>
    <w:p w14:paraId="7FDFE50E" w14:textId="77777777" w:rsidR="000955E6" w:rsidRDefault="004B082C" w:rsidP="001957BC">
      <w:r>
        <w:t xml:space="preserve">I skal </w:t>
      </w:r>
      <w:r w:rsidR="000955E6">
        <w:t>arbejde med at finde emne, fokus og genre for jeres egen tale. Vekslen mellem indiv</w:t>
      </w:r>
      <w:r w:rsidR="000562F8">
        <w:t>iduelt arbejde og gruppearbejde.</w:t>
      </w:r>
    </w:p>
    <w:p w14:paraId="7CC9EE77" w14:textId="77777777" w:rsidR="008A0317" w:rsidRDefault="008A0317" w:rsidP="001957BC"/>
    <w:p w14:paraId="68501875" w14:textId="3A47E6EE" w:rsidR="00803055" w:rsidRDefault="007B60D4" w:rsidP="00BB279C">
      <w:pPr>
        <w:pStyle w:val="Listeafsnit"/>
        <w:numPr>
          <w:ilvl w:val="0"/>
          <w:numId w:val="7"/>
        </w:numPr>
        <w:spacing w:line="360" w:lineRule="auto"/>
      </w:pPr>
      <w:r>
        <w:t>Individuel h</w:t>
      </w:r>
      <w:r w:rsidR="000955E6">
        <w:t>urtigskrivning</w:t>
      </w:r>
      <w:r>
        <w:t xml:space="preserve"> i 5 minutter</w:t>
      </w:r>
      <w:r w:rsidR="000955E6">
        <w:t>: jeg vil gerne sige….</w:t>
      </w:r>
      <w:r>
        <w:t xml:space="preserve"> Man må gerne skrive flere forskellige idéer, men man skal skrive uafbrudt.</w:t>
      </w:r>
      <w:r w:rsidR="00042B9A">
        <w:t xml:space="preserve"> </w:t>
      </w:r>
    </w:p>
    <w:p w14:paraId="65875D92" w14:textId="5778DA91" w:rsidR="00F62216" w:rsidRDefault="00803055" w:rsidP="006B1857">
      <w:pPr>
        <w:pStyle w:val="Listeafsnit"/>
        <w:numPr>
          <w:ilvl w:val="0"/>
          <w:numId w:val="7"/>
        </w:numPr>
        <w:spacing w:line="360" w:lineRule="auto"/>
      </w:pPr>
      <w:r>
        <w:t xml:space="preserve">I grupper: </w:t>
      </w:r>
      <w:r w:rsidR="000955E6">
        <w:t xml:space="preserve">Fremlæg jeres idéer for hinanden. Stil </w:t>
      </w:r>
      <w:proofErr w:type="spellStart"/>
      <w:r w:rsidR="000955E6">
        <w:t>h</w:t>
      </w:r>
      <w:r w:rsidR="00087FAF">
        <w:t>v</w:t>
      </w:r>
      <w:proofErr w:type="spellEnd"/>
      <w:r w:rsidR="00F62216">
        <w:t>-spørgsmål til hinandens idéer.</w:t>
      </w:r>
    </w:p>
    <w:p w14:paraId="105B51AE" w14:textId="45E735CE" w:rsidR="00DE3F3C" w:rsidRDefault="000955E6" w:rsidP="00BB279C">
      <w:pPr>
        <w:pStyle w:val="Listeafsnit"/>
        <w:numPr>
          <w:ilvl w:val="0"/>
          <w:numId w:val="7"/>
        </w:numPr>
        <w:spacing w:line="360" w:lineRule="auto"/>
      </w:pPr>
      <w:r>
        <w:t xml:space="preserve">Individuelt: Formulér din idé som et spørgsmål, du vil besvare, og formulér kort det svar, du vil give. </w:t>
      </w:r>
    </w:p>
    <w:p w14:paraId="11DA7960" w14:textId="25CDD465" w:rsidR="002E26D6" w:rsidRDefault="0034238D" w:rsidP="002E26D6">
      <w:pPr>
        <w:pStyle w:val="Listeafsnit"/>
        <w:numPr>
          <w:ilvl w:val="0"/>
          <w:numId w:val="7"/>
        </w:numPr>
        <w:spacing w:line="360" w:lineRule="auto"/>
      </w:pPr>
      <w:r>
        <w:t>I grupper</w:t>
      </w:r>
      <w:r w:rsidR="00856078">
        <w:t>: H</w:t>
      </w:r>
      <w:r w:rsidR="000955E6">
        <w:t>ør hinandens spørgsmål og svar. De andre i gruppen svarer på, hvilken genre, de forestiller sig, at talen skal tilhøre.</w:t>
      </w:r>
    </w:p>
    <w:p w14:paraId="21248863" w14:textId="6394B241" w:rsidR="000955E6" w:rsidRDefault="000955E6" w:rsidP="006B1857">
      <w:pPr>
        <w:pStyle w:val="Listeafsnit"/>
        <w:numPr>
          <w:ilvl w:val="0"/>
          <w:numId w:val="7"/>
        </w:numPr>
        <w:spacing w:line="360" w:lineRule="auto"/>
      </w:pPr>
      <w:r>
        <w:t>Individuelt: gå i gang med næste fase.</w:t>
      </w:r>
    </w:p>
    <w:p w14:paraId="1190FF3B" w14:textId="77777777" w:rsidR="000955E6" w:rsidRDefault="000955E6" w:rsidP="006B1857">
      <w:pPr>
        <w:spacing w:line="360" w:lineRule="auto"/>
      </w:pPr>
    </w:p>
    <w:p w14:paraId="639965BC" w14:textId="3287E343" w:rsidR="005F3B25" w:rsidRPr="005F3B25" w:rsidRDefault="005F3B25" w:rsidP="006B1857">
      <w:pPr>
        <w:spacing w:line="360" w:lineRule="auto"/>
      </w:pPr>
    </w:p>
    <w:sectPr w:rsidR="005F3B25" w:rsidRPr="005F3B25">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84C2" w14:textId="77777777" w:rsidR="009C0A06" w:rsidRDefault="009C0A06" w:rsidP="007051A3">
      <w:pPr>
        <w:spacing w:after="0" w:line="240" w:lineRule="auto"/>
      </w:pPr>
      <w:r>
        <w:separator/>
      </w:r>
    </w:p>
  </w:endnote>
  <w:endnote w:type="continuationSeparator" w:id="0">
    <w:p w14:paraId="328D734A" w14:textId="77777777" w:rsidR="009C0A06" w:rsidRDefault="009C0A06" w:rsidP="0070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7D41" w14:textId="77777777" w:rsidR="009C0A06" w:rsidRDefault="009C0A06" w:rsidP="007051A3">
      <w:pPr>
        <w:spacing w:after="0" w:line="240" w:lineRule="auto"/>
      </w:pPr>
      <w:r>
        <w:separator/>
      </w:r>
    </w:p>
  </w:footnote>
  <w:footnote w:type="continuationSeparator" w:id="0">
    <w:p w14:paraId="03BEEF6B" w14:textId="77777777" w:rsidR="009C0A06" w:rsidRDefault="009C0A06" w:rsidP="00705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CCA" w14:textId="7D60917E" w:rsidR="00C54D65" w:rsidRDefault="00C54D65">
    <w:pPr>
      <w:pStyle w:val="Sidehoved"/>
    </w:pPr>
    <w:r>
      <w:rPr>
        <w:noProof/>
        <w:lang w:eastAsia="da-DK"/>
      </w:rPr>
      <mc:AlternateContent>
        <mc:Choice Requires="wpg">
          <w:drawing>
            <wp:anchor distT="0" distB="0" distL="114300" distR="114300" simplePos="0" relativeHeight="251659264" behindDoc="1" locked="0" layoutInCell="1" allowOverlap="1" wp14:anchorId="45B0BD8A" wp14:editId="28643026">
              <wp:simplePos x="0" y="0"/>
              <wp:positionH relativeFrom="page">
                <wp:posOffset>7067550</wp:posOffset>
              </wp:positionH>
              <wp:positionV relativeFrom="page">
                <wp:posOffset>0</wp:posOffset>
              </wp:positionV>
              <wp:extent cx="704088" cy="1280794"/>
              <wp:effectExtent l="0" t="0" r="0" b="0"/>
              <wp:wrapNone/>
              <wp:docPr id="5" name="Gruppe 5"/>
              <wp:cNvGraphicFramePr/>
              <a:graphic xmlns:a="http://schemas.openxmlformats.org/drawingml/2006/main">
                <a:graphicData uri="http://schemas.microsoft.com/office/word/2010/wordprocessingGroup">
                  <wpg:wgp>
                    <wpg:cNvGrpSpPr/>
                    <wpg:grpSpPr>
                      <a:xfrm>
                        <a:off x="0" y="0"/>
                        <a:ext cx="704088" cy="1280794"/>
                        <a:chOff x="0" y="-439419"/>
                        <a:chExt cx="702945" cy="1280794"/>
                      </a:xfrm>
                    </wpg:grpSpPr>
                    <wps:wsp>
                      <wps:cNvPr id="7" name="Kombinationstegning 5"/>
                      <wps:cNvSpPr>
                        <a:spLocks/>
                      </wps:cNvSpPr>
                      <wps:spPr bwMode="auto">
                        <a:xfrm>
                          <a:off x="0" y="0"/>
                          <a:ext cx="425450" cy="841375"/>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solidFill>
                          <a:schemeClr val="tx1">
                            <a:lumMod val="85000"/>
                            <a:lumOff val="1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5F89B9" w14:textId="77777777" w:rsidR="00C54D65" w:rsidRDefault="00C54D65">
                            <w:pPr>
                              <w:pStyle w:val="Ingenafstand"/>
                              <w:jc w:val="center"/>
                              <w:rPr>
                                <w:rFonts w:asciiTheme="majorHAnsi" w:hAnsiTheme="majorHAnsi"/>
                                <w:i/>
                                <w:color w:val="EEECE1" w:themeColor="background2"/>
                                <w:sz w:val="36"/>
                                <w:szCs w:val="36"/>
                              </w:rPr>
                            </w:pPr>
                            <w:r>
                              <w:rPr>
                                <w:rFonts w:asciiTheme="majorHAnsi" w:hAnsiTheme="majorHAnsi"/>
                                <w:i/>
                                <w:color w:val="EEECE1" w:themeColor="background2"/>
                                <w:sz w:val="36"/>
                                <w:szCs w:val="36"/>
                              </w:rPr>
                              <w:fldChar w:fldCharType="begin"/>
                            </w:r>
                            <w:r>
                              <w:rPr>
                                <w:rFonts w:asciiTheme="majorHAnsi" w:hAnsiTheme="majorHAnsi"/>
                                <w:i/>
                                <w:color w:val="EEECE1" w:themeColor="background2"/>
                                <w:sz w:val="36"/>
                                <w:szCs w:val="36"/>
                              </w:rPr>
                              <w:instrText xml:space="preserve"> PAGE   \* MERGEFORMAT </w:instrText>
                            </w:r>
                            <w:r>
                              <w:rPr>
                                <w:rFonts w:asciiTheme="majorHAnsi" w:hAnsiTheme="majorHAnsi"/>
                                <w:i/>
                                <w:color w:val="EEECE1" w:themeColor="background2"/>
                                <w:sz w:val="36"/>
                                <w:szCs w:val="36"/>
                              </w:rPr>
                              <w:fldChar w:fldCharType="separate"/>
                            </w:r>
                            <w:r w:rsidR="00AD286F">
                              <w:rPr>
                                <w:rFonts w:asciiTheme="majorHAnsi" w:hAnsiTheme="majorHAnsi"/>
                                <w:i/>
                                <w:noProof/>
                                <w:color w:val="EEECE1" w:themeColor="background2"/>
                                <w:sz w:val="36"/>
                                <w:szCs w:val="36"/>
                              </w:rPr>
                              <w:t>2</w:t>
                            </w:r>
                            <w:r>
                              <w:rPr>
                                <w:rFonts w:asciiTheme="majorHAnsi" w:hAnsiTheme="majorHAnsi"/>
                                <w:i/>
                                <w:noProof/>
                                <w:color w:val="EEECE1"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4" name="Rektangel 4"/>
                      <wps:cNvSpPr/>
                      <wps:spPr>
                        <a:xfrm>
                          <a:off x="428625" y="-439419"/>
                          <a:ext cx="274320"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B0BD8A" id="Gruppe 5" o:spid="_x0000_s1026" style="position:absolute;margin-left:556.5pt;margin-top:0;width:55.45pt;height:100.85pt;z-index:-251657216;mso-position-horizontal-relative:page;mso-position-vertical-relative:page;mso-width-relative:margin;mso-height-relative:margin" coordorigin=",-4394" coordsize="7029,128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">
              <v:shape id="Kombinationstegning 5" o:spid="_x0000_s1027" style="position:absolute;width:4254;height:8413;visibility:visible;mso-wrap-style:square;v-text-anchor:middle" coordsize="128,257"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" adj="-11796480,,5400" path="m,129v,71,57,128,128,128c128,,128,,128,,57,,,58,,129xe" fillcolor="#272727 [2749]" stroked="f">
                <v:stroke joinstyle="round"/>
                <v:formulas/>
                <v:path arrowok="t" o:connecttype="custom" o:connectlocs="0,422324;425450,841375;425450,0;0,422324" o:connectangles="0,0,0,0" textboxrect="0,0,128,257"/>
                <v:textbox inset="0,0,0,0">
                  <w:txbxContent>
                    <w:p w14:paraId="4B5F89B9" w14:textId="77777777" w:rsidR="00C54D65" w:rsidRDefault="00C54D65">
                      <w:pPr>
                        <w:pStyle w:val="Ingenafstand"/>
                        <w:jc w:val="center"/>
                        <w:rPr>
                          <w:rFonts w:asciiTheme="majorHAnsi" w:hAnsiTheme="majorHAnsi"/>
                          <w:i/>
                          <w:color w:val="EEECE1" w:themeColor="background2"/>
                          <w:sz w:val="36"/>
                          <w:szCs w:val="36"/>
                        </w:rPr>
                      </w:pPr>
                      <w:r>
                        <w:rPr>
                          <w:rFonts w:asciiTheme="majorHAnsi" w:hAnsiTheme="majorHAnsi"/>
                          <w:i/>
                          <w:color w:val="EEECE1" w:themeColor="background2"/>
                          <w:sz w:val="36"/>
                          <w:szCs w:val="36"/>
                        </w:rPr>
                        <w:fldChar w:fldCharType="begin"/>
                      </w:r>
                      <w:r>
                        <w:rPr>
                          <w:rFonts w:asciiTheme="majorHAnsi" w:hAnsiTheme="majorHAnsi"/>
                          <w:i/>
                          <w:color w:val="EEECE1" w:themeColor="background2"/>
                          <w:sz w:val="36"/>
                          <w:szCs w:val="36"/>
                        </w:rPr>
                        <w:instrText xml:space="preserve"> PAGE   \* MERGEFORMAT </w:instrText>
                      </w:r>
                      <w:r>
                        <w:rPr>
                          <w:rFonts w:asciiTheme="majorHAnsi" w:hAnsiTheme="majorHAnsi"/>
                          <w:i/>
                          <w:color w:val="EEECE1" w:themeColor="background2"/>
                          <w:sz w:val="36"/>
                          <w:szCs w:val="36"/>
                        </w:rPr>
                        <w:fldChar w:fldCharType="separate"/>
                      </w:r>
                      <w:r w:rsidR="00AD286F">
                        <w:rPr>
                          <w:rFonts w:asciiTheme="majorHAnsi" w:hAnsiTheme="majorHAnsi"/>
                          <w:i/>
                          <w:noProof/>
                          <w:color w:val="EEECE1" w:themeColor="background2"/>
                          <w:sz w:val="36"/>
                          <w:szCs w:val="36"/>
                        </w:rPr>
                        <w:t>2</w:t>
                      </w:r>
                      <w:r>
                        <w:rPr>
                          <w:rFonts w:asciiTheme="majorHAnsi" w:hAnsiTheme="majorHAnsi"/>
                          <w:i/>
                          <w:noProof/>
                          <w:color w:val="EEECE1" w:themeColor="background2"/>
                          <w:sz w:val="36"/>
                          <w:szCs w:val="36"/>
                        </w:rPr>
                        <w:fldChar w:fldCharType="end"/>
                      </w:r>
                    </w:p>
                  </w:txbxContent>
                </v:textbox>
              </v:shape>
              <v:rect id="Rektangel 4" o:spid="_x0000_s1028" style="position:absolute;left:4286;top:-4394;width:2743;height:128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" filled="f" stroked="f" strokeweight="2pt"/>
              <w10:wrap anchorx="page" anchory="page"/>
            </v:group>
          </w:pict>
        </mc:Fallback>
      </mc:AlternateContent>
    </w:r>
    <w:r>
      <w:t>1</w:t>
    </w:r>
    <w:r w:rsidR="00BB279C">
      <w:t>z</w:t>
    </w:r>
    <w:r>
      <w:t>, dansk</w:t>
    </w:r>
    <w:r>
      <w:tab/>
    </w:r>
    <w:r>
      <w:tab/>
    </w:r>
    <w:r w:rsidR="00BB279C">
      <w:t>11.1.23</w:t>
    </w:r>
  </w:p>
  <w:p w14:paraId="6ECAF40F" w14:textId="77777777" w:rsidR="007051A3" w:rsidRDefault="007051A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ACA"/>
    <w:multiLevelType w:val="hybridMultilevel"/>
    <w:tmpl w:val="1F3C9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2D3561"/>
    <w:multiLevelType w:val="hybridMultilevel"/>
    <w:tmpl w:val="BCDAB1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EDA0A76"/>
    <w:multiLevelType w:val="hybridMultilevel"/>
    <w:tmpl w:val="E256A8CC"/>
    <w:lvl w:ilvl="0" w:tplc="51CA1DCE">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D9652E9"/>
    <w:multiLevelType w:val="hybridMultilevel"/>
    <w:tmpl w:val="940CFC1A"/>
    <w:lvl w:ilvl="0" w:tplc="21620328">
      <w:numFmt w:val="bullet"/>
      <w:lvlText w:val="-"/>
      <w:lvlJc w:val="left"/>
      <w:pPr>
        <w:ind w:left="1668" w:hanging="1308"/>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9325996"/>
    <w:multiLevelType w:val="hybridMultilevel"/>
    <w:tmpl w:val="323C79D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622F77C0"/>
    <w:multiLevelType w:val="hybridMultilevel"/>
    <w:tmpl w:val="CB2619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D745771"/>
    <w:multiLevelType w:val="hybridMultilevel"/>
    <w:tmpl w:val="AAF89804"/>
    <w:lvl w:ilvl="0" w:tplc="04060001">
      <w:start w:val="1"/>
      <w:numFmt w:val="bullet"/>
      <w:lvlText w:val=""/>
      <w:lvlJc w:val="left"/>
      <w:pPr>
        <w:ind w:left="1668" w:hanging="1308"/>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62118809">
    <w:abstractNumId w:val="0"/>
  </w:num>
  <w:num w:numId="2" w16cid:durableId="1412434495">
    <w:abstractNumId w:val="3"/>
  </w:num>
  <w:num w:numId="3" w16cid:durableId="1397587030">
    <w:abstractNumId w:val="6"/>
  </w:num>
  <w:num w:numId="4" w16cid:durableId="2055156354">
    <w:abstractNumId w:val="2"/>
  </w:num>
  <w:num w:numId="5" w16cid:durableId="424887052">
    <w:abstractNumId w:val="4"/>
  </w:num>
  <w:num w:numId="6" w16cid:durableId="1863863852">
    <w:abstractNumId w:val="1"/>
  </w:num>
  <w:num w:numId="7" w16cid:durableId="926428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34"/>
    <w:rsid w:val="00042B9A"/>
    <w:rsid w:val="000562F8"/>
    <w:rsid w:val="00087FAF"/>
    <w:rsid w:val="00092E63"/>
    <w:rsid w:val="000955E6"/>
    <w:rsid w:val="000A6C8B"/>
    <w:rsid w:val="00150D90"/>
    <w:rsid w:val="001928A8"/>
    <w:rsid w:val="001957BC"/>
    <w:rsid w:val="001A61E9"/>
    <w:rsid w:val="001D15E4"/>
    <w:rsid w:val="00254434"/>
    <w:rsid w:val="002E26D6"/>
    <w:rsid w:val="0034238D"/>
    <w:rsid w:val="00345A6C"/>
    <w:rsid w:val="003659F8"/>
    <w:rsid w:val="00387479"/>
    <w:rsid w:val="00393BB5"/>
    <w:rsid w:val="004949C0"/>
    <w:rsid w:val="004B082C"/>
    <w:rsid w:val="004D25AF"/>
    <w:rsid w:val="00562A45"/>
    <w:rsid w:val="005F3B25"/>
    <w:rsid w:val="006101E9"/>
    <w:rsid w:val="00682804"/>
    <w:rsid w:val="006B1857"/>
    <w:rsid w:val="007051A3"/>
    <w:rsid w:val="007B60D4"/>
    <w:rsid w:val="007D0D8E"/>
    <w:rsid w:val="007D3CC1"/>
    <w:rsid w:val="00803055"/>
    <w:rsid w:val="00830BAB"/>
    <w:rsid w:val="00847039"/>
    <w:rsid w:val="00856078"/>
    <w:rsid w:val="00884730"/>
    <w:rsid w:val="008A0317"/>
    <w:rsid w:val="008F7B40"/>
    <w:rsid w:val="009520A9"/>
    <w:rsid w:val="009A6DDE"/>
    <w:rsid w:val="009C0A06"/>
    <w:rsid w:val="00A57C2C"/>
    <w:rsid w:val="00A6306A"/>
    <w:rsid w:val="00AC5467"/>
    <w:rsid w:val="00AD286F"/>
    <w:rsid w:val="00B25CEF"/>
    <w:rsid w:val="00BB279C"/>
    <w:rsid w:val="00C123F0"/>
    <w:rsid w:val="00C51EA9"/>
    <w:rsid w:val="00C54D65"/>
    <w:rsid w:val="00CA4FE4"/>
    <w:rsid w:val="00D2751E"/>
    <w:rsid w:val="00DD5461"/>
    <w:rsid w:val="00DE3F3C"/>
    <w:rsid w:val="00E657CE"/>
    <w:rsid w:val="00F622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65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95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2544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54434"/>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254434"/>
    <w:pPr>
      <w:ind w:left="720"/>
      <w:contextualSpacing/>
    </w:pPr>
  </w:style>
  <w:style w:type="character" w:styleId="Hyperlink">
    <w:name w:val="Hyperlink"/>
    <w:basedOn w:val="Standardskrifttypeiafsnit"/>
    <w:uiPriority w:val="99"/>
    <w:unhideWhenUsed/>
    <w:rsid w:val="008F7B40"/>
    <w:rPr>
      <w:color w:val="0000FF" w:themeColor="hyperlink"/>
      <w:u w:val="single"/>
    </w:rPr>
  </w:style>
  <w:style w:type="paragraph" w:styleId="Sidehoved">
    <w:name w:val="header"/>
    <w:basedOn w:val="Normal"/>
    <w:link w:val="SidehovedTegn"/>
    <w:uiPriority w:val="99"/>
    <w:unhideWhenUsed/>
    <w:rsid w:val="007051A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051A3"/>
  </w:style>
  <w:style w:type="paragraph" w:styleId="Sidefod">
    <w:name w:val="footer"/>
    <w:basedOn w:val="Normal"/>
    <w:link w:val="SidefodTegn"/>
    <w:uiPriority w:val="99"/>
    <w:unhideWhenUsed/>
    <w:rsid w:val="007051A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051A3"/>
  </w:style>
  <w:style w:type="paragraph" w:styleId="Markeringsbobletekst">
    <w:name w:val="Balloon Text"/>
    <w:basedOn w:val="Normal"/>
    <w:link w:val="MarkeringsbobletekstTegn"/>
    <w:uiPriority w:val="99"/>
    <w:semiHidden/>
    <w:unhideWhenUsed/>
    <w:rsid w:val="007051A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051A3"/>
    <w:rPr>
      <w:rFonts w:ascii="Tahoma" w:hAnsi="Tahoma" w:cs="Tahoma"/>
      <w:sz w:val="16"/>
      <w:szCs w:val="16"/>
    </w:rPr>
  </w:style>
  <w:style w:type="character" w:customStyle="1" w:styleId="Overskrift1Tegn">
    <w:name w:val="Overskrift 1 Tegn"/>
    <w:basedOn w:val="Standardskrifttypeiafsnit"/>
    <w:link w:val="Overskrift1"/>
    <w:uiPriority w:val="9"/>
    <w:rsid w:val="000955E6"/>
    <w:rPr>
      <w:rFonts w:asciiTheme="majorHAnsi" w:eastAsiaTheme="majorEastAsia" w:hAnsiTheme="majorHAnsi" w:cstheme="majorBidi"/>
      <w:b/>
      <w:bCs/>
      <w:color w:val="365F91" w:themeColor="accent1" w:themeShade="BF"/>
      <w:sz w:val="28"/>
      <w:szCs w:val="28"/>
    </w:rPr>
  </w:style>
  <w:style w:type="paragraph" w:styleId="Ingenafstand">
    <w:name w:val="No Spacing"/>
    <w:uiPriority w:val="1"/>
    <w:qFormat/>
    <w:rsid w:val="00C54D65"/>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2162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Rikke Møller Schmidt</cp:lastModifiedBy>
  <cp:revision>3</cp:revision>
  <dcterms:created xsi:type="dcterms:W3CDTF">2023-01-10T09:56:00Z</dcterms:created>
  <dcterms:modified xsi:type="dcterms:W3CDTF">2023-01-10T09:57:00Z</dcterms:modified>
</cp:coreProperties>
</file>