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98D1" w14:textId="4A8EB264" w:rsidR="002E79DF" w:rsidRDefault="0081047E" w:rsidP="0081047E">
      <w:pPr>
        <w:pStyle w:val="Overskrift1"/>
      </w:pPr>
      <w:r>
        <w:t>Synet på afrikanerne</w:t>
      </w:r>
    </w:p>
    <w:p w14:paraId="5F5E7500" w14:textId="57FA582F" w:rsidR="0081047E" w:rsidRDefault="0081047E"/>
    <w:p w14:paraId="3A15D8F1" w14:textId="7190CCAD" w:rsidR="0081047E" w:rsidRDefault="0081047E">
      <w:r>
        <w:t>Hej 1z</w:t>
      </w:r>
    </w:p>
    <w:p w14:paraId="5B08F4AB" w14:textId="019F2CA6" w:rsidR="0081047E" w:rsidRDefault="0081047E"/>
    <w:p w14:paraId="52809EB1" w14:textId="62051AB2" w:rsidR="0081047E" w:rsidRDefault="0081047E">
      <w:r>
        <w:t xml:space="preserve">I er som sagt alene på pinden i starten af modulet, og det er lidt usikkert, hvornår jeg kommer drønende. I skal derfor bare gå i gang med arbejdssedlen og nå så langt som muligt. </w:t>
      </w:r>
    </w:p>
    <w:p w14:paraId="78DE16C5" w14:textId="77777777" w:rsidR="0081047E" w:rsidRDefault="0081047E"/>
    <w:p w14:paraId="0AB7A741" w14:textId="1530EA5A" w:rsidR="0081047E" w:rsidRDefault="0081047E">
      <w:r>
        <w:t>Jeg vil gerne have, at I arbejder i følgende grupper i denne time</w:t>
      </w:r>
      <w:r w:rsidR="00E4596C">
        <w:t>. I må fordele jer i klassen og på elevgangen (men kun der – jeg vil gerne kunne finde jer igen!)</w:t>
      </w:r>
    </w:p>
    <w:p w14:paraId="0EFF45FD" w14:textId="77777777" w:rsidR="00620396" w:rsidRDefault="00620396"/>
    <w:p w14:paraId="2541E4B3" w14:textId="77777777" w:rsidR="009273FD" w:rsidRPr="009273FD" w:rsidRDefault="008A1EC1" w:rsidP="009273FD">
      <w:pPr>
        <w:rPr>
          <w:rFonts w:eastAsia="Times New Roman" w:cstheme="minorHAnsi"/>
          <w:sz w:val="22"/>
          <w:szCs w:val="22"/>
          <w:lang w:eastAsia="da-DK"/>
        </w:rPr>
      </w:pPr>
      <w:r w:rsidRPr="008A1EC1">
        <w:rPr>
          <w:rFonts w:eastAsia="Times New Roman" w:cstheme="minorHAnsi"/>
          <w:noProof/>
          <w:sz w:val="22"/>
          <w:szCs w:val="22"/>
          <w:lang w:eastAsia="da-DK"/>
        </w:rPr>
        <w:pict w14:anchorId="29CBD747">
          <v:rect id="_x0000_i1025" alt="" style="width:481.9pt;height:.05pt;mso-width-percent:0;mso-height-percent:0;mso-width-percent:0;mso-height-percent:0" o:hrstd="t" o:hrnoshade="t" o:hr="t" fillcolor="#333" stroked="f"/>
        </w:pict>
      </w:r>
    </w:p>
    <w:p w14:paraId="612C96DF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a-DK"/>
        </w:rPr>
        <w:sectPr w:rsidR="009273FD" w:rsidRPr="009273FD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BEF7720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1</w:t>
      </w:r>
    </w:p>
    <w:p w14:paraId="5CB9E722" w14:textId="77777777" w:rsidR="009273FD" w:rsidRPr="009273FD" w:rsidRDefault="009273FD" w:rsidP="009273FD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Marcus Bank Jepsen</w:t>
      </w:r>
    </w:p>
    <w:p w14:paraId="62E4DB64" w14:textId="77777777" w:rsidR="009273FD" w:rsidRPr="009273FD" w:rsidRDefault="009273FD" w:rsidP="009273FD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Dicte Bo Hørsted</w:t>
      </w:r>
    </w:p>
    <w:p w14:paraId="00C17595" w14:textId="77777777" w:rsidR="009273FD" w:rsidRPr="009273FD" w:rsidRDefault="009273FD" w:rsidP="009273FD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Sebastian Midtgaard Villumsen</w:t>
      </w:r>
    </w:p>
    <w:p w14:paraId="18C877F9" w14:textId="77777777" w:rsidR="009273FD" w:rsidRPr="009273FD" w:rsidRDefault="009273FD" w:rsidP="009273FD">
      <w:pPr>
        <w:numPr>
          <w:ilvl w:val="0"/>
          <w:numId w:val="2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Andrea Sommer Laursen</w:t>
      </w:r>
    </w:p>
    <w:p w14:paraId="5DAF50B1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2</w:t>
      </w:r>
    </w:p>
    <w:p w14:paraId="29B77559" w14:textId="77777777" w:rsidR="009273FD" w:rsidRPr="009273FD" w:rsidRDefault="009273FD" w:rsidP="009273FD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proofErr w:type="spellStart"/>
      <w:r w:rsidRPr="009273FD">
        <w:rPr>
          <w:rFonts w:eastAsia="Times New Roman" w:cstheme="minorHAnsi"/>
          <w:color w:val="333333"/>
          <w:lang w:eastAsia="da-DK"/>
        </w:rPr>
        <w:t>Mayoora</w:t>
      </w:r>
      <w:proofErr w:type="spellEnd"/>
      <w:r w:rsidRPr="009273FD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Ganesathas</w:t>
      </w:r>
      <w:proofErr w:type="spellEnd"/>
    </w:p>
    <w:p w14:paraId="7E1DADCC" w14:textId="77777777" w:rsidR="009273FD" w:rsidRPr="009273FD" w:rsidRDefault="009273FD" w:rsidP="009273FD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Peter Chris Loftager</w:t>
      </w:r>
    </w:p>
    <w:p w14:paraId="53A15C7A" w14:textId="77777777" w:rsidR="009273FD" w:rsidRPr="009273FD" w:rsidRDefault="009273FD" w:rsidP="009273FD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Sara Søgaard Aggerholm</w:t>
      </w:r>
    </w:p>
    <w:p w14:paraId="7065876A" w14:textId="77777777" w:rsidR="009273FD" w:rsidRPr="009273FD" w:rsidRDefault="009273FD" w:rsidP="009273FD">
      <w:pPr>
        <w:numPr>
          <w:ilvl w:val="0"/>
          <w:numId w:val="3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Caroline Aakjær Andersen</w:t>
      </w:r>
    </w:p>
    <w:p w14:paraId="0208D836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3</w:t>
      </w:r>
    </w:p>
    <w:p w14:paraId="285B35E8" w14:textId="77777777" w:rsidR="009273FD" w:rsidRPr="009273FD" w:rsidRDefault="009273FD" w:rsidP="009273FD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Johanne Ruth Storgaard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Rosholm</w:t>
      </w:r>
      <w:proofErr w:type="spellEnd"/>
    </w:p>
    <w:p w14:paraId="4E2FD827" w14:textId="77777777" w:rsidR="009273FD" w:rsidRPr="009273FD" w:rsidRDefault="009273FD" w:rsidP="009273FD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Christian Fly-Jespersen</w:t>
      </w:r>
    </w:p>
    <w:p w14:paraId="1C843CF7" w14:textId="77777777" w:rsidR="009273FD" w:rsidRPr="009273FD" w:rsidRDefault="009273FD" w:rsidP="009273FD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Frederikke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Nøddebo</w:t>
      </w:r>
      <w:proofErr w:type="spellEnd"/>
      <w:r w:rsidRPr="009273FD">
        <w:rPr>
          <w:rFonts w:eastAsia="Times New Roman" w:cstheme="minorHAnsi"/>
          <w:color w:val="333333"/>
          <w:lang w:eastAsia="da-DK"/>
        </w:rPr>
        <w:t xml:space="preserve"> Petersen</w:t>
      </w:r>
    </w:p>
    <w:p w14:paraId="18239FAF" w14:textId="77777777" w:rsidR="009273FD" w:rsidRPr="009273FD" w:rsidRDefault="009273FD" w:rsidP="009273FD">
      <w:pPr>
        <w:numPr>
          <w:ilvl w:val="0"/>
          <w:numId w:val="4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Noah Dion Hassing-Hansen</w:t>
      </w:r>
    </w:p>
    <w:p w14:paraId="29B1A8C9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4</w:t>
      </w:r>
    </w:p>
    <w:p w14:paraId="1FA4E0F1" w14:textId="77777777" w:rsidR="009273FD" w:rsidRPr="009273FD" w:rsidRDefault="009273FD" w:rsidP="009273FD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Sofie Stoklund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Haarsløv</w:t>
      </w:r>
      <w:proofErr w:type="spellEnd"/>
    </w:p>
    <w:p w14:paraId="135640B1" w14:textId="77777777" w:rsidR="009273FD" w:rsidRPr="009273FD" w:rsidRDefault="009273FD" w:rsidP="009273FD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Freja Gronemann</w:t>
      </w:r>
    </w:p>
    <w:p w14:paraId="6EFC702F" w14:textId="77777777" w:rsidR="009273FD" w:rsidRPr="009273FD" w:rsidRDefault="009273FD" w:rsidP="009273FD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Malthe Holst Sørensen</w:t>
      </w:r>
    </w:p>
    <w:p w14:paraId="6568A984" w14:textId="77777777" w:rsidR="009273FD" w:rsidRPr="009273FD" w:rsidRDefault="009273FD" w:rsidP="009273FD">
      <w:pPr>
        <w:numPr>
          <w:ilvl w:val="0"/>
          <w:numId w:val="5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Maria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Voetmand</w:t>
      </w:r>
      <w:proofErr w:type="spellEnd"/>
    </w:p>
    <w:p w14:paraId="7B3C2343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5</w:t>
      </w:r>
    </w:p>
    <w:p w14:paraId="4D21BA46" w14:textId="77777777" w:rsidR="009273FD" w:rsidRPr="009273FD" w:rsidRDefault="009273FD" w:rsidP="009273FD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Emilie Kathrine Malmmose Clausen</w:t>
      </w:r>
    </w:p>
    <w:p w14:paraId="21F3EFDD" w14:textId="77777777" w:rsidR="009273FD" w:rsidRPr="009273FD" w:rsidRDefault="009273FD" w:rsidP="009273FD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Anneline Moselund Madsen</w:t>
      </w:r>
    </w:p>
    <w:p w14:paraId="2645C25C" w14:textId="77777777" w:rsidR="009273FD" w:rsidRPr="009273FD" w:rsidRDefault="009273FD" w:rsidP="009273FD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Mathilde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Greis</w:t>
      </w:r>
      <w:proofErr w:type="spellEnd"/>
      <w:r w:rsidRPr="009273FD">
        <w:rPr>
          <w:rFonts w:eastAsia="Times New Roman" w:cstheme="minorHAnsi"/>
          <w:color w:val="333333"/>
          <w:lang w:eastAsia="da-DK"/>
        </w:rPr>
        <w:t xml:space="preserve"> Handberg</w:t>
      </w:r>
    </w:p>
    <w:p w14:paraId="5D3E0B6D" w14:textId="77777777" w:rsidR="009273FD" w:rsidRPr="009273FD" w:rsidRDefault="009273FD" w:rsidP="009273FD">
      <w:pPr>
        <w:numPr>
          <w:ilvl w:val="0"/>
          <w:numId w:val="6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Sofie Pind Sørensen</w:t>
      </w:r>
    </w:p>
    <w:p w14:paraId="304943CB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6</w:t>
      </w:r>
    </w:p>
    <w:p w14:paraId="05BA8B81" w14:textId="77777777" w:rsidR="009273FD" w:rsidRPr="009273FD" w:rsidRDefault="009273FD" w:rsidP="009273FD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Amalie Kirstine Toft Pedersen</w:t>
      </w:r>
    </w:p>
    <w:p w14:paraId="608695A6" w14:textId="77777777" w:rsidR="009273FD" w:rsidRPr="009273FD" w:rsidRDefault="009273FD" w:rsidP="009273FD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Savannah Bjerre Josefsen</w:t>
      </w:r>
    </w:p>
    <w:p w14:paraId="2627ED94" w14:textId="77777777" w:rsidR="009273FD" w:rsidRPr="009273FD" w:rsidRDefault="009273FD" w:rsidP="009273FD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Lasse Gade Barsballe</w:t>
      </w:r>
    </w:p>
    <w:p w14:paraId="64D20C4C" w14:textId="77777777" w:rsidR="009273FD" w:rsidRPr="009273FD" w:rsidRDefault="009273FD" w:rsidP="009273FD">
      <w:pPr>
        <w:numPr>
          <w:ilvl w:val="0"/>
          <w:numId w:val="7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Matilde Raunholt Larsen</w:t>
      </w:r>
    </w:p>
    <w:p w14:paraId="692EAF07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7</w:t>
      </w:r>
    </w:p>
    <w:p w14:paraId="3EFD7D34" w14:textId="77777777" w:rsidR="009273FD" w:rsidRPr="009273FD" w:rsidRDefault="009273FD" w:rsidP="009273FD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Gustav Uhrskov</w:t>
      </w:r>
    </w:p>
    <w:p w14:paraId="1DB90FAE" w14:textId="77777777" w:rsidR="009273FD" w:rsidRPr="009273FD" w:rsidRDefault="009273FD" w:rsidP="009273FD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Sarah Leonora Lundsgaard</w:t>
      </w:r>
    </w:p>
    <w:p w14:paraId="5F9B4D3E" w14:textId="77777777" w:rsidR="009273FD" w:rsidRPr="009273FD" w:rsidRDefault="009273FD" w:rsidP="009273FD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Maria Cecilie Hansen</w:t>
      </w:r>
    </w:p>
    <w:p w14:paraId="63EF24DA" w14:textId="77777777" w:rsidR="009273FD" w:rsidRPr="009273FD" w:rsidRDefault="009273FD" w:rsidP="009273FD">
      <w:pPr>
        <w:numPr>
          <w:ilvl w:val="0"/>
          <w:numId w:val="8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Mathias Lyngsø</w:t>
      </w:r>
    </w:p>
    <w:p w14:paraId="6865BD86" w14:textId="77777777" w:rsidR="009273FD" w:rsidRPr="009273FD" w:rsidRDefault="009273FD" w:rsidP="009273FD">
      <w:pPr>
        <w:shd w:val="clear" w:color="auto" w:fill="FFFFFF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Gruppe 8</w:t>
      </w:r>
    </w:p>
    <w:p w14:paraId="2224A0F6" w14:textId="77777777" w:rsidR="009273FD" w:rsidRPr="009273FD" w:rsidRDefault="009273FD" w:rsidP="009273FD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Lærke Marie Mogensen</w:t>
      </w:r>
    </w:p>
    <w:p w14:paraId="723FCAB1" w14:textId="77777777" w:rsidR="009273FD" w:rsidRPr="009273FD" w:rsidRDefault="009273FD" w:rsidP="009273FD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Marie Louise Vestergaard</w:t>
      </w:r>
    </w:p>
    <w:p w14:paraId="144FD387" w14:textId="77777777" w:rsidR="009273FD" w:rsidRPr="009273FD" w:rsidRDefault="009273FD" w:rsidP="009273FD">
      <w:pPr>
        <w:numPr>
          <w:ilvl w:val="0"/>
          <w:numId w:val="9"/>
        </w:numPr>
        <w:shd w:val="clear" w:color="auto" w:fill="FFFFFF"/>
        <w:spacing w:before="48" w:after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>Thea Mellembakken Holm</w:t>
      </w:r>
    </w:p>
    <w:p w14:paraId="557292D2" w14:textId="77777777" w:rsidR="009273FD" w:rsidRPr="009273FD" w:rsidRDefault="009273FD" w:rsidP="009273FD">
      <w:pPr>
        <w:numPr>
          <w:ilvl w:val="0"/>
          <w:numId w:val="9"/>
        </w:numPr>
        <w:shd w:val="clear" w:color="auto" w:fill="FFFFFF"/>
        <w:spacing w:before="48" w:line="320" w:lineRule="atLeast"/>
        <w:textAlignment w:val="center"/>
        <w:rPr>
          <w:rFonts w:eastAsia="Times New Roman" w:cstheme="minorHAnsi"/>
          <w:color w:val="333333"/>
          <w:lang w:eastAsia="da-DK"/>
        </w:rPr>
      </w:pPr>
      <w:r w:rsidRPr="009273FD">
        <w:rPr>
          <w:rFonts w:eastAsia="Times New Roman" w:cstheme="minorHAnsi"/>
          <w:color w:val="333333"/>
          <w:lang w:eastAsia="da-DK"/>
        </w:rPr>
        <w:t xml:space="preserve">Sofie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Akstrup</w:t>
      </w:r>
      <w:proofErr w:type="spellEnd"/>
      <w:r w:rsidRPr="009273FD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9273FD">
        <w:rPr>
          <w:rFonts w:eastAsia="Times New Roman" w:cstheme="minorHAnsi"/>
          <w:color w:val="333333"/>
          <w:lang w:eastAsia="da-DK"/>
        </w:rPr>
        <w:t>Skyldahl</w:t>
      </w:r>
      <w:proofErr w:type="spellEnd"/>
    </w:p>
    <w:p w14:paraId="06A4E34C" w14:textId="77777777" w:rsidR="009273FD" w:rsidRPr="009273FD" w:rsidRDefault="009273FD">
      <w:pPr>
        <w:rPr>
          <w:rFonts w:cstheme="minorHAnsi"/>
          <w:sz w:val="22"/>
          <w:szCs w:val="22"/>
        </w:rPr>
        <w:sectPr w:rsidR="009273FD" w:rsidRPr="009273FD" w:rsidSect="009273F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58450A6" w14:textId="77777777" w:rsidR="00620396" w:rsidRPr="009273FD" w:rsidRDefault="00620396">
      <w:pPr>
        <w:rPr>
          <w:rFonts w:cstheme="minorHAnsi"/>
          <w:sz w:val="22"/>
          <w:szCs w:val="22"/>
        </w:rPr>
      </w:pPr>
    </w:p>
    <w:p w14:paraId="37E01D16" w14:textId="2BC8B08E" w:rsidR="0081047E" w:rsidRPr="009273FD" w:rsidRDefault="0081047E">
      <w:pPr>
        <w:rPr>
          <w:rFonts w:cstheme="minorHAnsi"/>
          <w:sz w:val="22"/>
          <w:szCs w:val="22"/>
        </w:rPr>
      </w:pPr>
    </w:p>
    <w:p w14:paraId="4D2A1013" w14:textId="77777777" w:rsidR="0081047E" w:rsidRDefault="0081047E"/>
    <w:p w14:paraId="2519D666" w14:textId="24A69ADB" w:rsidR="0081047E" w:rsidRDefault="0081047E">
      <w:r>
        <w:t xml:space="preserve">Start med at få afklaret et par ting fra lektien: </w:t>
      </w:r>
    </w:p>
    <w:p w14:paraId="268F783C" w14:textId="77777777" w:rsidR="0081047E" w:rsidRDefault="0081047E"/>
    <w:p w14:paraId="432DA63A" w14:textId="690463DF" w:rsidR="0081047E" w:rsidRDefault="0081047E" w:rsidP="0081047E">
      <w:pPr>
        <w:pStyle w:val="Listeafsnit"/>
        <w:numPr>
          <w:ilvl w:val="0"/>
          <w:numId w:val="1"/>
        </w:numPr>
      </w:pPr>
      <w:r>
        <w:t>Hvilken betydning havde botaniker Carl von Linnés kategorisering af mennesket (homo sapiens)?</w:t>
      </w:r>
    </w:p>
    <w:p w14:paraId="68784630" w14:textId="50CE2F24" w:rsidR="0081047E" w:rsidRDefault="0081047E" w:rsidP="0081047E">
      <w:pPr>
        <w:pStyle w:val="Listeafsnit"/>
        <w:numPr>
          <w:ilvl w:val="0"/>
          <w:numId w:val="1"/>
        </w:numPr>
      </w:pPr>
      <w:r>
        <w:t>Hvad kendetegner de nye tanker i oplysningstiden og hvordan påvirkede det synet på afrikanerne?</w:t>
      </w:r>
    </w:p>
    <w:p w14:paraId="10F357FD" w14:textId="3E6E398A" w:rsidR="0081047E" w:rsidRDefault="0081047E" w:rsidP="0081047E">
      <w:pPr>
        <w:pStyle w:val="Listeafsnit"/>
        <w:numPr>
          <w:ilvl w:val="0"/>
          <w:numId w:val="1"/>
        </w:numPr>
      </w:pPr>
      <w:r>
        <w:lastRenderedPageBreak/>
        <w:t>Forsøg at få lidt styr på de mange holdninger, I bliver præsenteret for. Skriv nogle få stikord</w:t>
      </w:r>
    </w:p>
    <w:tbl>
      <w:tblPr>
        <w:tblStyle w:val="Gittertabel5-mrk-farve1"/>
        <w:tblW w:w="0" w:type="auto"/>
        <w:tblLook w:val="04A0" w:firstRow="1" w:lastRow="0" w:firstColumn="1" w:lastColumn="0" w:noHBand="0" w:noVBand="1"/>
      </w:tblPr>
      <w:tblGrid>
        <w:gridCol w:w="2394"/>
        <w:gridCol w:w="6514"/>
      </w:tblGrid>
      <w:tr w:rsidR="0081047E" w14:paraId="1D9D9593" w14:textId="77777777" w:rsidTr="0001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DD4D794" w14:textId="77777777" w:rsidR="0081047E" w:rsidRDefault="0081047E" w:rsidP="0081047E">
            <w:pPr>
              <w:pStyle w:val="Listeafsnit"/>
              <w:ind w:left="0"/>
            </w:pPr>
          </w:p>
        </w:tc>
        <w:tc>
          <w:tcPr>
            <w:tcW w:w="6514" w:type="dxa"/>
          </w:tcPr>
          <w:p w14:paraId="095F0709" w14:textId="0C465D3C" w:rsidR="0081047E" w:rsidRDefault="0081047E" w:rsidP="0081047E">
            <w:pPr>
              <w:pStyle w:val="Listeafsni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Holdning til afrikanerne</w:t>
            </w:r>
          </w:p>
        </w:tc>
      </w:tr>
      <w:tr w:rsidR="0081047E" w14:paraId="2F965474" w14:textId="77777777" w:rsidTr="0001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17FEFCF" w14:textId="2CEFB73D" w:rsidR="0081047E" w:rsidRDefault="0081047E" w:rsidP="0081047E">
            <w:pPr>
              <w:pStyle w:val="Listeafsnit"/>
              <w:ind w:left="0"/>
            </w:pPr>
            <w:r>
              <w:t>J.R. Haagensen</w:t>
            </w:r>
          </w:p>
        </w:tc>
        <w:tc>
          <w:tcPr>
            <w:tcW w:w="6514" w:type="dxa"/>
          </w:tcPr>
          <w:p w14:paraId="641FB602" w14:textId="77777777" w:rsidR="0081047E" w:rsidRDefault="0081047E" w:rsidP="0081047E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047E" w14:paraId="3463456B" w14:textId="77777777" w:rsidTr="00010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532A4EE" w14:textId="238B63E4" w:rsidR="0081047E" w:rsidRDefault="0081047E" w:rsidP="0081047E">
            <w:pPr>
              <w:pStyle w:val="Listeafsnit"/>
              <w:ind w:left="0"/>
            </w:pPr>
            <w:r>
              <w:t>Hobbes/Locke</w:t>
            </w:r>
          </w:p>
        </w:tc>
        <w:tc>
          <w:tcPr>
            <w:tcW w:w="6514" w:type="dxa"/>
          </w:tcPr>
          <w:p w14:paraId="72EE208A" w14:textId="77777777" w:rsidR="0081047E" w:rsidRDefault="0081047E" w:rsidP="0081047E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47E" w14:paraId="01B9AB28" w14:textId="77777777" w:rsidTr="0001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F6AFA4D" w14:textId="3E265DED" w:rsidR="0081047E" w:rsidRDefault="0081047E" w:rsidP="0081047E">
            <w:pPr>
              <w:pStyle w:val="Listeafsnit"/>
              <w:ind w:left="0"/>
            </w:pPr>
            <w:r>
              <w:t>Montesquieu</w:t>
            </w:r>
          </w:p>
        </w:tc>
        <w:tc>
          <w:tcPr>
            <w:tcW w:w="6514" w:type="dxa"/>
          </w:tcPr>
          <w:p w14:paraId="26115369" w14:textId="77777777" w:rsidR="0081047E" w:rsidRDefault="0081047E" w:rsidP="0081047E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047E" w14:paraId="7D345343" w14:textId="77777777" w:rsidTr="00010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AE7BFFF" w14:textId="5AA88F36" w:rsidR="0081047E" w:rsidRDefault="0081047E" w:rsidP="0081047E">
            <w:pPr>
              <w:pStyle w:val="Listeafsnit"/>
              <w:ind w:left="0"/>
            </w:pPr>
            <w:r>
              <w:t>Adam Smith</w:t>
            </w:r>
          </w:p>
        </w:tc>
        <w:tc>
          <w:tcPr>
            <w:tcW w:w="6514" w:type="dxa"/>
          </w:tcPr>
          <w:p w14:paraId="37BD88C2" w14:textId="77777777" w:rsidR="0081047E" w:rsidRDefault="0081047E" w:rsidP="0081047E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47E" w14:paraId="5A92E9F2" w14:textId="77777777" w:rsidTr="0001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B999F27" w14:textId="68FBCC8D" w:rsidR="0081047E" w:rsidRDefault="0081047E" w:rsidP="0081047E">
            <w:pPr>
              <w:pStyle w:val="Listeafsnit"/>
              <w:ind w:left="0"/>
            </w:pPr>
            <w:r>
              <w:t xml:space="preserve">Paul Erdmann </w:t>
            </w:r>
            <w:proofErr w:type="spellStart"/>
            <w:r>
              <w:t>Isert</w:t>
            </w:r>
            <w:proofErr w:type="spellEnd"/>
          </w:p>
        </w:tc>
        <w:tc>
          <w:tcPr>
            <w:tcW w:w="6514" w:type="dxa"/>
          </w:tcPr>
          <w:p w14:paraId="1F7B5C5C" w14:textId="77777777" w:rsidR="0081047E" w:rsidRDefault="0081047E" w:rsidP="0081047E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047E" w14:paraId="605DED7B" w14:textId="77777777" w:rsidTr="00010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C10477B" w14:textId="6E381F9F" w:rsidR="0081047E" w:rsidRDefault="0081047E" w:rsidP="0081047E">
            <w:pPr>
              <w:pStyle w:val="Listeafsnit"/>
              <w:ind w:left="0"/>
            </w:pPr>
            <w:r>
              <w:t>Sophie Petersen</w:t>
            </w:r>
          </w:p>
        </w:tc>
        <w:tc>
          <w:tcPr>
            <w:tcW w:w="6514" w:type="dxa"/>
          </w:tcPr>
          <w:p w14:paraId="77931372" w14:textId="77777777" w:rsidR="0081047E" w:rsidRDefault="0081047E" w:rsidP="0081047E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47E" w14:paraId="7CC8560F" w14:textId="77777777" w:rsidTr="0001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D5889F1" w14:textId="367A96E6" w:rsidR="0081047E" w:rsidRDefault="0081047E" w:rsidP="0081047E">
            <w:pPr>
              <w:pStyle w:val="Listeafsnit"/>
              <w:ind w:left="0"/>
            </w:pPr>
            <w:r>
              <w:t>Erik J. Lawaetz</w:t>
            </w:r>
          </w:p>
        </w:tc>
        <w:tc>
          <w:tcPr>
            <w:tcW w:w="6514" w:type="dxa"/>
          </w:tcPr>
          <w:p w14:paraId="08B0AC22" w14:textId="77777777" w:rsidR="0081047E" w:rsidRDefault="0081047E" w:rsidP="0081047E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0E6F98" w14:textId="5A4EEE6B" w:rsidR="0081047E" w:rsidRDefault="0081047E" w:rsidP="0081047E"/>
    <w:p w14:paraId="50044C47" w14:textId="457CE735" w:rsidR="00965117" w:rsidRDefault="0081047E" w:rsidP="00965117">
      <w:r>
        <w:t>Når I nu har godt styr på de holdninger, der kommer til udtryk, skal I prøve at omsætte dem til en diskussion</w:t>
      </w:r>
      <w:r w:rsidR="00965117">
        <w:t>.</w:t>
      </w:r>
      <w:r w:rsidR="00965117" w:rsidRPr="00965117">
        <w:t xml:space="preserve"> </w:t>
      </w:r>
      <w:r w:rsidR="00965117">
        <w:t xml:space="preserve">I skal bruge mindst 4 af de ovenstående personer og forsøge at folde argumenterne </w:t>
      </w:r>
      <w:r w:rsidR="00965117">
        <w:t>ud og få nuancer frem</w:t>
      </w:r>
      <w:r w:rsidR="00B10ADB">
        <w:t>.</w:t>
      </w:r>
    </w:p>
    <w:p w14:paraId="6EFECEA9" w14:textId="77777777" w:rsidR="00B10ADB" w:rsidRDefault="00B10ADB" w:rsidP="00965117"/>
    <w:p w14:paraId="48DABAD2" w14:textId="4EE3B5C1" w:rsidR="0001085E" w:rsidRDefault="00F11D4E" w:rsidP="0081047E">
      <w:r>
        <w:t xml:space="preserve">I bestemmer selv, om I </w:t>
      </w:r>
    </w:p>
    <w:p w14:paraId="29DDDB37" w14:textId="4FE2402E" w:rsidR="0001085E" w:rsidRDefault="00F11D4E" w:rsidP="0001085E">
      <w:pPr>
        <w:pStyle w:val="Listeafsnit"/>
        <w:numPr>
          <w:ilvl w:val="0"/>
          <w:numId w:val="10"/>
        </w:numPr>
      </w:pPr>
      <w:r>
        <w:t xml:space="preserve">vil skrive et lille manuskript til en diskussion hen over frokostbordet (som så skal </w:t>
      </w:r>
      <w:r w:rsidR="00B10ADB">
        <w:t xml:space="preserve">kunne </w:t>
      </w:r>
      <w:r>
        <w:t>læses/opføres)</w:t>
      </w:r>
    </w:p>
    <w:p w14:paraId="30FF0CFB" w14:textId="6A867AA8" w:rsidR="00F11D4E" w:rsidRDefault="00965117" w:rsidP="0001085E">
      <w:pPr>
        <w:pStyle w:val="Listeafsnit"/>
        <w:numPr>
          <w:ilvl w:val="0"/>
          <w:numId w:val="10"/>
        </w:numPr>
      </w:pPr>
      <w:r>
        <w:t>vil</w:t>
      </w:r>
      <w:r w:rsidR="00F11D4E">
        <w:t xml:space="preserve"> skrive en moderne diskussion over </w:t>
      </w:r>
      <w:proofErr w:type="spellStart"/>
      <w:r w:rsidR="00F11D4E">
        <w:t>facebook</w:t>
      </w:r>
      <w:proofErr w:type="spellEnd"/>
      <w:r w:rsidR="00F11D4E">
        <w:t xml:space="preserve"> (jeg forestiller mig et længere indlæg fra en af personerne og en række mere eller mindre ophedede svar fra de andre).</w:t>
      </w:r>
      <w:r w:rsidR="0016370D">
        <w:t xml:space="preserve"> Skriv den blot i </w:t>
      </w:r>
      <w:proofErr w:type="spellStart"/>
      <w:r w:rsidR="0016370D">
        <w:t>word</w:t>
      </w:r>
      <w:proofErr w:type="spellEnd"/>
      <w:r w:rsidR="0016370D">
        <w:t xml:space="preserve"> eller find en </w:t>
      </w:r>
      <w:proofErr w:type="spellStart"/>
      <w:r w:rsidR="00167C52">
        <w:t>facebook</w:t>
      </w:r>
      <w:proofErr w:type="spellEnd"/>
      <w:r w:rsidR="00167C52">
        <w:t xml:space="preserve">-template, hvis I vil have det til at se mere officielt ud. </w:t>
      </w:r>
    </w:p>
    <w:p w14:paraId="43C04BED" w14:textId="77777777" w:rsidR="0081047E" w:rsidRDefault="0081047E"/>
    <w:sectPr w:rsidR="0081047E" w:rsidSect="009273FD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01"/>
    <w:multiLevelType w:val="multilevel"/>
    <w:tmpl w:val="EC9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C26C4"/>
    <w:multiLevelType w:val="multilevel"/>
    <w:tmpl w:val="E46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E084B"/>
    <w:multiLevelType w:val="multilevel"/>
    <w:tmpl w:val="B38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64BA"/>
    <w:multiLevelType w:val="multilevel"/>
    <w:tmpl w:val="EA4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5291D"/>
    <w:multiLevelType w:val="multilevel"/>
    <w:tmpl w:val="0AF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E5F18"/>
    <w:multiLevelType w:val="hybridMultilevel"/>
    <w:tmpl w:val="B0AA1F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21BC"/>
    <w:multiLevelType w:val="multilevel"/>
    <w:tmpl w:val="B8E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01976"/>
    <w:multiLevelType w:val="multilevel"/>
    <w:tmpl w:val="12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46E7C"/>
    <w:multiLevelType w:val="multilevel"/>
    <w:tmpl w:val="D3A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56DBA"/>
    <w:multiLevelType w:val="hybridMultilevel"/>
    <w:tmpl w:val="18C6AB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7932">
    <w:abstractNumId w:val="9"/>
  </w:num>
  <w:num w:numId="2" w16cid:durableId="419720477">
    <w:abstractNumId w:val="7"/>
  </w:num>
  <w:num w:numId="3" w16cid:durableId="763454487">
    <w:abstractNumId w:val="0"/>
  </w:num>
  <w:num w:numId="4" w16cid:durableId="3217505">
    <w:abstractNumId w:val="4"/>
  </w:num>
  <w:num w:numId="5" w16cid:durableId="1857424577">
    <w:abstractNumId w:val="3"/>
  </w:num>
  <w:num w:numId="6" w16cid:durableId="1881935213">
    <w:abstractNumId w:val="2"/>
  </w:num>
  <w:num w:numId="7" w16cid:durableId="1111362290">
    <w:abstractNumId w:val="8"/>
  </w:num>
  <w:num w:numId="8" w16cid:durableId="527766088">
    <w:abstractNumId w:val="1"/>
  </w:num>
  <w:num w:numId="9" w16cid:durableId="2043362757">
    <w:abstractNumId w:val="6"/>
  </w:num>
  <w:num w:numId="10" w16cid:durableId="145432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E"/>
    <w:rsid w:val="0001085E"/>
    <w:rsid w:val="0016370D"/>
    <w:rsid w:val="00167C52"/>
    <w:rsid w:val="002E79DF"/>
    <w:rsid w:val="005C0D91"/>
    <w:rsid w:val="00620396"/>
    <w:rsid w:val="0081047E"/>
    <w:rsid w:val="008A1EC1"/>
    <w:rsid w:val="009273FD"/>
    <w:rsid w:val="00965117"/>
    <w:rsid w:val="00B10ADB"/>
    <w:rsid w:val="00E4596C"/>
    <w:rsid w:val="00F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FC0F"/>
  <w15:chartTrackingRefBased/>
  <w15:docId w15:val="{B34A890B-33F8-834B-88EB-F6D2841A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0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047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1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81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1">
    <w:name w:val="Grid Table 5 Dark Accent 1"/>
    <w:basedOn w:val="Tabel-Normal"/>
    <w:uiPriority w:val="50"/>
    <w:rsid w:val="000108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4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10</cp:revision>
  <cp:lastPrinted>2023-02-27T07:58:00Z</cp:lastPrinted>
  <dcterms:created xsi:type="dcterms:W3CDTF">2023-02-22T19:18:00Z</dcterms:created>
  <dcterms:modified xsi:type="dcterms:W3CDTF">2023-02-27T07:58:00Z</dcterms:modified>
</cp:coreProperties>
</file>