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A4B5" w14:textId="337CB965" w:rsidR="00C07217" w:rsidRDefault="004A3477" w:rsidP="00A37E6A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4A3477">
        <w:rPr>
          <w:rFonts w:asciiTheme="minorHAnsi" w:hAnsiTheme="minorHAnsi" w:cstheme="minorHAnsi"/>
          <w:color w:val="auto"/>
          <w:sz w:val="22"/>
          <w:szCs w:val="22"/>
        </w:rPr>
        <w:t xml:space="preserve">Modul 9 </w:t>
      </w:r>
      <w:r w:rsidR="00A37E6A" w:rsidRPr="004A3477">
        <w:rPr>
          <w:rFonts w:asciiTheme="minorHAnsi" w:hAnsiTheme="minorHAnsi" w:cstheme="minorHAnsi"/>
          <w:color w:val="auto"/>
          <w:sz w:val="22"/>
          <w:szCs w:val="22"/>
        </w:rPr>
        <w:t>Hartmut Rosa og accelerationssamfundet</w:t>
      </w:r>
    </w:p>
    <w:p w14:paraId="52E13952" w14:textId="77777777" w:rsidR="00A73D8E" w:rsidRPr="00A73D8E" w:rsidRDefault="00A73D8E" w:rsidP="00A73D8E"/>
    <w:p w14:paraId="55B26300" w14:textId="26ED17E1" w:rsidR="0067282C" w:rsidRDefault="004A3477" w:rsidP="0067282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Materiale: Fri eller fortabt kap. 5.4</w:t>
      </w:r>
    </w:p>
    <w:p w14:paraId="70B9EA54" w14:textId="05B7D6DB" w:rsidR="004A3477" w:rsidRPr="004A3477" w:rsidRDefault="004A3477" w:rsidP="0067282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På timen anvendes </w:t>
      </w:r>
      <w:hyperlink r:id="rId5" w:history="1">
        <w:r w:rsidRPr="0060699D">
          <w:rPr>
            <w:rStyle w:val="Hyperlink"/>
            <w:rFonts w:cstheme="minorHAnsi"/>
            <w:sz w:val="22"/>
            <w:szCs w:val="22"/>
          </w:rPr>
          <w:t>https://www.dr.dk/nyheder/politik/folketingsvalg/haartab-angst-og-soevnmangel-hoejt-tempo-i-samfundet-skaber-oeget</w:t>
        </w:r>
      </w:hyperlink>
      <w:r>
        <w:rPr>
          <w:rFonts w:cstheme="minorHAnsi"/>
          <w:sz w:val="22"/>
          <w:szCs w:val="22"/>
        </w:rPr>
        <w:t xml:space="preserve"> (igen)</w:t>
      </w:r>
    </w:p>
    <w:p w14:paraId="326DC02C" w14:textId="4EBF4464" w:rsidR="0067282C" w:rsidRPr="004A3477" w:rsidRDefault="0067282C" w:rsidP="0067282C">
      <w:pPr>
        <w:rPr>
          <w:rFonts w:cstheme="minorHAnsi"/>
          <w:color w:val="FF0000"/>
          <w:sz w:val="22"/>
          <w:szCs w:val="22"/>
        </w:rPr>
      </w:pPr>
    </w:p>
    <w:p w14:paraId="201C224B" w14:textId="77777777" w:rsidR="004A3477" w:rsidRDefault="004A347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Aktuelt</w:t>
      </w:r>
    </w:p>
    <w:p w14:paraId="5A38468A" w14:textId="2560F2A1" w:rsidR="004A3477" w:rsidRDefault="004A3477">
      <w:pPr>
        <w:rPr>
          <w:rFonts w:cstheme="minorHAnsi"/>
          <w:sz w:val="22"/>
          <w:szCs w:val="22"/>
        </w:rPr>
      </w:pPr>
    </w:p>
    <w:p w14:paraId="1348DD49" w14:textId="6541A81E" w:rsidR="00A73D8E" w:rsidRDefault="00A73D8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Dagens lektie: </w:t>
      </w:r>
    </w:p>
    <w:p w14:paraId="351C48B0" w14:textId="725C4E64" w:rsidR="00A37E6A" w:rsidRPr="004A3477" w:rsidRDefault="00A37E6A">
      <w:p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>Er vi alle med på, hvad der menes med konkurrencestaten?</w:t>
      </w:r>
    </w:p>
    <w:p w14:paraId="43199273" w14:textId="47141C78" w:rsidR="00A37E6A" w:rsidRPr="004A3477" w:rsidRDefault="00A37E6A">
      <w:pPr>
        <w:rPr>
          <w:rFonts w:cstheme="minorHAnsi"/>
          <w:sz w:val="22"/>
          <w:szCs w:val="22"/>
        </w:rPr>
      </w:pPr>
    </w:p>
    <w:p w14:paraId="69950780" w14:textId="6590D76E" w:rsidR="00A37E6A" w:rsidRPr="004A3477" w:rsidRDefault="00A37E6A">
      <w:p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>Styr på begreberne</w:t>
      </w:r>
      <w:r w:rsidR="00EB332E" w:rsidRPr="004A3477">
        <w:rPr>
          <w:rFonts w:cstheme="minorHAnsi"/>
          <w:sz w:val="22"/>
          <w:szCs w:val="22"/>
        </w:rPr>
        <w:t>:</w:t>
      </w:r>
    </w:p>
    <w:p w14:paraId="7049BBBB" w14:textId="57B3DA16" w:rsidR="00A37E6A" w:rsidRPr="004A3477" w:rsidRDefault="00A37E6A">
      <w:pPr>
        <w:rPr>
          <w:rFonts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37E6A" w:rsidRPr="004A3477" w14:paraId="334AF6B8" w14:textId="77777777" w:rsidTr="00EB332E">
        <w:tc>
          <w:tcPr>
            <w:tcW w:w="3539" w:type="dxa"/>
            <w:shd w:val="clear" w:color="auto" w:fill="BDD6EE" w:themeFill="accent5" w:themeFillTint="66"/>
          </w:tcPr>
          <w:p w14:paraId="4D897178" w14:textId="1B2603C3" w:rsidR="00A37E6A" w:rsidRPr="004A3477" w:rsidRDefault="00A37E6A">
            <w:pPr>
              <w:rPr>
                <w:rFonts w:cstheme="minorHAnsi"/>
                <w:sz w:val="22"/>
                <w:szCs w:val="22"/>
              </w:rPr>
            </w:pPr>
            <w:r w:rsidRPr="004A3477">
              <w:rPr>
                <w:rFonts w:cstheme="minorHAnsi"/>
                <w:sz w:val="22"/>
                <w:szCs w:val="22"/>
              </w:rPr>
              <w:t>Den teknologiske accel</w:t>
            </w:r>
            <w:r w:rsidR="00EB332E" w:rsidRPr="004A3477">
              <w:rPr>
                <w:rFonts w:cstheme="minorHAnsi"/>
                <w:sz w:val="22"/>
                <w:szCs w:val="22"/>
              </w:rPr>
              <w:t>e</w:t>
            </w:r>
            <w:r w:rsidRPr="004A3477">
              <w:rPr>
                <w:rFonts w:cstheme="minorHAnsi"/>
                <w:sz w:val="22"/>
                <w:szCs w:val="22"/>
              </w:rPr>
              <w:t>ration</w:t>
            </w:r>
          </w:p>
        </w:tc>
        <w:tc>
          <w:tcPr>
            <w:tcW w:w="6089" w:type="dxa"/>
          </w:tcPr>
          <w:p w14:paraId="2CD2EFEC" w14:textId="77777777" w:rsidR="00A37E6A" w:rsidRPr="004A3477" w:rsidRDefault="00A37E6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37E6A" w:rsidRPr="004A3477" w14:paraId="281142BD" w14:textId="77777777" w:rsidTr="00EB332E">
        <w:tc>
          <w:tcPr>
            <w:tcW w:w="3539" w:type="dxa"/>
            <w:shd w:val="clear" w:color="auto" w:fill="BDD6EE" w:themeFill="accent5" w:themeFillTint="66"/>
          </w:tcPr>
          <w:p w14:paraId="5DE7BD58" w14:textId="15AEEC4B" w:rsidR="00A37E6A" w:rsidRPr="004A3477" w:rsidRDefault="00A37E6A">
            <w:pPr>
              <w:rPr>
                <w:rFonts w:cstheme="minorHAnsi"/>
                <w:sz w:val="22"/>
                <w:szCs w:val="22"/>
              </w:rPr>
            </w:pPr>
            <w:r w:rsidRPr="004A3477">
              <w:rPr>
                <w:rFonts w:cstheme="minorHAnsi"/>
                <w:sz w:val="22"/>
                <w:szCs w:val="22"/>
              </w:rPr>
              <w:t>Acceleration af social forandring</w:t>
            </w:r>
          </w:p>
        </w:tc>
        <w:tc>
          <w:tcPr>
            <w:tcW w:w="6089" w:type="dxa"/>
          </w:tcPr>
          <w:p w14:paraId="1E57C445" w14:textId="77777777" w:rsidR="00A37E6A" w:rsidRPr="004A3477" w:rsidRDefault="00A37E6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37E6A" w:rsidRPr="004A3477" w14:paraId="60A297AB" w14:textId="77777777" w:rsidTr="00EB332E">
        <w:tc>
          <w:tcPr>
            <w:tcW w:w="3539" w:type="dxa"/>
            <w:shd w:val="clear" w:color="auto" w:fill="BDD6EE" w:themeFill="accent5" w:themeFillTint="66"/>
          </w:tcPr>
          <w:p w14:paraId="393A24ED" w14:textId="1F62903B" w:rsidR="00A37E6A" w:rsidRPr="004A3477" w:rsidRDefault="00A37E6A">
            <w:pPr>
              <w:rPr>
                <w:rFonts w:cstheme="minorHAnsi"/>
                <w:sz w:val="22"/>
                <w:szCs w:val="22"/>
              </w:rPr>
            </w:pPr>
            <w:r w:rsidRPr="004A3477">
              <w:rPr>
                <w:rFonts w:cstheme="minorHAnsi"/>
                <w:sz w:val="22"/>
                <w:szCs w:val="22"/>
              </w:rPr>
              <w:t>Acceleration af livstempoet</w:t>
            </w:r>
          </w:p>
        </w:tc>
        <w:tc>
          <w:tcPr>
            <w:tcW w:w="6089" w:type="dxa"/>
          </w:tcPr>
          <w:p w14:paraId="06A770E4" w14:textId="77777777" w:rsidR="00A37E6A" w:rsidRPr="004A3477" w:rsidRDefault="00A37E6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9C2603A" w14:textId="1C6B0E7B" w:rsidR="00A37E6A" w:rsidRPr="004A3477" w:rsidRDefault="00A37E6A">
      <w:pPr>
        <w:rPr>
          <w:rFonts w:cstheme="minorHAnsi"/>
          <w:sz w:val="22"/>
          <w:szCs w:val="22"/>
        </w:rPr>
      </w:pPr>
    </w:p>
    <w:p w14:paraId="043E55B7" w14:textId="3C744B0F" w:rsidR="00EB332E" w:rsidRPr="004A3477" w:rsidRDefault="00EB332E" w:rsidP="00EB332E">
      <w:p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 xml:space="preserve">Saml </w:t>
      </w:r>
      <w:r w:rsidR="004A3477" w:rsidRPr="004A3477">
        <w:rPr>
          <w:rFonts w:cstheme="minorHAnsi"/>
          <w:sz w:val="22"/>
          <w:szCs w:val="22"/>
        </w:rPr>
        <w:t>det til en samlet konklusion/definition af, hvad accelerationssamfundet er</w:t>
      </w:r>
      <w:r w:rsidR="00A73D8E">
        <w:rPr>
          <w:rFonts w:cstheme="minorHAnsi"/>
          <w:sz w:val="22"/>
          <w:szCs w:val="22"/>
        </w:rPr>
        <w:t xml:space="preserve"> og hvorfor det opstår: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332E" w:rsidRPr="004A3477" w14:paraId="1D988788" w14:textId="77777777" w:rsidTr="00EB332E">
        <w:tc>
          <w:tcPr>
            <w:tcW w:w="9628" w:type="dxa"/>
            <w:shd w:val="clear" w:color="auto" w:fill="BDD6EE" w:themeFill="accent5" w:themeFillTint="66"/>
          </w:tcPr>
          <w:p w14:paraId="713EAB45" w14:textId="77777777" w:rsidR="00EB332E" w:rsidRPr="004A3477" w:rsidRDefault="00EB332E" w:rsidP="00EB332E">
            <w:pPr>
              <w:rPr>
                <w:rFonts w:cstheme="minorHAnsi"/>
                <w:sz w:val="22"/>
                <w:szCs w:val="22"/>
              </w:rPr>
            </w:pPr>
          </w:p>
          <w:p w14:paraId="2B8A96DA" w14:textId="77777777" w:rsidR="00EB332E" w:rsidRPr="004A3477" w:rsidRDefault="00EB332E" w:rsidP="00EB332E">
            <w:pPr>
              <w:rPr>
                <w:rFonts w:cstheme="minorHAnsi"/>
                <w:sz w:val="22"/>
                <w:szCs w:val="22"/>
              </w:rPr>
            </w:pPr>
          </w:p>
          <w:p w14:paraId="23F503B3" w14:textId="77777777" w:rsidR="00EB332E" w:rsidRPr="004A3477" w:rsidRDefault="00EB332E" w:rsidP="00EB332E">
            <w:pPr>
              <w:rPr>
                <w:rFonts w:cstheme="minorHAnsi"/>
                <w:sz w:val="22"/>
                <w:szCs w:val="22"/>
              </w:rPr>
            </w:pPr>
          </w:p>
          <w:p w14:paraId="321E6DBA" w14:textId="77777777" w:rsidR="00EB332E" w:rsidRPr="004A3477" w:rsidRDefault="00EB332E" w:rsidP="00EB332E">
            <w:pPr>
              <w:rPr>
                <w:rFonts w:cstheme="minorHAnsi"/>
                <w:sz w:val="22"/>
                <w:szCs w:val="22"/>
              </w:rPr>
            </w:pPr>
          </w:p>
          <w:p w14:paraId="24C379F6" w14:textId="77777777" w:rsidR="00EB332E" w:rsidRPr="004A3477" w:rsidRDefault="00EB332E" w:rsidP="00EB332E">
            <w:pPr>
              <w:rPr>
                <w:rFonts w:cstheme="minorHAnsi"/>
                <w:sz w:val="22"/>
                <w:szCs w:val="22"/>
              </w:rPr>
            </w:pPr>
          </w:p>
          <w:p w14:paraId="4E5D2A1F" w14:textId="77777777" w:rsidR="00EB332E" w:rsidRPr="004A3477" w:rsidRDefault="00EB332E" w:rsidP="00EB332E">
            <w:pPr>
              <w:rPr>
                <w:rFonts w:cstheme="minorHAnsi"/>
                <w:sz w:val="22"/>
                <w:szCs w:val="22"/>
              </w:rPr>
            </w:pPr>
          </w:p>
          <w:p w14:paraId="2CAA5556" w14:textId="7A2A932D" w:rsidR="00EB332E" w:rsidRPr="004A3477" w:rsidRDefault="00EB332E" w:rsidP="00EB332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D0DDA57" w14:textId="77777777" w:rsidR="00EB332E" w:rsidRPr="004A3477" w:rsidRDefault="00EB332E" w:rsidP="00EB332E">
      <w:pPr>
        <w:rPr>
          <w:rFonts w:cstheme="minorHAnsi"/>
          <w:sz w:val="22"/>
          <w:szCs w:val="22"/>
        </w:rPr>
      </w:pPr>
    </w:p>
    <w:p w14:paraId="3215B9DA" w14:textId="0687BF35" w:rsidR="00EB332E" w:rsidRPr="004A3477" w:rsidRDefault="00EB332E">
      <w:pPr>
        <w:rPr>
          <w:rFonts w:cstheme="minorHAnsi"/>
          <w:sz w:val="22"/>
          <w:szCs w:val="22"/>
        </w:rPr>
      </w:pPr>
    </w:p>
    <w:p w14:paraId="20BF1405" w14:textId="69909599" w:rsidR="00EB332E" w:rsidRPr="004A3477" w:rsidRDefault="00EB332E">
      <w:p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>Konsekvenserne af accelerationssamfundet</w:t>
      </w:r>
      <w:r w:rsidR="004A3477">
        <w:rPr>
          <w:rFonts w:cstheme="minorHAnsi"/>
          <w:sz w:val="22"/>
          <w:szCs w:val="22"/>
        </w:rPr>
        <w:t xml:space="preserve"> </w:t>
      </w:r>
    </w:p>
    <w:p w14:paraId="5393B72E" w14:textId="77777777" w:rsidR="00A35170" w:rsidRPr="004A3477" w:rsidRDefault="00A35170">
      <w:pPr>
        <w:rPr>
          <w:rFonts w:cstheme="minorHAnsi"/>
          <w:b/>
          <w:bCs/>
          <w:sz w:val="22"/>
          <w:szCs w:val="22"/>
        </w:rPr>
      </w:pPr>
    </w:p>
    <w:p w14:paraId="5992064D" w14:textId="77777777" w:rsidR="004D4FF8" w:rsidRPr="004A3477" w:rsidRDefault="00A73D8E" w:rsidP="004D4FF8">
      <w:pPr>
        <w:rPr>
          <w:rFonts w:cstheme="minorHAnsi"/>
          <w:sz w:val="22"/>
          <w:szCs w:val="22"/>
        </w:rPr>
      </w:pPr>
      <w:hyperlink r:id="rId6" w:history="1">
        <w:r w:rsidR="004D4FF8" w:rsidRPr="004A3477">
          <w:rPr>
            <w:rStyle w:val="Hyperlink"/>
            <w:rFonts w:cstheme="minorHAnsi"/>
            <w:sz w:val="22"/>
            <w:szCs w:val="22"/>
          </w:rPr>
          <w:t>https://www.dr.dk/nyheder/politik/folketingsvalg/haartab-angst-og-soevnmangel-hoejt-tempo-i-samfundet-skaber-oeget</w:t>
        </w:r>
      </w:hyperlink>
    </w:p>
    <w:p w14:paraId="2EA45DC0" w14:textId="77777777" w:rsidR="004D4FF8" w:rsidRPr="004A3477" w:rsidRDefault="004D4FF8" w:rsidP="004D4FF8">
      <w:pPr>
        <w:rPr>
          <w:rFonts w:cstheme="minorHAnsi"/>
          <w:sz w:val="22"/>
          <w:szCs w:val="22"/>
        </w:rPr>
      </w:pPr>
    </w:p>
    <w:p w14:paraId="171E964F" w14:textId="62C1C57C" w:rsidR="00A35170" w:rsidRPr="004A3477" w:rsidRDefault="0067282C" w:rsidP="0067282C">
      <w:pPr>
        <w:pStyle w:val="Listeafsnit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4A3477">
        <w:rPr>
          <w:rFonts w:cstheme="minorHAnsi"/>
          <w:color w:val="000000" w:themeColor="text1"/>
          <w:sz w:val="22"/>
          <w:szCs w:val="22"/>
        </w:rPr>
        <w:t>H</w:t>
      </w:r>
      <w:r w:rsidR="00A35170" w:rsidRPr="004A3477">
        <w:rPr>
          <w:rFonts w:cstheme="minorHAnsi"/>
          <w:color w:val="000000" w:themeColor="text1"/>
          <w:sz w:val="22"/>
          <w:szCs w:val="22"/>
        </w:rPr>
        <w:t xml:space="preserve">vilke konsekvenser </w:t>
      </w:r>
      <w:r w:rsidR="00464A65" w:rsidRPr="004A3477">
        <w:rPr>
          <w:rFonts w:cstheme="minorHAnsi"/>
          <w:color w:val="000000" w:themeColor="text1"/>
          <w:sz w:val="22"/>
          <w:szCs w:val="22"/>
        </w:rPr>
        <w:t xml:space="preserve">af accelerationssamfundet peger </w:t>
      </w:r>
      <w:r w:rsidR="00A35170" w:rsidRPr="004A3477">
        <w:rPr>
          <w:rFonts w:cstheme="minorHAnsi"/>
          <w:color w:val="000000" w:themeColor="text1"/>
          <w:sz w:val="22"/>
          <w:szCs w:val="22"/>
        </w:rPr>
        <w:t>artiklen og lektien på</w:t>
      </w:r>
      <w:r w:rsidR="00464A65" w:rsidRPr="004A3477">
        <w:rPr>
          <w:rFonts w:cstheme="minorHAnsi"/>
          <w:color w:val="000000" w:themeColor="text1"/>
          <w:sz w:val="22"/>
          <w:szCs w:val="22"/>
        </w:rPr>
        <w:t>?</w:t>
      </w:r>
      <w:r w:rsidR="00A73D8E">
        <w:rPr>
          <w:rFonts w:cstheme="minorHAnsi"/>
          <w:color w:val="000000" w:themeColor="text1"/>
          <w:sz w:val="22"/>
          <w:szCs w:val="22"/>
        </w:rPr>
        <w:t xml:space="preserve"> Her skal I ind og anvende nogle af Rosas begreber.</w:t>
      </w:r>
    </w:p>
    <w:p w14:paraId="496736E0" w14:textId="00EC36C2" w:rsidR="00825270" w:rsidRPr="004A3477" w:rsidRDefault="00825270" w:rsidP="00C74B17">
      <w:pPr>
        <w:pStyle w:val="Listeafsnit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4A3477">
        <w:rPr>
          <w:rFonts w:cstheme="minorHAnsi"/>
          <w:color w:val="000000" w:themeColor="text1"/>
          <w:sz w:val="22"/>
          <w:szCs w:val="22"/>
        </w:rPr>
        <w:t>Kan I genkende jer selv i det billede, artiklen og Rosa maler af ungdommen?</w:t>
      </w:r>
    </w:p>
    <w:p w14:paraId="7B37E544" w14:textId="3D4A2F5E" w:rsidR="00A35170" w:rsidRPr="004A3477" w:rsidRDefault="00A35170">
      <w:pPr>
        <w:rPr>
          <w:rFonts w:cstheme="minorHAnsi"/>
          <w:b/>
          <w:bCs/>
          <w:color w:val="FF0000"/>
          <w:sz w:val="22"/>
          <w:szCs w:val="22"/>
        </w:rPr>
      </w:pPr>
    </w:p>
    <w:p w14:paraId="252783C5" w14:textId="0FD56636" w:rsidR="00EB332E" w:rsidRPr="004A3477" w:rsidRDefault="00EB332E">
      <w:pPr>
        <w:rPr>
          <w:rFonts w:cstheme="minorHAnsi"/>
          <w:sz w:val="22"/>
          <w:szCs w:val="22"/>
        </w:rPr>
      </w:pPr>
    </w:p>
    <w:p w14:paraId="3B51A017" w14:textId="66B61AFE" w:rsidR="00A65EEC" w:rsidRPr="004A3477" w:rsidRDefault="00EB332E">
      <w:p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 xml:space="preserve">I bunden af artiklen kan I bladre gennem forskellige politikeres bud på, hvad man skal gøre for </w:t>
      </w:r>
      <w:r w:rsidR="00A65EEC" w:rsidRPr="004A3477">
        <w:rPr>
          <w:rFonts w:cstheme="minorHAnsi"/>
          <w:sz w:val="22"/>
          <w:szCs w:val="22"/>
        </w:rPr>
        <w:t xml:space="preserve">lette presset på de unge. </w:t>
      </w:r>
    </w:p>
    <w:p w14:paraId="1A2E1A66" w14:textId="17E7C84C" w:rsidR="00A65EEC" w:rsidRPr="004A3477" w:rsidRDefault="00A65EEC" w:rsidP="00A65EEC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>Peg på de forskellige forklaringer de giver på det pres, der hviler på unge</w:t>
      </w:r>
      <w:r w:rsidR="00825270" w:rsidRPr="004A3477">
        <w:rPr>
          <w:rFonts w:cstheme="minorHAnsi"/>
          <w:sz w:val="22"/>
          <w:szCs w:val="22"/>
        </w:rPr>
        <w:t xml:space="preserve"> (måske kan I finde nogle mønstre?)</w:t>
      </w:r>
    </w:p>
    <w:p w14:paraId="08BED8A6" w14:textId="006D385C" w:rsidR="00EB332E" w:rsidRPr="004A3477" w:rsidRDefault="00A65EEC" w:rsidP="00A65EEC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 xml:space="preserve">Køber de ind på ideen om accelerationssamfundet? </w:t>
      </w:r>
    </w:p>
    <w:p w14:paraId="0BDBA205" w14:textId="2A2C37BE" w:rsidR="006E2941" w:rsidRPr="004A3477" w:rsidRDefault="006E2941" w:rsidP="00FF4DC6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A3477">
        <w:rPr>
          <w:rFonts w:cstheme="minorHAnsi"/>
          <w:sz w:val="22"/>
          <w:szCs w:val="22"/>
        </w:rPr>
        <w:t>Hvis I havde den politiske magt i Danmark, hvad ville I så gøre</w:t>
      </w:r>
      <w:r w:rsidR="00897019" w:rsidRPr="004A3477">
        <w:rPr>
          <w:rFonts w:cstheme="minorHAnsi"/>
          <w:sz w:val="22"/>
          <w:szCs w:val="22"/>
        </w:rPr>
        <w:t xml:space="preserve"> – kom med helt konkrete forslag eller begrund hvorfor I ikke vil gøre noget</w:t>
      </w:r>
      <w:r w:rsidRPr="004A3477">
        <w:rPr>
          <w:rFonts w:cstheme="minorHAnsi"/>
          <w:sz w:val="22"/>
          <w:szCs w:val="22"/>
        </w:rPr>
        <w:t xml:space="preserve">? </w:t>
      </w:r>
      <w:r w:rsidR="00FF4DC6" w:rsidRPr="004A3477">
        <w:rPr>
          <w:rFonts w:cstheme="minorHAnsi"/>
          <w:sz w:val="22"/>
          <w:szCs w:val="22"/>
        </w:rPr>
        <w:t>(</w:t>
      </w:r>
      <w:r w:rsidR="00B047DC" w:rsidRPr="004A3477">
        <w:rPr>
          <w:rFonts w:cstheme="minorHAnsi"/>
          <w:sz w:val="22"/>
          <w:szCs w:val="22"/>
        </w:rPr>
        <w:t xml:space="preserve">Diskuter </w:t>
      </w:r>
      <w:r w:rsidR="00FF4DC6" w:rsidRPr="004A3477">
        <w:rPr>
          <w:rFonts w:cstheme="minorHAnsi"/>
          <w:sz w:val="22"/>
          <w:szCs w:val="22"/>
        </w:rPr>
        <w:t xml:space="preserve">herunder </w:t>
      </w:r>
      <w:r w:rsidR="00B047DC" w:rsidRPr="004A3477">
        <w:rPr>
          <w:rFonts w:cstheme="minorHAnsi"/>
          <w:sz w:val="22"/>
          <w:szCs w:val="22"/>
        </w:rPr>
        <w:t xml:space="preserve">om I tror, at </w:t>
      </w:r>
      <w:r w:rsidR="00825270" w:rsidRPr="004A3477">
        <w:rPr>
          <w:rFonts w:cstheme="minorHAnsi"/>
          <w:sz w:val="22"/>
          <w:szCs w:val="22"/>
        </w:rPr>
        <w:t xml:space="preserve">trivselsproblemet </w:t>
      </w:r>
      <w:r w:rsidR="00B047DC" w:rsidRPr="004A3477">
        <w:rPr>
          <w:rFonts w:cstheme="minorHAnsi"/>
          <w:sz w:val="22"/>
          <w:szCs w:val="22"/>
        </w:rPr>
        <w:t xml:space="preserve">kan </w:t>
      </w:r>
      <w:r w:rsidR="00825270" w:rsidRPr="004A3477">
        <w:rPr>
          <w:rFonts w:cstheme="minorHAnsi"/>
          <w:sz w:val="22"/>
          <w:szCs w:val="22"/>
        </w:rPr>
        <w:t>løses politisk</w:t>
      </w:r>
      <w:r w:rsidR="00FF4DC6" w:rsidRPr="004A3477">
        <w:rPr>
          <w:rFonts w:cstheme="minorHAnsi"/>
          <w:sz w:val="22"/>
          <w:szCs w:val="22"/>
        </w:rPr>
        <w:t>)</w:t>
      </w:r>
    </w:p>
    <w:p w14:paraId="690789DE" w14:textId="3EC1FFBD" w:rsidR="00AE652C" w:rsidRPr="004A3477" w:rsidRDefault="00C46CE6" w:rsidP="00AE652C">
      <w:pPr>
        <w:pStyle w:val="Listeafsnit"/>
        <w:rPr>
          <w:rFonts w:cstheme="minorHAnsi"/>
          <w:i/>
          <w:iCs/>
          <w:color w:val="333333"/>
          <w:sz w:val="22"/>
          <w:szCs w:val="22"/>
          <w:shd w:val="clear" w:color="auto" w:fill="FFFFFF"/>
        </w:rPr>
      </w:pPr>
      <w:r w:rsidRPr="004A3477">
        <w:rPr>
          <w:rFonts w:cstheme="minorHAnsi"/>
          <w:sz w:val="22"/>
          <w:szCs w:val="22"/>
        </w:rPr>
        <w:t>Skriv det i sådan en fin boks, s</w:t>
      </w:r>
      <w:r w:rsidR="00040DC3" w:rsidRPr="004A3477">
        <w:rPr>
          <w:rFonts w:cstheme="minorHAnsi"/>
          <w:sz w:val="22"/>
          <w:szCs w:val="22"/>
        </w:rPr>
        <w:t>om de andre partiers</w:t>
      </w:r>
      <w:r w:rsidR="0031100C" w:rsidRPr="004A3477">
        <w:rPr>
          <w:rFonts w:cstheme="minorHAnsi"/>
          <w:sz w:val="22"/>
          <w:szCs w:val="22"/>
        </w:rPr>
        <w:t xml:space="preserve"> svar på spørgsmålet: 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97019" w:rsidRPr="004A3477" w14:paraId="6DF7C68A" w14:textId="77777777" w:rsidTr="00897019">
        <w:tc>
          <w:tcPr>
            <w:tcW w:w="9628" w:type="dxa"/>
            <w:shd w:val="clear" w:color="auto" w:fill="BDD6EE" w:themeFill="accent5" w:themeFillTint="66"/>
          </w:tcPr>
          <w:p w14:paraId="71C904AE" w14:textId="77777777" w:rsidR="00897019" w:rsidRPr="004A3477" w:rsidRDefault="00897019" w:rsidP="00AE652C">
            <w:pPr>
              <w:pStyle w:val="Listeafsnit"/>
              <w:ind w:left="0"/>
              <w:rPr>
                <w:rFonts w:cstheme="minorHAnsi"/>
                <w:sz w:val="22"/>
                <w:szCs w:val="22"/>
              </w:rPr>
            </w:pPr>
          </w:p>
          <w:p w14:paraId="7EDD6B5A" w14:textId="77777777" w:rsidR="00897019" w:rsidRPr="004A3477" w:rsidRDefault="00897019" w:rsidP="00AE652C">
            <w:pPr>
              <w:pStyle w:val="Listeafsnit"/>
              <w:ind w:left="0"/>
              <w:rPr>
                <w:rFonts w:cstheme="minorHAnsi"/>
                <w:sz w:val="22"/>
                <w:szCs w:val="22"/>
              </w:rPr>
            </w:pPr>
          </w:p>
          <w:p w14:paraId="4D0561BE" w14:textId="77777777" w:rsidR="00897019" w:rsidRPr="004A3477" w:rsidRDefault="00897019" w:rsidP="00AE652C">
            <w:pPr>
              <w:pStyle w:val="Listeafsnit"/>
              <w:ind w:left="0"/>
              <w:rPr>
                <w:rFonts w:cstheme="minorHAnsi"/>
                <w:sz w:val="22"/>
                <w:szCs w:val="22"/>
              </w:rPr>
            </w:pPr>
          </w:p>
          <w:p w14:paraId="1F03C05F" w14:textId="0F6C6903" w:rsidR="00897019" w:rsidRPr="004A3477" w:rsidRDefault="00897019" w:rsidP="00AE652C">
            <w:pPr>
              <w:pStyle w:val="Listeafsnit"/>
              <w:ind w:left="0"/>
              <w:rPr>
                <w:rFonts w:cstheme="minorHAnsi"/>
                <w:sz w:val="22"/>
                <w:szCs w:val="22"/>
              </w:rPr>
            </w:pPr>
          </w:p>
        </w:tc>
      </w:tr>
    </w:tbl>
    <w:p w14:paraId="38E7792A" w14:textId="77777777" w:rsidR="00897019" w:rsidRPr="004A3477" w:rsidRDefault="00897019" w:rsidP="004A3477">
      <w:pPr>
        <w:pStyle w:val="Listeafsnit"/>
        <w:rPr>
          <w:rFonts w:cstheme="minorHAnsi"/>
          <w:sz w:val="22"/>
          <w:szCs w:val="22"/>
        </w:rPr>
      </w:pPr>
    </w:p>
    <w:sectPr w:rsidR="00897019" w:rsidRPr="004A34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56F2"/>
    <w:multiLevelType w:val="hybridMultilevel"/>
    <w:tmpl w:val="BAA27B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90C19"/>
    <w:multiLevelType w:val="hybridMultilevel"/>
    <w:tmpl w:val="5212E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5926">
    <w:abstractNumId w:val="0"/>
  </w:num>
  <w:num w:numId="2" w16cid:durableId="56514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6A"/>
    <w:rsid w:val="00040DC3"/>
    <w:rsid w:val="002875EE"/>
    <w:rsid w:val="0031100C"/>
    <w:rsid w:val="00464A65"/>
    <w:rsid w:val="004A3477"/>
    <w:rsid w:val="004D4FF8"/>
    <w:rsid w:val="005667F2"/>
    <w:rsid w:val="0067282C"/>
    <w:rsid w:val="006E2941"/>
    <w:rsid w:val="00775672"/>
    <w:rsid w:val="00825270"/>
    <w:rsid w:val="00897019"/>
    <w:rsid w:val="00A35170"/>
    <w:rsid w:val="00A37E6A"/>
    <w:rsid w:val="00A65EEC"/>
    <w:rsid w:val="00A73D8E"/>
    <w:rsid w:val="00AE652C"/>
    <w:rsid w:val="00B047DC"/>
    <w:rsid w:val="00C07217"/>
    <w:rsid w:val="00C46CE6"/>
    <w:rsid w:val="00C74B17"/>
    <w:rsid w:val="00EB332E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F015"/>
  <w15:chartTrackingRefBased/>
  <w15:docId w15:val="{B6360380-E7D3-0F43-99E7-5C13DD9A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7E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3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37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B33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332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65EE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4A3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politik/folketingsvalg/haartab-angst-og-soevnmangel-hoejt-tempo-i-samfundet-skaber-oeget" TargetMode="External"/><Relationship Id="rId5" Type="http://schemas.openxmlformats.org/officeDocument/2006/relationships/hyperlink" Target="https://www.dr.dk/nyheder/politik/folketingsvalg/haartab-angst-og-soevnmangel-hoejt-tempo-i-samfundet-skaber-oeg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Carsten Rysgaard Kjær</cp:lastModifiedBy>
  <cp:revision>4</cp:revision>
  <cp:lastPrinted>2023-03-09T14:34:00Z</cp:lastPrinted>
  <dcterms:created xsi:type="dcterms:W3CDTF">2023-03-23T12:33:00Z</dcterms:created>
  <dcterms:modified xsi:type="dcterms:W3CDTF">2023-03-24T07:20:00Z</dcterms:modified>
</cp:coreProperties>
</file>