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E50D" w14:textId="4E6A9EEE" w:rsidR="00C3479F" w:rsidRPr="00654048" w:rsidRDefault="00931BAF">
      <w:pPr>
        <w:rPr>
          <w:b/>
          <w:bCs/>
          <w:lang w:val="en-US"/>
        </w:rPr>
      </w:pPr>
      <w:r w:rsidRPr="00654048">
        <w:rPr>
          <w:b/>
          <w:bCs/>
          <w:lang w:val="en-US"/>
        </w:rPr>
        <w:t xml:space="preserve">Questions for The Perks of Being a Wallflower pp 20 </w:t>
      </w:r>
      <w:r w:rsidR="00B40C82" w:rsidRPr="00654048">
        <w:rPr>
          <w:b/>
          <w:bCs/>
          <w:lang w:val="en-US"/>
        </w:rPr>
        <w:t>–</w:t>
      </w:r>
      <w:r w:rsidR="00482063">
        <w:rPr>
          <w:b/>
          <w:bCs/>
          <w:lang w:val="en-US"/>
        </w:rPr>
        <w:t xml:space="preserve"> </w:t>
      </w:r>
      <w:proofErr w:type="gramStart"/>
      <w:r w:rsidR="00627225">
        <w:rPr>
          <w:b/>
          <w:bCs/>
          <w:lang w:val="en-US"/>
        </w:rPr>
        <w:t>29</w:t>
      </w:r>
      <w:proofErr w:type="gramEnd"/>
    </w:p>
    <w:p w14:paraId="083D140E" w14:textId="77777777" w:rsidR="00B40C82" w:rsidRPr="00654048" w:rsidRDefault="00B40C82">
      <w:pPr>
        <w:rPr>
          <w:lang w:val="en-US"/>
        </w:rPr>
      </w:pPr>
    </w:p>
    <w:p w14:paraId="221B484D" w14:textId="05A63014" w:rsidR="00D11E2C" w:rsidRPr="00482063" w:rsidRDefault="00D11E2C" w:rsidP="00897178">
      <w:pPr>
        <w:rPr>
          <w:b/>
          <w:bCs/>
          <w:lang w:val="en-US"/>
        </w:rPr>
      </w:pPr>
      <w:r w:rsidRPr="00482063">
        <w:rPr>
          <w:b/>
          <w:bCs/>
          <w:lang w:val="en-US"/>
        </w:rPr>
        <w:t xml:space="preserve">The focus </w:t>
      </w:r>
      <w:r w:rsidR="008422EE" w:rsidRPr="00482063">
        <w:rPr>
          <w:b/>
          <w:bCs/>
          <w:lang w:val="en-US"/>
        </w:rPr>
        <w:t>is characters</w:t>
      </w:r>
      <w:r w:rsidRPr="00482063">
        <w:rPr>
          <w:b/>
          <w:bCs/>
          <w:lang w:val="en-US"/>
        </w:rPr>
        <w:t xml:space="preserve"> and how an author creates </w:t>
      </w:r>
      <w:r w:rsidR="00B06E9D">
        <w:rPr>
          <w:b/>
          <w:bCs/>
          <w:lang w:val="en-US"/>
        </w:rPr>
        <w:t>them</w:t>
      </w:r>
      <w:r w:rsidR="00B37B08">
        <w:rPr>
          <w:b/>
          <w:bCs/>
          <w:lang w:val="en-US"/>
        </w:rPr>
        <w:t>:</w:t>
      </w:r>
      <w:r w:rsidR="00897178">
        <w:rPr>
          <w:b/>
          <w:bCs/>
          <w:lang w:val="en-US"/>
        </w:rPr>
        <w:t xml:space="preserve"> </w:t>
      </w:r>
    </w:p>
    <w:p w14:paraId="43676C6E" w14:textId="77777777" w:rsidR="008422EE" w:rsidRPr="00654048" w:rsidRDefault="008422EE">
      <w:pPr>
        <w:rPr>
          <w:lang w:val="en-US"/>
        </w:rPr>
      </w:pPr>
    </w:p>
    <w:p w14:paraId="6A7CE5C8" w14:textId="16AE92B2" w:rsidR="00574D2B" w:rsidRPr="00654048" w:rsidRDefault="00B40C82" w:rsidP="00574D2B">
      <w:pPr>
        <w:pStyle w:val="Listeafsnit"/>
        <w:numPr>
          <w:ilvl w:val="0"/>
          <w:numId w:val="5"/>
        </w:numPr>
        <w:rPr>
          <w:lang w:val="en-US"/>
        </w:rPr>
      </w:pPr>
      <w:r w:rsidRPr="00654048">
        <w:rPr>
          <w:lang w:val="en-US"/>
        </w:rPr>
        <w:t>Find you</w:t>
      </w:r>
      <w:r w:rsidR="0014074D" w:rsidRPr="00654048">
        <w:rPr>
          <w:lang w:val="en-US"/>
        </w:rPr>
        <w:t>r hand-out and turn to page 28-29.</w:t>
      </w:r>
      <w:r w:rsidR="00897178">
        <w:rPr>
          <w:lang w:val="en-US"/>
        </w:rPr>
        <w:t xml:space="preserve"> </w:t>
      </w:r>
      <w:r w:rsidR="00574D2B" w:rsidRPr="00654048">
        <w:rPr>
          <w:lang w:val="en-US"/>
        </w:rPr>
        <w:t xml:space="preserve">In you group, divide the </w:t>
      </w:r>
      <w:r w:rsidR="00897178">
        <w:rPr>
          <w:lang w:val="en-US"/>
        </w:rPr>
        <w:t>literary terms amongst you</w:t>
      </w:r>
      <w:r w:rsidR="00574D2B" w:rsidRPr="00654048">
        <w:rPr>
          <w:lang w:val="en-US"/>
        </w:rPr>
        <w:t>, so you eac</w:t>
      </w:r>
      <w:r w:rsidR="00897178">
        <w:rPr>
          <w:lang w:val="en-US"/>
        </w:rPr>
        <w:t>h read and write good notes for t</w:t>
      </w:r>
      <w:r w:rsidR="00574D2B" w:rsidRPr="00654048">
        <w:rPr>
          <w:lang w:val="en-US"/>
        </w:rPr>
        <w:t>he literary terms.  (it is important that you share a</w:t>
      </w:r>
      <w:r w:rsidR="00C25892">
        <w:rPr>
          <w:lang w:val="en-US"/>
        </w:rPr>
        <w:t xml:space="preserve"> document, so you have notes to</w:t>
      </w:r>
      <w:r w:rsidR="00574D2B" w:rsidRPr="00654048">
        <w:rPr>
          <w:lang w:val="en-US"/>
        </w:rPr>
        <w:t xml:space="preserve"> this for later) </w:t>
      </w:r>
    </w:p>
    <w:p w14:paraId="74C008D2" w14:textId="77777777" w:rsidR="00574D2B" w:rsidRPr="00654048" w:rsidRDefault="00574D2B" w:rsidP="00574D2B">
      <w:pPr>
        <w:rPr>
          <w:lang w:val="en-US"/>
        </w:rPr>
      </w:pPr>
    </w:p>
    <w:p w14:paraId="6B37A34C" w14:textId="60D2035C" w:rsidR="008422EE" w:rsidRPr="00654048" w:rsidRDefault="008422EE" w:rsidP="00574D2B">
      <w:pPr>
        <w:rPr>
          <w:lang w:val="en-US"/>
        </w:rPr>
      </w:pPr>
      <w:r w:rsidRPr="00654048">
        <w:rPr>
          <w:lang w:val="en-US"/>
        </w:rPr>
        <w:t xml:space="preserve">A character: A person in a short story, play or novel. The author </w:t>
      </w:r>
      <w:r w:rsidR="00E8532C">
        <w:rPr>
          <w:lang w:val="en-US"/>
        </w:rPr>
        <w:t xml:space="preserve">creates characters, </w:t>
      </w:r>
      <w:r w:rsidRPr="00654048">
        <w:rPr>
          <w:lang w:val="en-US"/>
        </w:rPr>
        <w:t xml:space="preserve">and </w:t>
      </w:r>
      <w:r w:rsidR="00E8532C">
        <w:rPr>
          <w:lang w:val="en-US"/>
        </w:rPr>
        <w:t>presents</w:t>
      </w:r>
      <w:r w:rsidRPr="00654048">
        <w:rPr>
          <w:lang w:val="en-US"/>
        </w:rPr>
        <w:t xml:space="preserve"> the character through a combination of actions, dialogue, responses of other characters and narrator descriptions. </w:t>
      </w:r>
    </w:p>
    <w:p w14:paraId="1B8AF979" w14:textId="77777777" w:rsidR="008238D5" w:rsidRDefault="008238D5" w:rsidP="008238D5">
      <w:pPr>
        <w:rPr>
          <w:lang w:val="en-US"/>
        </w:rPr>
      </w:pPr>
    </w:p>
    <w:p w14:paraId="0569522C" w14:textId="57B37B38" w:rsidR="008422EE" w:rsidRPr="008238D5" w:rsidRDefault="008422EE" w:rsidP="008238D5">
      <w:pPr>
        <w:pStyle w:val="Listeafsnit"/>
        <w:numPr>
          <w:ilvl w:val="0"/>
          <w:numId w:val="7"/>
        </w:numPr>
        <w:rPr>
          <w:lang w:val="en-US"/>
        </w:rPr>
      </w:pPr>
      <w:r w:rsidRPr="008238D5">
        <w:rPr>
          <w:lang w:val="en-US"/>
        </w:rPr>
        <w:t xml:space="preserve">Character development: </w:t>
      </w:r>
    </w:p>
    <w:p w14:paraId="6A7C2D33" w14:textId="77777777" w:rsidR="008422EE" w:rsidRPr="00654048" w:rsidRDefault="008422EE" w:rsidP="008422EE">
      <w:pPr>
        <w:rPr>
          <w:lang w:val="en-US"/>
        </w:rPr>
      </w:pPr>
    </w:p>
    <w:p w14:paraId="598FE23E" w14:textId="41E66777" w:rsidR="00E8532C" w:rsidRDefault="008422EE" w:rsidP="00E8532C">
      <w:pPr>
        <w:pStyle w:val="Listeafsnit"/>
        <w:numPr>
          <w:ilvl w:val="1"/>
          <w:numId w:val="4"/>
        </w:numPr>
        <w:rPr>
          <w:lang w:val="en-US"/>
        </w:rPr>
      </w:pPr>
      <w:r w:rsidRPr="00654048">
        <w:rPr>
          <w:lang w:val="en-US"/>
        </w:rPr>
        <w:t>A dynamic character</w:t>
      </w:r>
      <w:r w:rsidR="00E8532C">
        <w:rPr>
          <w:lang w:val="en-US"/>
        </w:rPr>
        <w:t>:</w:t>
      </w:r>
    </w:p>
    <w:p w14:paraId="35A9E505" w14:textId="77777777" w:rsidR="00E8532C" w:rsidRDefault="00E8532C" w:rsidP="00E8532C">
      <w:pPr>
        <w:pStyle w:val="Listeafsnit"/>
        <w:ind w:left="1800"/>
        <w:rPr>
          <w:lang w:val="en-US"/>
        </w:rPr>
      </w:pPr>
    </w:p>
    <w:p w14:paraId="604DB4AD" w14:textId="1628E6E8" w:rsidR="00E8532C" w:rsidRDefault="00E8532C" w:rsidP="00E8532C">
      <w:pPr>
        <w:pStyle w:val="Listeafsnit"/>
        <w:numPr>
          <w:ilvl w:val="1"/>
          <w:numId w:val="4"/>
        </w:numPr>
        <w:rPr>
          <w:lang w:val="en-US"/>
        </w:rPr>
      </w:pPr>
      <w:r>
        <w:rPr>
          <w:lang w:val="en-US"/>
        </w:rPr>
        <w:t>A static character:</w:t>
      </w:r>
    </w:p>
    <w:p w14:paraId="20192A9D" w14:textId="77777777" w:rsidR="00E8532C" w:rsidRPr="00E8532C" w:rsidRDefault="00E8532C" w:rsidP="00E8532C">
      <w:pPr>
        <w:pStyle w:val="Listeafsnit"/>
        <w:rPr>
          <w:lang w:val="en-US"/>
        </w:rPr>
      </w:pPr>
    </w:p>
    <w:p w14:paraId="5B6E5AFD" w14:textId="51C3D19F" w:rsidR="008422EE" w:rsidRPr="00654048" w:rsidRDefault="00E8532C" w:rsidP="00E8532C">
      <w:pPr>
        <w:pStyle w:val="Listeafsnit"/>
        <w:numPr>
          <w:ilvl w:val="1"/>
          <w:numId w:val="4"/>
        </w:numPr>
        <w:rPr>
          <w:lang w:val="en-US"/>
        </w:rPr>
      </w:pPr>
      <w:r>
        <w:rPr>
          <w:lang w:val="en-US"/>
        </w:rPr>
        <w:t>A r</w:t>
      </w:r>
      <w:r w:rsidR="00897178">
        <w:rPr>
          <w:lang w:val="en-US"/>
        </w:rPr>
        <w:t xml:space="preserve">ound character: </w:t>
      </w:r>
      <w:r w:rsidR="008422EE" w:rsidRPr="00654048">
        <w:rPr>
          <w:lang w:val="en-US"/>
        </w:rPr>
        <w:t xml:space="preserve"> </w:t>
      </w:r>
    </w:p>
    <w:p w14:paraId="0A3BF5D9" w14:textId="77777777" w:rsidR="00562123" w:rsidRPr="00654048" w:rsidRDefault="00562123" w:rsidP="008422EE">
      <w:pPr>
        <w:rPr>
          <w:lang w:val="en-US"/>
        </w:rPr>
      </w:pPr>
    </w:p>
    <w:p w14:paraId="39532AC6" w14:textId="35C8F173" w:rsidR="00562123" w:rsidRPr="00654048" w:rsidRDefault="00897178" w:rsidP="00E8532C">
      <w:pPr>
        <w:pStyle w:val="Listeafsnit"/>
        <w:numPr>
          <w:ilvl w:val="1"/>
          <w:numId w:val="4"/>
        </w:numPr>
        <w:rPr>
          <w:lang w:val="en-US"/>
        </w:rPr>
      </w:pPr>
      <w:r>
        <w:rPr>
          <w:lang w:val="en-US"/>
        </w:rPr>
        <w:t>Flat character</w:t>
      </w:r>
      <w:r w:rsidR="00562123" w:rsidRPr="00654048">
        <w:rPr>
          <w:lang w:val="en-US"/>
        </w:rPr>
        <w:t xml:space="preserve">: </w:t>
      </w:r>
    </w:p>
    <w:p w14:paraId="1B2C1218" w14:textId="77777777" w:rsidR="008422EE" w:rsidRPr="00654048" w:rsidRDefault="008422EE" w:rsidP="008422EE">
      <w:pPr>
        <w:rPr>
          <w:lang w:val="en-US"/>
        </w:rPr>
      </w:pPr>
    </w:p>
    <w:p w14:paraId="5950897C" w14:textId="26A83BE1" w:rsidR="008422EE" w:rsidRPr="00654048" w:rsidRDefault="008422EE" w:rsidP="00E8532C">
      <w:pPr>
        <w:pStyle w:val="Listeafsnit"/>
        <w:numPr>
          <w:ilvl w:val="1"/>
          <w:numId w:val="4"/>
        </w:numPr>
        <w:rPr>
          <w:lang w:val="en-US"/>
        </w:rPr>
      </w:pPr>
      <w:r w:rsidRPr="00654048">
        <w:rPr>
          <w:lang w:val="en-US"/>
        </w:rPr>
        <w:t>Protagonist:</w:t>
      </w:r>
      <w:r w:rsidR="00DB2A2A" w:rsidRPr="00654048">
        <w:rPr>
          <w:lang w:val="en-US"/>
        </w:rPr>
        <w:t xml:space="preserve"> </w:t>
      </w:r>
    </w:p>
    <w:p w14:paraId="7064AE0F" w14:textId="77777777" w:rsidR="008422EE" w:rsidRPr="00654048" w:rsidRDefault="008422EE" w:rsidP="008422EE">
      <w:pPr>
        <w:rPr>
          <w:lang w:val="en-US"/>
        </w:rPr>
      </w:pPr>
    </w:p>
    <w:p w14:paraId="3B5C9C09" w14:textId="44846875" w:rsidR="008422EE" w:rsidRPr="00654048" w:rsidRDefault="008422EE" w:rsidP="00E8532C">
      <w:pPr>
        <w:pStyle w:val="Listeafsnit"/>
        <w:numPr>
          <w:ilvl w:val="1"/>
          <w:numId w:val="4"/>
        </w:numPr>
        <w:rPr>
          <w:lang w:val="en-US"/>
        </w:rPr>
      </w:pPr>
      <w:r w:rsidRPr="00654048">
        <w:rPr>
          <w:lang w:val="en-US"/>
        </w:rPr>
        <w:t xml:space="preserve">Antagonist: </w:t>
      </w:r>
    </w:p>
    <w:p w14:paraId="1533D08A" w14:textId="77777777" w:rsidR="008422EE" w:rsidRPr="00654048" w:rsidRDefault="008422EE" w:rsidP="008422EE">
      <w:pPr>
        <w:rPr>
          <w:lang w:val="en-US"/>
        </w:rPr>
      </w:pPr>
    </w:p>
    <w:p w14:paraId="7FD3EFE2" w14:textId="093210F4" w:rsidR="008422EE" w:rsidRPr="00654048" w:rsidRDefault="00C25892" w:rsidP="00E8532C">
      <w:pPr>
        <w:pStyle w:val="Listeafsnit"/>
        <w:numPr>
          <w:ilvl w:val="1"/>
          <w:numId w:val="4"/>
        </w:numPr>
        <w:rPr>
          <w:lang w:val="en-US"/>
        </w:rPr>
      </w:pPr>
      <w:r>
        <w:rPr>
          <w:lang w:val="en-US"/>
        </w:rPr>
        <w:t>Minor or secondary characters</w:t>
      </w:r>
      <w:r w:rsidR="008422EE" w:rsidRPr="00654048">
        <w:rPr>
          <w:lang w:val="en-US"/>
        </w:rPr>
        <w:t>:</w:t>
      </w:r>
    </w:p>
    <w:p w14:paraId="11CE7EDC" w14:textId="77777777" w:rsidR="008422EE" w:rsidRPr="00654048" w:rsidRDefault="008422EE" w:rsidP="008422EE">
      <w:pPr>
        <w:rPr>
          <w:lang w:val="en-US"/>
        </w:rPr>
      </w:pPr>
    </w:p>
    <w:p w14:paraId="31DEBBEE" w14:textId="1F0DE561" w:rsidR="008422EE" w:rsidRPr="00654048" w:rsidRDefault="008422EE" w:rsidP="00E8532C">
      <w:pPr>
        <w:pStyle w:val="Listeafsnit"/>
        <w:numPr>
          <w:ilvl w:val="1"/>
          <w:numId w:val="4"/>
        </w:numPr>
        <w:rPr>
          <w:lang w:val="en-US"/>
        </w:rPr>
      </w:pPr>
      <w:r w:rsidRPr="00654048">
        <w:rPr>
          <w:lang w:val="en-US"/>
        </w:rPr>
        <w:t xml:space="preserve">Character foil: </w:t>
      </w:r>
    </w:p>
    <w:p w14:paraId="30E79021" w14:textId="77777777" w:rsidR="008422EE" w:rsidRPr="00654048" w:rsidRDefault="008422EE" w:rsidP="008422EE">
      <w:pPr>
        <w:rPr>
          <w:lang w:val="en-US"/>
        </w:rPr>
      </w:pPr>
    </w:p>
    <w:p w14:paraId="5CEBB375" w14:textId="77777777" w:rsidR="008422EE" w:rsidRPr="00654048" w:rsidRDefault="008422EE" w:rsidP="008422EE">
      <w:pPr>
        <w:rPr>
          <w:lang w:val="en-US"/>
        </w:rPr>
      </w:pPr>
    </w:p>
    <w:p w14:paraId="4EA3374F" w14:textId="1C954B52" w:rsidR="004D7517" w:rsidRDefault="004D7517" w:rsidP="004D7517">
      <w:pPr>
        <w:pStyle w:val="Listeafsnit"/>
        <w:numPr>
          <w:ilvl w:val="0"/>
          <w:numId w:val="5"/>
        </w:numPr>
        <w:rPr>
          <w:lang w:val="en-US"/>
        </w:rPr>
      </w:pPr>
      <w:r>
        <w:rPr>
          <w:lang w:val="en-US"/>
        </w:rPr>
        <w:t>Taking</w:t>
      </w:r>
      <w:r w:rsidR="00482063">
        <w:rPr>
          <w:lang w:val="en-US"/>
        </w:rPr>
        <w:t xml:space="preserve"> the first </w:t>
      </w:r>
      <w:r w:rsidR="00921CC5">
        <w:rPr>
          <w:lang w:val="en-US"/>
        </w:rPr>
        <w:t>29</w:t>
      </w:r>
      <w:r w:rsidR="00482063">
        <w:rPr>
          <w:lang w:val="en-US"/>
        </w:rPr>
        <w:t xml:space="preserve"> </w:t>
      </w:r>
      <w:r w:rsidR="007B01F1" w:rsidRPr="00654048">
        <w:rPr>
          <w:lang w:val="en-US"/>
        </w:rPr>
        <w:t>pages of the book</w:t>
      </w:r>
      <w:r>
        <w:rPr>
          <w:lang w:val="en-US"/>
        </w:rPr>
        <w:t xml:space="preserve"> into consideration</w:t>
      </w:r>
      <w:r w:rsidR="007B01F1" w:rsidRPr="00654048">
        <w:rPr>
          <w:lang w:val="en-US"/>
        </w:rPr>
        <w:t xml:space="preserve">, </w:t>
      </w:r>
      <w:r>
        <w:rPr>
          <w:lang w:val="en-US"/>
        </w:rPr>
        <w:t>characterize</w:t>
      </w:r>
      <w:r w:rsidR="007B01F1" w:rsidRPr="00654048">
        <w:rPr>
          <w:lang w:val="en-US"/>
        </w:rPr>
        <w:t xml:space="preserve"> the protagonist</w:t>
      </w:r>
      <w:r>
        <w:rPr>
          <w:lang w:val="en-US"/>
        </w:rPr>
        <w:t>/main character</w:t>
      </w:r>
      <w:r w:rsidR="00482063">
        <w:rPr>
          <w:lang w:val="en-US"/>
        </w:rPr>
        <w:t xml:space="preserve"> and the </w:t>
      </w:r>
      <w:r w:rsidR="007B01F1" w:rsidRPr="00654048">
        <w:rPr>
          <w:lang w:val="en-US"/>
        </w:rPr>
        <w:t>minor characters</w:t>
      </w:r>
      <w:r>
        <w:rPr>
          <w:lang w:val="en-US"/>
        </w:rPr>
        <w:t>, using the standard analytical terms (round/flat – dynamic/static – inner/outer characteristic</w:t>
      </w:r>
    </w:p>
    <w:p w14:paraId="66C93E79" w14:textId="77777777" w:rsidR="004D7517" w:rsidRDefault="004D7517" w:rsidP="004D7517">
      <w:pPr>
        <w:pStyle w:val="Listeafsnit"/>
        <w:rPr>
          <w:lang w:val="en-US"/>
        </w:rPr>
      </w:pPr>
    </w:p>
    <w:p w14:paraId="28B9CA6A" w14:textId="4EE4612C" w:rsidR="004D7517" w:rsidRDefault="00F97836" w:rsidP="004D7517">
      <w:pPr>
        <w:pStyle w:val="Listeafsnit"/>
        <w:numPr>
          <w:ilvl w:val="1"/>
          <w:numId w:val="5"/>
        </w:numPr>
        <w:rPr>
          <w:lang w:val="en-US"/>
        </w:rPr>
      </w:pPr>
      <w:r w:rsidRPr="004D7517">
        <w:rPr>
          <w:lang w:val="en-US"/>
        </w:rPr>
        <w:t xml:space="preserve">How has the author </w:t>
      </w:r>
      <w:r w:rsidR="004D7517" w:rsidRPr="004D7517">
        <w:rPr>
          <w:lang w:val="en-US"/>
        </w:rPr>
        <w:t>crafted the</w:t>
      </w:r>
      <w:r w:rsidRPr="004D7517">
        <w:rPr>
          <w:lang w:val="en-US"/>
        </w:rPr>
        <w:t xml:space="preserve"> </w:t>
      </w:r>
      <w:r w:rsidR="004D7517" w:rsidRPr="004D7517">
        <w:rPr>
          <w:lang w:val="en-US"/>
        </w:rPr>
        <w:t xml:space="preserve">main </w:t>
      </w:r>
      <w:r w:rsidRPr="004D7517">
        <w:rPr>
          <w:lang w:val="en-US"/>
        </w:rPr>
        <w:t xml:space="preserve">character (Charlie)? </w:t>
      </w:r>
      <w:r w:rsidR="00584A5D" w:rsidRPr="004D7517">
        <w:rPr>
          <w:lang w:val="en-US"/>
        </w:rPr>
        <w:t>(</w:t>
      </w:r>
      <w:proofErr w:type="gramStart"/>
      <w:r w:rsidR="00584A5D" w:rsidRPr="004D7517">
        <w:rPr>
          <w:lang w:val="en-US"/>
        </w:rPr>
        <w:t>the</w:t>
      </w:r>
      <w:proofErr w:type="gramEnd"/>
      <w:r w:rsidR="00584A5D" w:rsidRPr="004D7517">
        <w:rPr>
          <w:lang w:val="en-US"/>
        </w:rPr>
        <w:t xml:space="preserve"> purpose of this</w:t>
      </w:r>
      <w:r w:rsidR="00794A8E" w:rsidRPr="004D7517">
        <w:rPr>
          <w:lang w:val="en-US"/>
        </w:rPr>
        <w:t xml:space="preserve"> question is for you to</w:t>
      </w:r>
      <w:r w:rsidR="00584A5D" w:rsidRPr="004D7517">
        <w:rPr>
          <w:lang w:val="en-US"/>
        </w:rPr>
        <w:t xml:space="preserve"> apply the literary terms you have just </w:t>
      </w:r>
      <w:r w:rsidR="004D7517">
        <w:rPr>
          <w:lang w:val="en-US"/>
        </w:rPr>
        <w:t>studied in the compendium</w:t>
      </w:r>
    </w:p>
    <w:p w14:paraId="2A70BE09" w14:textId="77777777" w:rsidR="00B37B08" w:rsidRDefault="00B37B08" w:rsidP="00B37B08">
      <w:pPr>
        <w:pStyle w:val="Listeafsnit"/>
        <w:ind w:left="1440"/>
        <w:rPr>
          <w:lang w:val="en-US"/>
        </w:rPr>
      </w:pPr>
    </w:p>
    <w:p w14:paraId="23CF8A3F" w14:textId="5B309DD6" w:rsidR="00B37B08" w:rsidRDefault="00313EFE" w:rsidP="00B37B08">
      <w:pPr>
        <w:pStyle w:val="Listeafsnit"/>
        <w:numPr>
          <w:ilvl w:val="1"/>
          <w:numId w:val="5"/>
        </w:numPr>
        <w:rPr>
          <w:lang w:val="en-US"/>
        </w:rPr>
      </w:pPr>
      <w:r w:rsidRPr="004D7517">
        <w:rPr>
          <w:lang w:val="en-US"/>
        </w:rPr>
        <w:t xml:space="preserve">What can we add to our characterization </w:t>
      </w:r>
      <w:r w:rsidR="00482063" w:rsidRPr="004D7517">
        <w:rPr>
          <w:lang w:val="en-US"/>
        </w:rPr>
        <w:t>of Charlie from th</w:t>
      </w:r>
      <w:r w:rsidR="00E8532C">
        <w:rPr>
          <w:lang w:val="en-US"/>
        </w:rPr>
        <w:t>e</w:t>
      </w:r>
      <w:r w:rsidR="00126915">
        <w:rPr>
          <w:lang w:val="en-US"/>
        </w:rPr>
        <w:t xml:space="preserve"> last</w:t>
      </w:r>
      <w:r w:rsidR="006C5A30">
        <w:rPr>
          <w:lang w:val="en-US"/>
        </w:rPr>
        <w:t xml:space="preserve"> </w:t>
      </w:r>
      <w:r w:rsidR="00921CC5">
        <w:rPr>
          <w:lang w:val="en-US"/>
        </w:rPr>
        <w:t>9</w:t>
      </w:r>
      <w:r w:rsidRPr="004D7517">
        <w:rPr>
          <w:lang w:val="en-US"/>
        </w:rPr>
        <w:t xml:space="preserve"> pages</w:t>
      </w:r>
      <w:r w:rsidR="00E8532C">
        <w:rPr>
          <w:lang w:val="en-US"/>
        </w:rPr>
        <w:t xml:space="preserve"> you have read</w:t>
      </w:r>
      <w:r w:rsidRPr="004D7517">
        <w:rPr>
          <w:lang w:val="en-US"/>
        </w:rPr>
        <w:t>?</w:t>
      </w:r>
    </w:p>
    <w:p w14:paraId="08EB889B" w14:textId="77777777" w:rsidR="00B37B08" w:rsidRDefault="00B37B08" w:rsidP="00B37B08">
      <w:pPr>
        <w:pStyle w:val="Listeafsnit"/>
        <w:ind w:left="1440"/>
        <w:rPr>
          <w:lang w:val="en-US"/>
        </w:rPr>
      </w:pPr>
    </w:p>
    <w:p w14:paraId="63B80E2F" w14:textId="24AD34CE" w:rsidR="00F97836" w:rsidRPr="00B37B08" w:rsidRDefault="00F97836" w:rsidP="00B37B08">
      <w:pPr>
        <w:pStyle w:val="Listeafsnit"/>
        <w:numPr>
          <w:ilvl w:val="1"/>
          <w:numId w:val="5"/>
        </w:numPr>
        <w:rPr>
          <w:lang w:val="en-US"/>
        </w:rPr>
      </w:pPr>
      <w:r w:rsidRPr="00B37B08">
        <w:rPr>
          <w:lang w:val="en-US"/>
        </w:rPr>
        <w:t xml:space="preserve">Characterize Patrick and Sam. </w:t>
      </w:r>
    </w:p>
    <w:p w14:paraId="1DD6A5C1" w14:textId="77777777" w:rsidR="001F53A0" w:rsidRPr="00654048" w:rsidRDefault="001F53A0" w:rsidP="001F53A0">
      <w:pPr>
        <w:rPr>
          <w:lang w:val="en-US"/>
        </w:rPr>
      </w:pPr>
    </w:p>
    <w:p w14:paraId="75E2FCCE" w14:textId="77777777" w:rsidR="001F53A0" w:rsidRPr="00654048" w:rsidRDefault="001F53A0" w:rsidP="001F53A0">
      <w:pPr>
        <w:rPr>
          <w:lang w:val="en-US"/>
        </w:rPr>
      </w:pPr>
    </w:p>
    <w:p w14:paraId="5BBDDBF0" w14:textId="77777777" w:rsidR="00482063" w:rsidRDefault="00482063" w:rsidP="001F53A0">
      <w:pPr>
        <w:rPr>
          <w:lang w:val="en-US"/>
        </w:rPr>
      </w:pPr>
    </w:p>
    <w:p w14:paraId="7AFD0D38" w14:textId="77777777" w:rsidR="006D32AA" w:rsidRDefault="00482063" w:rsidP="00482063">
      <w:pPr>
        <w:pStyle w:val="Listeafsnit"/>
        <w:numPr>
          <w:ilvl w:val="0"/>
          <w:numId w:val="5"/>
        </w:numPr>
        <w:rPr>
          <w:lang w:val="en-US"/>
        </w:rPr>
      </w:pPr>
      <w:r>
        <w:rPr>
          <w:lang w:val="en-US"/>
        </w:rPr>
        <w:t>Characterize Bill, Charlie’</w:t>
      </w:r>
      <w:r w:rsidR="001E7CBB">
        <w:rPr>
          <w:lang w:val="en-US"/>
        </w:rPr>
        <w:t>s teacher.</w:t>
      </w:r>
      <w:r>
        <w:rPr>
          <w:lang w:val="en-US"/>
        </w:rPr>
        <w:t xml:space="preserve"> What function does he have in the book? (</w:t>
      </w:r>
      <w:proofErr w:type="gramStart"/>
      <w:r>
        <w:rPr>
          <w:lang w:val="en-US"/>
        </w:rPr>
        <w:t>why</w:t>
      </w:r>
      <w:proofErr w:type="gramEnd"/>
      <w:r>
        <w:rPr>
          <w:lang w:val="en-US"/>
        </w:rPr>
        <w:t xml:space="preserve"> has the author created this character?)</w:t>
      </w:r>
    </w:p>
    <w:p w14:paraId="329EB54D" w14:textId="77777777" w:rsidR="006D32AA" w:rsidRDefault="006D32AA" w:rsidP="006D32AA">
      <w:pPr>
        <w:pStyle w:val="Listeafsnit"/>
        <w:rPr>
          <w:lang w:val="en-US"/>
        </w:rPr>
      </w:pPr>
    </w:p>
    <w:p w14:paraId="029323CE" w14:textId="7574213B" w:rsidR="006D32AA" w:rsidRDefault="006D32AA" w:rsidP="006D32AA">
      <w:pPr>
        <w:pStyle w:val="Listeafsnit"/>
        <w:numPr>
          <w:ilvl w:val="0"/>
          <w:numId w:val="5"/>
        </w:numPr>
        <w:rPr>
          <w:lang w:val="en-US"/>
        </w:rPr>
      </w:pPr>
      <w:bookmarkStart w:id="0" w:name="_Hlk7814223"/>
      <w:r>
        <w:rPr>
          <w:lang w:val="en-US"/>
        </w:rPr>
        <w:t xml:space="preserve">Give an example of how </w:t>
      </w:r>
      <w:r w:rsidR="00D06453">
        <w:rPr>
          <w:lang w:val="en-US"/>
        </w:rPr>
        <w:t>two</w:t>
      </w:r>
      <w:r>
        <w:rPr>
          <w:lang w:val="en-US"/>
        </w:rPr>
        <w:t xml:space="preserve"> of the following five themes</w:t>
      </w:r>
      <w:r w:rsidR="00482063">
        <w:rPr>
          <w:lang w:val="en-US"/>
        </w:rPr>
        <w:t xml:space="preserve"> </w:t>
      </w:r>
      <w:r w:rsidR="00D06453">
        <w:rPr>
          <w:lang w:val="en-US"/>
        </w:rPr>
        <w:t>are</w:t>
      </w:r>
      <w:r>
        <w:rPr>
          <w:lang w:val="en-US"/>
        </w:rPr>
        <w:t xml:space="preserve"> present in the section you have read</w:t>
      </w:r>
      <w:r w:rsidR="00D06453">
        <w:rPr>
          <w:lang w:val="en-US"/>
        </w:rPr>
        <w:t>:</w:t>
      </w:r>
      <w:r>
        <w:rPr>
          <w:lang w:val="en-US"/>
        </w:rPr>
        <w:t xml:space="preserve"> </w:t>
      </w:r>
    </w:p>
    <w:p w14:paraId="54BF8F6B" w14:textId="77777777" w:rsidR="006D32AA" w:rsidRPr="006D32AA" w:rsidRDefault="006D32AA" w:rsidP="006D32AA">
      <w:pPr>
        <w:pStyle w:val="Listeafsnit"/>
        <w:rPr>
          <w:lang w:val="en-US"/>
        </w:rPr>
      </w:pPr>
    </w:p>
    <w:p w14:paraId="36617B2F" w14:textId="33C9EA88" w:rsidR="006D32AA" w:rsidRDefault="006D32AA" w:rsidP="006D32AA">
      <w:pPr>
        <w:pStyle w:val="Listeafsnit"/>
        <w:numPr>
          <w:ilvl w:val="1"/>
          <w:numId w:val="5"/>
        </w:numPr>
        <w:rPr>
          <w:lang w:val="en-US"/>
        </w:rPr>
      </w:pPr>
      <w:r>
        <w:rPr>
          <w:lang w:val="en-US"/>
        </w:rPr>
        <w:t xml:space="preserve">Trauma, </w:t>
      </w:r>
      <w:proofErr w:type="gramStart"/>
      <w:r>
        <w:rPr>
          <w:lang w:val="en-US"/>
        </w:rPr>
        <w:t>abuse</w:t>
      </w:r>
      <w:proofErr w:type="gramEnd"/>
      <w:r>
        <w:rPr>
          <w:lang w:val="en-US"/>
        </w:rPr>
        <w:t xml:space="preserve"> and mental health</w:t>
      </w:r>
    </w:p>
    <w:p w14:paraId="64374376" w14:textId="15717760" w:rsidR="006D32AA" w:rsidRDefault="006D32AA" w:rsidP="006D32AA">
      <w:pPr>
        <w:pStyle w:val="Listeafsnit"/>
        <w:numPr>
          <w:ilvl w:val="1"/>
          <w:numId w:val="5"/>
        </w:numPr>
        <w:rPr>
          <w:lang w:val="en-US"/>
        </w:rPr>
      </w:pPr>
      <w:r>
        <w:rPr>
          <w:lang w:val="en-US"/>
        </w:rPr>
        <w:t>Relationships and intimacy</w:t>
      </w:r>
    </w:p>
    <w:p w14:paraId="3CFD64D5" w14:textId="31444DF8" w:rsidR="006D32AA" w:rsidRDefault="006D32AA" w:rsidP="006D32AA">
      <w:pPr>
        <w:pStyle w:val="Listeafsnit"/>
        <w:numPr>
          <w:ilvl w:val="1"/>
          <w:numId w:val="5"/>
        </w:numPr>
        <w:rPr>
          <w:lang w:val="en-US"/>
        </w:rPr>
      </w:pPr>
      <w:r>
        <w:rPr>
          <w:lang w:val="en-US"/>
        </w:rPr>
        <w:t>Masculinity and violence</w:t>
      </w:r>
    </w:p>
    <w:p w14:paraId="246FEDF3" w14:textId="7CF34EBA" w:rsidR="006D32AA" w:rsidRDefault="006D32AA" w:rsidP="006D32AA">
      <w:pPr>
        <w:pStyle w:val="Listeafsnit"/>
        <w:numPr>
          <w:ilvl w:val="1"/>
          <w:numId w:val="5"/>
        </w:numPr>
        <w:rPr>
          <w:lang w:val="en-US"/>
        </w:rPr>
      </w:pPr>
      <w:r>
        <w:rPr>
          <w:lang w:val="en-US"/>
        </w:rPr>
        <w:t>Healing and self-discovery through art/literature</w:t>
      </w:r>
    </w:p>
    <w:p w14:paraId="0030726A" w14:textId="50DF429E" w:rsidR="006D32AA" w:rsidRDefault="006D32AA" w:rsidP="006D32AA">
      <w:pPr>
        <w:pStyle w:val="Listeafsnit"/>
        <w:numPr>
          <w:ilvl w:val="1"/>
          <w:numId w:val="5"/>
        </w:numPr>
        <w:rPr>
          <w:lang w:val="en-US"/>
        </w:rPr>
      </w:pPr>
      <w:r>
        <w:rPr>
          <w:lang w:val="en-US"/>
        </w:rPr>
        <w:t>Adolescence and transformation</w:t>
      </w:r>
      <w:bookmarkEnd w:id="0"/>
    </w:p>
    <w:p w14:paraId="200B867C" w14:textId="77777777" w:rsidR="00520772" w:rsidRDefault="00520772" w:rsidP="00520772">
      <w:pPr>
        <w:pStyle w:val="Listeafsnit"/>
        <w:ind w:left="1440"/>
        <w:rPr>
          <w:lang w:val="en-US"/>
        </w:rPr>
      </w:pPr>
    </w:p>
    <w:p w14:paraId="4858AFA5" w14:textId="77777777" w:rsidR="00520772" w:rsidRPr="00520772" w:rsidRDefault="00520772" w:rsidP="00520772">
      <w:pPr>
        <w:pStyle w:val="Listeafsnit"/>
        <w:numPr>
          <w:ilvl w:val="0"/>
          <w:numId w:val="5"/>
        </w:numPr>
        <w:rPr>
          <w:b/>
          <w:bCs/>
          <w:lang w:val="en-US"/>
        </w:rPr>
      </w:pPr>
      <w:r w:rsidRPr="00520772">
        <w:rPr>
          <w:b/>
          <w:bCs/>
          <w:lang w:val="en-US"/>
        </w:rPr>
        <w:t xml:space="preserve">Reading between the lines. </w:t>
      </w:r>
    </w:p>
    <w:p w14:paraId="590C888C" w14:textId="77777777" w:rsidR="00520772" w:rsidRDefault="00520772" w:rsidP="00520772">
      <w:pPr>
        <w:pStyle w:val="Listeafsnit"/>
        <w:rPr>
          <w:lang w:val="en-US"/>
        </w:rPr>
      </w:pPr>
    </w:p>
    <w:p w14:paraId="26FE23A4" w14:textId="534047C3" w:rsidR="00297F29" w:rsidRDefault="00324E04" w:rsidP="00520772">
      <w:pPr>
        <w:pStyle w:val="Listeafsnit"/>
        <w:rPr>
          <w:b/>
          <w:bCs/>
          <w:lang w:val="en-US"/>
        </w:rPr>
      </w:pPr>
      <w:r w:rsidRPr="00324E04">
        <w:rPr>
          <w:b/>
          <w:bCs/>
          <w:lang w:val="en-US"/>
        </w:rPr>
        <w:t xml:space="preserve">Read October 15, </w:t>
      </w:r>
      <w:proofErr w:type="gramStart"/>
      <w:r w:rsidRPr="00324E04">
        <w:rPr>
          <w:b/>
          <w:bCs/>
          <w:lang w:val="en-US"/>
        </w:rPr>
        <w:t>1991</w:t>
      </w:r>
      <w:proofErr w:type="gramEnd"/>
      <w:r>
        <w:rPr>
          <w:b/>
          <w:bCs/>
          <w:lang w:val="en-US"/>
        </w:rPr>
        <w:t xml:space="preserve"> pp. 29-30</w:t>
      </w:r>
    </w:p>
    <w:p w14:paraId="04571E5E" w14:textId="77777777" w:rsidR="00324E04" w:rsidRPr="00324E04" w:rsidRDefault="00324E04" w:rsidP="00520772">
      <w:pPr>
        <w:pStyle w:val="Listeafsnit"/>
        <w:rPr>
          <w:b/>
          <w:bCs/>
          <w:lang w:val="en-US"/>
        </w:rPr>
      </w:pPr>
    </w:p>
    <w:p w14:paraId="65CD7D6D" w14:textId="1E6663BA" w:rsidR="00520772" w:rsidRPr="00520772" w:rsidRDefault="00520772" w:rsidP="00520772">
      <w:pPr>
        <w:pStyle w:val="Listeafsnit"/>
        <w:rPr>
          <w:lang w:val="en-US"/>
        </w:rPr>
      </w:pPr>
      <w:r w:rsidRPr="00520772">
        <w:rPr>
          <w:lang w:val="en-US"/>
        </w:rPr>
        <w:t xml:space="preserve">As we have established, characters in fiction are built up by their dialogue, actions, interaction with other characters and thoughts. Read between the lines and discuss what the following statements says about the characters: </w:t>
      </w:r>
    </w:p>
    <w:p w14:paraId="1751B12A" w14:textId="77777777" w:rsidR="00520772" w:rsidRPr="00520772" w:rsidRDefault="00520772" w:rsidP="00520772">
      <w:pPr>
        <w:pStyle w:val="Listeafsnit"/>
        <w:rPr>
          <w:lang w:val="en-US"/>
        </w:rPr>
      </w:pPr>
    </w:p>
    <w:p w14:paraId="340667AF" w14:textId="77777777" w:rsidR="00520772" w:rsidRPr="00520772" w:rsidRDefault="00520772" w:rsidP="00520772">
      <w:pPr>
        <w:pStyle w:val="Listeafsnit"/>
        <w:rPr>
          <w:lang w:val="en-US"/>
        </w:rPr>
      </w:pPr>
    </w:p>
    <w:p w14:paraId="74C46CBA" w14:textId="77777777" w:rsidR="00520772" w:rsidRPr="00520772" w:rsidRDefault="00520772" w:rsidP="00520772">
      <w:pPr>
        <w:pStyle w:val="Listeafsnit"/>
        <w:rPr>
          <w:lang w:val="en-US"/>
        </w:rPr>
      </w:pPr>
      <w:r w:rsidRPr="00520772">
        <w:rPr>
          <w:lang w:val="en-US"/>
        </w:rPr>
        <w:t xml:space="preserve">The father after he tells the boy’s parents that he has hit his daughter and Charlie enquires about why the boy hits his sister: </w:t>
      </w:r>
    </w:p>
    <w:p w14:paraId="2E8C18B4" w14:textId="77777777" w:rsidR="00520772" w:rsidRPr="00520772" w:rsidRDefault="00520772" w:rsidP="00520772">
      <w:pPr>
        <w:pStyle w:val="Listeafsnit"/>
        <w:rPr>
          <w:lang w:val="en-US"/>
        </w:rPr>
      </w:pPr>
    </w:p>
    <w:p w14:paraId="4F9C720E" w14:textId="7C5E6CCE" w:rsidR="00520772" w:rsidRDefault="00520772" w:rsidP="00520772">
      <w:pPr>
        <w:pStyle w:val="Listeafsnit"/>
        <w:rPr>
          <w:lang w:val="en-US"/>
        </w:rPr>
      </w:pPr>
      <w:r w:rsidRPr="00520772">
        <w:rPr>
          <w:lang w:val="en-US"/>
        </w:rPr>
        <w:t>He told me to mind my own business. Because he didn’t know and would never ask and didn’t thin</w:t>
      </w:r>
      <w:r w:rsidR="00AD5177">
        <w:rPr>
          <w:lang w:val="en-US"/>
        </w:rPr>
        <w:t>k</w:t>
      </w:r>
      <w:r w:rsidRPr="00520772">
        <w:rPr>
          <w:lang w:val="en-US"/>
        </w:rPr>
        <w:t xml:space="preserve"> it mattered. “Not everyone has a sob story, Charlie, and even if they do, it’s no </w:t>
      </w:r>
      <w:proofErr w:type="gramStart"/>
      <w:r w:rsidRPr="00520772">
        <w:rPr>
          <w:lang w:val="en-US"/>
        </w:rPr>
        <w:t>excuse.“</w:t>
      </w:r>
      <w:proofErr w:type="gramEnd"/>
      <w:r w:rsidRPr="00520772">
        <w:rPr>
          <w:lang w:val="en-US"/>
        </w:rPr>
        <w:t xml:space="preserve"> (page 30, </w:t>
      </w:r>
      <w:proofErr w:type="spellStart"/>
      <w:r w:rsidRPr="00520772">
        <w:rPr>
          <w:lang w:val="en-US"/>
        </w:rPr>
        <w:t>ll</w:t>
      </w:r>
      <w:proofErr w:type="spellEnd"/>
      <w:r w:rsidRPr="00520772">
        <w:rPr>
          <w:lang w:val="en-US"/>
        </w:rPr>
        <w:t xml:space="preserve"> 14– 17) </w:t>
      </w:r>
    </w:p>
    <w:p w14:paraId="5F44FBBF" w14:textId="77777777" w:rsidR="007863E2" w:rsidRPr="00520772" w:rsidRDefault="007863E2" w:rsidP="00520772">
      <w:pPr>
        <w:pStyle w:val="Listeafsnit"/>
        <w:rPr>
          <w:lang w:val="en-US"/>
        </w:rPr>
      </w:pPr>
    </w:p>
    <w:p w14:paraId="3FD0538F" w14:textId="77777777" w:rsidR="00520772" w:rsidRPr="00520772" w:rsidRDefault="00520772" w:rsidP="00520772">
      <w:pPr>
        <w:pStyle w:val="Listeafsnit"/>
        <w:rPr>
          <w:b/>
          <w:bCs/>
          <w:lang w:val="en-US"/>
        </w:rPr>
      </w:pPr>
      <w:r w:rsidRPr="00520772">
        <w:rPr>
          <w:b/>
          <w:bCs/>
          <w:lang w:val="en-US"/>
        </w:rPr>
        <w:t>Do you agree? That a person’s past can’t excuse his/her actions today?</w:t>
      </w:r>
    </w:p>
    <w:p w14:paraId="7D033F35" w14:textId="77777777" w:rsidR="00520772" w:rsidRPr="00520772" w:rsidRDefault="00520772" w:rsidP="00520772">
      <w:pPr>
        <w:rPr>
          <w:lang w:val="en-US"/>
        </w:rPr>
      </w:pPr>
    </w:p>
    <w:p w14:paraId="1B62A9EE" w14:textId="4313DC15" w:rsidR="00482063" w:rsidRDefault="00482063" w:rsidP="00482063">
      <w:pPr>
        <w:rPr>
          <w:lang w:val="en-US"/>
        </w:rPr>
      </w:pPr>
      <w:r>
        <w:rPr>
          <w:lang w:val="en-US"/>
        </w:rPr>
        <w:t xml:space="preserve"> </w:t>
      </w:r>
    </w:p>
    <w:p w14:paraId="6BEEE3E6" w14:textId="77777777" w:rsidR="00520772" w:rsidRPr="00482063" w:rsidRDefault="00520772" w:rsidP="00482063">
      <w:pPr>
        <w:rPr>
          <w:lang w:val="en-US"/>
        </w:rPr>
      </w:pPr>
    </w:p>
    <w:sectPr w:rsidR="00520772" w:rsidRPr="00482063" w:rsidSect="005B536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147"/>
    <w:multiLevelType w:val="hybridMultilevel"/>
    <w:tmpl w:val="D9088060"/>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D212703"/>
    <w:multiLevelType w:val="hybridMultilevel"/>
    <w:tmpl w:val="D2EC69BE"/>
    <w:lvl w:ilvl="0" w:tplc="04060003">
      <w:start w:val="1"/>
      <w:numFmt w:val="bullet"/>
      <w:lvlText w:val="o"/>
      <w:lvlJc w:val="left"/>
      <w:pPr>
        <w:ind w:left="1800" w:hanging="360"/>
      </w:pPr>
      <w:rPr>
        <w:rFonts w:ascii="Courier New"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 w15:restartNumberingAfterBreak="0">
    <w:nsid w:val="2A4852D5"/>
    <w:multiLevelType w:val="hybridMultilevel"/>
    <w:tmpl w:val="EA264D84"/>
    <w:lvl w:ilvl="0" w:tplc="04060001">
      <w:start w:val="1"/>
      <w:numFmt w:val="bullet"/>
      <w:lvlText w:val=""/>
      <w:lvlJc w:val="left"/>
      <w:pPr>
        <w:ind w:left="2296" w:hanging="360"/>
      </w:pPr>
      <w:rPr>
        <w:rFonts w:ascii="Symbol" w:hAnsi="Symbol" w:hint="default"/>
      </w:rPr>
    </w:lvl>
    <w:lvl w:ilvl="1" w:tplc="04060003" w:tentative="1">
      <w:start w:val="1"/>
      <w:numFmt w:val="bullet"/>
      <w:lvlText w:val="o"/>
      <w:lvlJc w:val="left"/>
      <w:pPr>
        <w:ind w:left="3016" w:hanging="360"/>
      </w:pPr>
      <w:rPr>
        <w:rFonts w:ascii="Courier New" w:hAnsi="Courier New" w:cs="Courier New" w:hint="default"/>
      </w:rPr>
    </w:lvl>
    <w:lvl w:ilvl="2" w:tplc="04060005" w:tentative="1">
      <w:start w:val="1"/>
      <w:numFmt w:val="bullet"/>
      <w:lvlText w:val=""/>
      <w:lvlJc w:val="left"/>
      <w:pPr>
        <w:ind w:left="3736" w:hanging="360"/>
      </w:pPr>
      <w:rPr>
        <w:rFonts w:ascii="Wingdings" w:hAnsi="Wingdings" w:hint="default"/>
      </w:rPr>
    </w:lvl>
    <w:lvl w:ilvl="3" w:tplc="04060001" w:tentative="1">
      <w:start w:val="1"/>
      <w:numFmt w:val="bullet"/>
      <w:lvlText w:val=""/>
      <w:lvlJc w:val="left"/>
      <w:pPr>
        <w:ind w:left="4456" w:hanging="360"/>
      </w:pPr>
      <w:rPr>
        <w:rFonts w:ascii="Symbol" w:hAnsi="Symbol" w:hint="default"/>
      </w:rPr>
    </w:lvl>
    <w:lvl w:ilvl="4" w:tplc="04060003" w:tentative="1">
      <w:start w:val="1"/>
      <w:numFmt w:val="bullet"/>
      <w:lvlText w:val="o"/>
      <w:lvlJc w:val="left"/>
      <w:pPr>
        <w:ind w:left="5176" w:hanging="360"/>
      </w:pPr>
      <w:rPr>
        <w:rFonts w:ascii="Courier New" w:hAnsi="Courier New" w:cs="Courier New" w:hint="default"/>
      </w:rPr>
    </w:lvl>
    <w:lvl w:ilvl="5" w:tplc="04060005" w:tentative="1">
      <w:start w:val="1"/>
      <w:numFmt w:val="bullet"/>
      <w:lvlText w:val=""/>
      <w:lvlJc w:val="left"/>
      <w:pPr>
        <w:ind w:left="5896" w:hanging="360"/>
      </w:pPr>
      <w:rPr>
        <w:rFonts w:ascii="Wingdings" w:hAnsi="Wingdings" w:hint="default"/>
      </w:rPr>
    </w:lvl>
    <w:lvl w:ilvl="6" w:tplc="04060001" w:tentative="1">
      <w:start w:val="1"/>
      <w:numFmt w:val="bullet"/>
      <w:lvlText w:val=""/>
      <w:lvlJc w:val="left"/>
      <w:pPr>
        <w:ind w:left="6616" w:hanging="360"/>
      </w:pPr>
      <w:rPr>
        <w:rFonts w:ascii="Symbol" w:hAnsi="Symbol" w:hint="default"/>
      </w:rPr>
    </w:lvl>
    <w:lvl w:ilvl="7" w:tplc="04060003" w:tentative="1">
      <w:start w:val="1"/>
      <w:numFmt w:val="bullet"/>
      <w:lvlText w:val="o"/>
      <w:lvlJc w:val="left"/>
      <w:pPr>
        <w:ind w:left="7336" w:hanging="360"/>
      </w:pPr>
      <w:rPr>
        <w:rFonts w:ascii="Courier New" w:hAnsi="Courier New" w:cs="Courier New" w:hint="default"/>
      </w:rPr>
    </w:lvl>
    <w:lvl w:ilvl="8" w:tplc="04060005" w:tentative="1">
      <w:start w:val="1"/>
      <w:numFmt w:val="bullet"/>
      <w:lvlText w:val=""/>
      <w:lvlJc w:val="left"/>
      <w:pPr>
        <w:ind w:left="8056" w:hanging="360"/>
      </w:pPr>
      <w:rPr>
        <w:rFonts w:ascii="Wingdings" w:hAnsi="Wingdings" w:hint="default"/>
      </w:rPr>
    </w:lvl>
  </w:abstractNum>
  <w:abstractNum w:abstractNumId="3" w15:restartNumberingAfterBreak="0">
    <w:nsid w:val="2BBE6013"/>
    <w:multiLevelType w:val="hybridMultilevel"/>
    <w:tmpl w:val="72EC3B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0C0E26"/>
    <w:multiLevelType w:val="hybridMultilevel"/>
    <w:tmpl w:val="2884B43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5CD2C65"/>
    <w:multiLevelType w:val="hybridMultilevel"/>
    <w:tmpl w:val="6EECABEC"/>
    <w:lvl w:ilvl="0" w:tplc="8CB8D8FA">
      <w:start w:val="4"/>
      <w:numFmt w:val="bullet"/>
      <w:lvlText w:val=""/>
      <w:lvlJc w:val="left"/>
      <w:pPr>
        <w:ind w:left="1080" w:hanging="360"/>
      </w:pPr>
      <w:rPr>
        <w:rFonts w:ascii="Symbol" w:eastAsiaTheme="minorHAnsi" w:hAnsi="Symbol" w:cstheme="minorBidi"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41692370"/>
    <w:multiLevelType w:val="hybridMultilevel"/>
    <w:tmpl w:val="4426E2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73405992">
    <w:abstractNumId w:val="3"/>
  </w:num>
  <w:num w:numId="2" w16cid:durableId="1374116581">
    <w:abstractNumId w:val="6"/>
  </w:num>
  <w:num w:numId="3" w16cid:durableId="1222249455">
    <w:abstractNumId w:val="0"/>
  </w:num>
  <w:num w:numId="4" w16cid:durableId="1905681624">
    <w:abstractNumId w:val="5"/>
  </w:num>
  <w:num w:numId="5" w16cid:durableId="1697611675">
    <w:abstractNumId w:val="4"/>
  </w:num>
  <w:num w:numId="6" w16cid:durableId="298845071">
    <w:abstractNumId w:val="2"/>
  </w:num>
  <w:num w:numId="7" w16cid:durableId="776411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AF"/>
    <w:rsid w:val="00067A11"/>
    <w:rsid w:val="00126915"/>
    <w:rsid w:val="0014074D"/>
    <w:rsid w:val="00157DDA"/>
    <w:rsid w:val="001E7CBB"/>
    <w:rsid w:val="001F53A0"/>
    <w:rsid w:val="00297F29"/>
    <w:rsid w:val="00313EFE"/>
    <w:rsid w:val="00324E04"/>
    <w:rsid w:val="00382A2D"/>
    <w:rsid w:val="00482063"/>
    <w:rsid w:val="004D7517"/>
    <w:rsid w:val="00516264"/>
    <w:rsid w:val="00520772"/>
    <w:rsid w:val="00562123"/>
    <w:rsid w:val="00574D2B"/>
    <w:rsid w:val="00584A5D"/>
    <w:rsid w:val="005B5367"/>
    <w:rsid w:val="00627225"/>
    <w:rsid w:val="00654048"/>
    <w:rsid w:val="006C5A30"/>
    <w:rsid w:val="006D32AA"/>
    <w:rsid w:val="007863E2"/>
    <w:rsid w:val="00794A8E"/>
    <w:rsid w:val="007B01F1"/>
    <w:rsid w:val="008150D6"/>
    <w:rsid w:val="008238D5"/>
    <w:rsid w:val="008422EE"/>
    <w:rsid w:val="00897178"/>
    <w:rsid w:val="008D460D"/>
    <w:rsid w:val="00921CC5"/>
    <w:rsid w:val="00931BAF"/>
    <w:rsid w:val="00946F70"/>
    <w:rsid w:val="00A02EBA"/>
    <w:rsid w:val="00AD5177"/>
    <w:rsid w:val="00B06E9D"/>
    <w:rsid w:val="00B37B08"/>
    <w:rsid w:val="00B40C82"/>
    <w:rsid w:val="00B506B4"/>
    <w:rsid w:val="00C25892"/>
    <w:rsid w:val="00D06453"/>
    <w:rsid w:val="00D11E2C"/>
    <w:rsid w:val="00DB2A2A"/>
    <w:rsid w:val="00E23A91"/>
    <w:rsid w:val="00E8532C"/>
    <w:rsid w:val="00E975AC"/>
    <w:rsid w:val="00F97836"/>
    <w:rsid w:val="00FD2B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F5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74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Helles (MH | OG)</dc:creator>
  <cp:keywords/>
  <dc:description/>
  <cp:lastModifiedBy>Jakob Holm Kowalski</cp:lastModifiedBy>
  <cp:revision>2</cp:revision>
  <cp:lastPrinted>2023-03-28T08:03:00Z</cp:lastPrinted>
  <dcterms:created xsi:type="dcterms:W3CDTF">2023-03-28T08:19:00Z</dcterms:created>
  <dcterms:modified xsi:type="dcterms:W3CDTF">2023-03-28T08:19:00Z</dcterms:modified>
</cp:coreProperties>
</file>