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58D8" w14:textId="13FE63CE" w:rsidR="00C7677E" w:rsidRPr="00FF4BCE" w:rsidRDefault="00FF4BCE" w:rsidP="00FF4BCE">
      <w:pPr>
        <w:jc w:val="center"/>
        <w:rPr>
          <w:rFonts w:eastAsia="Times New Roman" w:cstheme="minorHAnsi"/>
          <w:color w:val="000000"/>
          <w:spacing w:val="15"/>
          <w:sz w:val="56"/>
          <w:szCs w:val="56"/>
          <w:lang w:eastAsia="da-DK"/>
        </w:rPr>
      </w:pPr>
      <w:r w:rsidRPr="00FF4BCE">
        <w:rPr>
          <w:rFonts w:eastAsia="Times New Roman" w:cstheme="minorHAnsi"/>
          <w:color w:val="000000"/>
          <w:spacing w:val="15"/>
          <w:sz w:val="56"/>
          <w:szCs w:val="56"/>
          <w:lang w:eastAsia="da-DK"/>
        </w:rPr>
        <w:t>Man binder os på mund og hånd</w:t>
      </w:r>
    </w:p>
    <w:p w14:paraId="21479634" w14:textId="09552A9F" w:rsidR="00FF4BCE" w:rsidRPr="00FF4BCE" w:rsidRDefault="00FF4BCE" w:rsidP="00FF4BCE">
      <w:pPr>
        <w:rPr>
          <w:rFonts w:cstheme="minorHAnsi"/>
          <w:i/>
          <w:iCs/>
        </w:rPr>
      </w:pPr>
      <w:r w:rsidRPr="00FF4BCE">
        <w:rPr>
          <w:rFonts w:cstheme="minorHAnsi"/>
          <w:i/>
          <w:iCs/>
        </w:rPr>
        <w:t>Kildeintroduktion: Sangen indgik sammen med andre sange af Poul Henningsen i Kjeld Abells skuespil Dyveke, som havde premiere på teatret Riddersalen i København kort efter besættelsen i 1940. De første tekstudkast til sangen rummede et mere direkte og utilsløret udfald mod det nazistiske Tyskland. Prøverne på teatret var godt i gang, da Tyskland besatte Danmark den 9. april 1940. Da fjenden nu stod i landet, blev Henningsen opfordret af den besindige og fremsynede teatercensor Jacob Normann til at skrive sangen om, så kritikken af nazismen fremstod på et mere underforstået plan. Oprindelig var sangen på fire vers, men trods Henningsens omskrivning blev det tredje vers fjernet af censuren.</w:t>
      </w:r>
    </w:p>
    <w:p w14:paraId="560314B5" w14:textId="77777777" w:rsidR="008D6C5F" w:rsidRDefault="008D6C5F" w:rsidP="00FF4BCE">
      <w:pPr>
        <w:rPr>
          <w:rFonts w:cstheme="minorHAnsi"/>
          <w:b/>
          <w:bCs/>
        </w:rPr>
      </w:pPr>
    </w:p>
    <w:p w14:paraId="2350BF93" w14:textId="573637AF" w:rsidR="00FF4BCE" w:rsidRPr="00FF4BCE" w:rsidRDefault="00FF4BCE" w:rsidP="00FF4BCE">
      <w:pPr>
        <w:rPr>
          <w:rFonts w:cstheme="minorHAnsi"/>
          <w:b/>
          <w:bCs/>
        </w:rPr>
      </w:pPr>
      <w:r w:rsidRPr="00FF4BCE">
        <w:rPr>
          <w:rFonts w:cstheme="minorHAnsi"/>
          <w:b/>
          <w:bCs/>
        </w:rPr>
        <w:t>Før censur:</w:t>
      </w:r>
    </w:p>
    <w:p w14:paraId="18FBB2C3" w14:textId="75FEB750" w:rsidR="00FF4BCE" w:rsidRPr="00FF4BCE" w:rsidRDefault="00FF4BCE" w:rsidP="00FF4BCE">
      <w:pPr>
        <w:rPr>
          <w:rStyle w:val="fontstyle01"/>
          <w:rFonts w:asciiTheme="minorHAnsi" w:hAnsiTheme="minorHAnsi" w:cstheme="minorHAnsi"/>
        </w:rPr>
      </w:pPr>
      <w:r w:rsidRPr="00FF4BCE">
        <w:rPr>
          <w:rStyle w:val="fontstyle01"/>
          <w:rFonts w:asciiTheme="minorHAnsi" w:hAnsiTheme="minorHAnsi" w:cstheme="minorHAnsi"/>
        </w:rPr>
        <w:t>Gribe efter blanke ting</w:t>
      </w:r>
      <w:r w:rsidRPr="00FF4BCE">
        <w:rPr>
          <w:rFonts w:cstheme="minorHAnsi"/>
          <w:color w:val="262626"/>
        </w:rPr>
        <w:br/>
      </w:r>
      <w:r w:rsidRPr="00FF4BCE">
        <w:rPr>
          <w:rStyle w:val="fontstyle01"/>
          <w:rFonts w:asciiTheme="minorHAnsi" w:hAnsiTheme="minorHAnsi" w:cstheme="minorHAnsi"/>
        </w:rPr>
        <w:t>vil hvert lille grådigt barn.</w:t>
      </w:r>
      <w:r w:rsidRPr="00FF4BCE">
        <w:rPr>
          <w:rFonts w:cstheme="minorHAnsi"/>
          <w:color w:val="262626"/>
        </w:rPr>
        <w:br/>
      </w:r>
      <w:r w:rsidRPr="00FF4BCE">
        <w:rPr>
          <w:rStyle w:val="fontstyle01"/>
          <w:rFonts w:asciiTheme="minorHAnsi" w:hAnsiTheme="minorHAnsi" w:cstheme="minorHAnsi"/>
        </w:rPr>
        <w:t>Binde andre med en ring</w:t>
      </w:r>
      <w:r w:rsidRPr="00FF4BCE">
        <w:rPr>
          <w:rFonts w:cstheme="minorHAnsi"/>
          <w:color w:val="262626"/>
        </w:rPr>
        <w:br/>
      </w:r>
      <w:r w:rsidRPr="00FF4BCE">
        <w:rPr>
          <w:rStyle w:val="fontstyle01"/>
          <w:rFonts w:asciiTheme="minorHAnsi" w:hAnsiTheme="minorHAnsi" w:cstheme="minorHAnsi"/>
        </w:rPr>
        <w:t xml:space="preserve">gør man som </w:t>
      </w:r>
      <w:proofErr w:type="spellStart"/>
      <w:r w:rsidRPr="00FF4BCE">
        <w:rPr>
          <w:rStyle w:val="fontstyle01"/>
          <w:rFonts w:asciiTheme="minorHAnsi" w:hAnsiTheme="minorHAnsi" w:cstheme="minorHAnsi"/>
        </w:rPr>
        <w:t>helbefar’n</w:t>
      </w:r>
      <w:proofErr w:type="spellEnd"/>
      <w:r w:rsidRPr="00FF4BCE">
        <w:rPr>
          <w:rStyle w:val="fontstyle01"/>
          <w:rFonts w:asciiTheme="minorHAnsi" w:hAnsiTheme="minorHAnsi" w:cstheme="minorHAnsi"/>
        </w:rPr>
        <w:t>.</w:t>
      </w:r>
      <w:r w:rsidRPr="00FF4BCE">
        <w:rPr>
          <w:rFonts w:cstheme="minorHAnsi"/>
          <w:color w:val="262626"/>
        </w:rPr>
        <w:br/>
      </w:r>
      <w:r w:rsidRPr="00FF4BCE">
        <w:rPr>
          <w:rStyle w:val="fontstyle01"/>
          <w:rFonts w:asciiTheme="minorHAnsi" w:hAnsiTheme="minorHAnsi" w:cstheme="minorHAnsi"/>
        </w:rPr>
        <w:t>Tænk, hvor har man stået tit</w:t>
      </w:r>
      <w:r w:rsidRPr="00FF4BCE">
        <w:rPr>
          <w:rFonts w:cstheme="minorHAnsi"/>
          <w:color w:val="262626"/>
        </w:rPr>
        <w:br/>
      </w:r>
      <w:r w:rsidRPr="00FF4BCE">
        <w:rPr>
          <w:rStyle w:val="fontstyle01"/>
          <w:rFonts w:asciiTheme="minorHAnsi" w:hAnsiTheme="minorHAnsi" w:cstheme="minorHAnsi"/>
        </w:rPr>
        <w:t>og delt et vindues paradis:</w:t>
      </w:r>
      <w:r w:rsidRPr="00FF4BCE">
        <w:rPr>
          <w:rFonts w:cstheme="minorHAnsi"/>
          <w:color w:val="262626"/>
        </w:rPr>
        <w:br/>
      </w:r>
      <w:r w:rsidRPr="00FF4BCE">
        <w:rPr>
          <w:rStyle w:val="fontstyle01"/>
          <w:rFonts w:asciiTheme="minorHAnsi" w:hAnsiTheme="minorHAnsi" w:cstheme="minorHAnsi"/>
        </w:rPr>
        <w:t>helle – helle – det er mit.</w:t>
      </w:r>
      <w:r w:rsidRPr="00FF4BCE">
        <w:rPr>
          <w:rFonts w:cstheme="minorHAnsi"/>
          <w:color w:val="262626"/>
        </w:rPr>
        <w:br/>
      </w:r>
      <w:r w:rsidRPr="00FF4BCE">
        <w:rPr>
          <w:rStyle w:val="fontstyle01"/>
          <w:rFonts w:asciiTheme="minorHAnsi" w:hAnsiTheme="minorHAnsi" w:cstheme="minorHAnsi"/>
        </w:rPr>
        <w:t>Og livet går på samme vis:</w:t>
      </w:r>
    </w:p>
    <w:p w14:paraId="6FDD592C" w14:textId="58B90135" w:rsidR="00FF4BCE" w:rsidRPr="00FF4BCE" w:rsidRDefault="00FF4BCE" w:rsidP="0094D30D">
      <w:pPr>
        <w:rPr>
          <w:rStyle w:val="fontstyle01"/>
          <w:rFonts w:asciiTheme="minorHAnsi" w:hAnsiTheme="minorHAnsi" w:cstheme="minorBidi"/>
        </w:rPr>
      </w:pPr>
      <w:r>
        <w:br/>
      </w:r>
      <w:r w:rsidRPr="0094D30D">
        <w:rPr>
          <w:rStyle w:val="fontstyle01"/>
          <w:rFonts w:asciiTheme="minorHAnsi" w:hAnsiTheme="minorHAnsi" w:cstheme="minorBidi"/>
        </w:rPr>
        <w:t>Det gælder kærlighed og krig,</w:t>
      </w:r>
      <w:r>
        <w:br/>
      </w:r>
      <w:r w:rsidRPr="0094D30D">
        <w:rPr>
          <w:rStyle w:val="fontstyle01"/>
          <w:rFonts w:asciiTheme="minorHAnsi" w:hAnsiTheme="minorHAnsi" w:cstheme="minorBidi"/>
        </w:rPr>
        <w:t>at alle løfter er kun svig,</w:t>
      </w:r>
      <w:r>
        <w:br/>
      </w:r>
      <w:r w:rsidRPr="0094D30D">
        <w:rPr>
          <w:rStyle w:val="fontstyle01"/>
          <w:rFonts w:asciiTheme="minorHAnsi" w:hAnsiTheme="minorHAnsi" w:cstheme="minorBidi"/>
        </w:rPr>
        <w:t>og ingen kan stole på </w:t>
      </w:r>
      <w:proofErr w:type="spellStart"/>
      <w:r w:rsidRPr="0094D30D">
        <w:rPr>
          <w:rStyle w:val="fontstyle01"/>
          <w:rFonts w:asciiTheme="minorHAnsi" w:hAnsiTheme="minorHAnsi" w:cstheme="minorBidi"/>
        </w:rPr>
        <w:t>menn’skenes</w:t>
      </w:r>
      <w:proofErr w:type="spellEnd"/>
      <w:r w:rsidRPr="0094D30D">
        <w:rPr>
          <w:rStyle w:val="fontstyle01"/>
          <w:rFonts w:asciiTheme="minorHAnsi" w:hAnsiTheme="minorHAnsi" w:cstheme="minorBidi"/>
        </w:rPr>
        <w:t> ord.</w:t>
      </w:r>
      <w:r>
        <w:br/>
      </w:r>
      <w:r w:rsidRPr="0094D30D">
        <w:rPr>
          <w:rStyle w:val="fontstyle01"/>
          <w:rFonts w:asciiTheme="minorHAnsi" w:hAnsiTheme="minorHAnsi" w:cstheme="minorBidi"/>
        </w:rPr>
        <w:t>Af angst for livets eget sus</w:t>
      </w:r>
      <w:r>
        <w:br/>
      </w:r>
      <w:r w:rsidRPr="0094D30D">
        <w:rPr>
          <w:rStyle w:val="fontstyle01"/>
          <w:rFonts w:asciiTheme="minorHAnsi" w:hAnsiTheme="minorHAnsi" w:cstheme="minorBidi"/>
        </w:rPr>
        <w:t>bedøver vi os i en rus</w:t>
      </w:r>
      <w:r>
        <w:br/>
      </w:r>
      <w:r w:rsidRPr="0094D30D">
        <w:rPr>
          <w:rStyle w:val="fontstyle01"/>
          <w:rFonts w:asciiTheme="minorHAnsi" w:hAnsiTheme="minorHAnsi" w:cstheme="minorBidi"/>
        </w:rPr>
        <w:t>af søde kontrakter og løgne vi tror.</w:t>
      </w:r>
      <w:r>
        <w:br/>
      </w:r>
      <w:r w:rsidRPr="0094D30D">
        <w:rPr>
          <w:rStyle w:val="fontstyle01"/>
          <w:rFonts w:asciiTheme="minorHAnsi" w:hAnsiTheme="minorHAnsi" w:cstheme="minorBidi"/>
        </w:rPr>
        <w:t>Kunne vi forbyde de tre ord:  jeg elsker dig,</w:t>
      </w:r>
      <w:r>
        <w:br/>
      </w:r>
      <w:r w:rsidRPr="0094D30D">
        <w:rPr>
          <w:rStyle w:val="fontstyle01"/>
          <w:rFonts w:asciiTheme="minorHAnsi" w:hAnsiTheme="minorHAnsi" w:cstheme="minorBidi"/>
        </w:rPr>
        <w:t>var vi vist i elskovskunst på mere ærlig vej.</w:t>
      </w:r>
      <w:r>
        <w:br/>
      </w:r>
      <w:r w:rsidRPr="0094D30D">
        <w:rPr>
          <w:rStyle w:val="fontstyle01"/>
          <w:rFonts w:asciiTheme="minorHAnsi" w:hAnsiTheme="minorHAnsi" w:cstheme="minorBidi"/>
        </w:rPr>
        <w:t>Det gælder kærlighed og krig,</w:t>
      </w:r>
      <w:r>
        <w:br/>
      </w:r>
      <w:r w:rsidRPr="0094D30D">
        <w:rPr>
          <w:rStyle w:val="fontstyle01"/>
          <w:rFonts w:asciiTheme="minorHAnsi" w:hAnsiTheme="minorHAnsi" w:cstheme="minorBidi"/>
        </w:rPr>
        <w:t>at alle løfter kun er svig,</w:t>
      </w:r>
      <w:r>
        <w:br/>
      </w:r>
      <w:r w:rsidRPr="0094D30D">
        <w:rPr>
          <w:rStyle w:val="fontstyle01"/>
          <w:rFonts w:asciiTheme="minorHAnsi" w:hAnsiTheme="minorHAnsi" w:cstheme="minorBidi"/>
        </w:rPr>
        <w:t>og ingen kan stole på </w:t>
      </w:r>
      <w:proofErr w:type="spellStart"/>
      <w:r w:rsidRPr="0094D30D">
        <w:rPr>
          <w:rStyle w:val="fontstyle01"/>
          <w:rFonts w:asciiTheme="minorHAnsi" w:hAnsiTheme="minorHAnsi" w:cstheme="minorBidi"/>
        </w:rPr>
        <w:t>menn</w:t>
      </w:r>
      <w:r w:rsidR="380FDFAE" w:rsidRPr="0094D30D">
        <w:rPr>
          <w:rStyle w:val="fontstyle01"/>
          <w:rFonts w:asciiTheme="minorHAnsi" w:hAnsiTheme="minorHAnsi" w:cstheme="minorBidi"/>
        </w:rPr>
        <w:t>e</w:t>
      </w:r>
      <w:r w:rsidRPr="0094D30D">
        <w:rPr>
          <w:rStyle w:val="fontstyle01"/>
          <w:rFonts w:asciiTheme="minorHAnsi" w:hAnsiTheme="minorHAnsi" w:cstheme="minorBidi"/>
        </w:rPr>
        <w:t>sknes</w:t>
      </w:r>
      <w:proofErr w:type="spellEnd"/>
      <w:r w:rsidRPr="0094D30D">
        <w:rPr>
          <w:rStyle w:val="fontstyle01"/>
          <w:rFonts w:asciiTheme="minorHAnsi" w:hAnsiTheme="minorHAnsi" w:cstheme="minorBidi"/>
        </w:rPr>
        <w:t xml:space="preserve"> ord.</w:t>
      </w:r>
    </w:p>
    <w:p w14:paraId="0078B9CE" w14:textId="56CE9D7F" w:rsidR="00FF4BCE" w:rsidRPr="00FF4BCE" w:rsidRDefault="00FF4BCE" w:rsidP="00FF4BCE">
      <w:pPr>
        <w:rPr>
          <w:rStyle w:val="fontstyle01"/>
          <w:rFonts w:asciiTheme="minorHAnsi" w:hAnsiTheme="minorHAnsi" w:cstheme="minorHAnsi"/>
        </w:rPr>
      </w:pPr>
      <w:r w:rsidRPr="00FF4BCE">
        <w:rPr>
          <w:rFonts w:cstheme="minorHAnsi"/>
          <w:color w:val="262626"/>
        </w:rPr>
        <w:br/>
      </w:r>
      <w:proofErr w:type="spellStart"/>
      <w:r w:rsidRPr="00FF4BCE">
        <w:rPr>
          <w:rStyle w:val="fontstyle01"/>
          <w:rFonts w:asciiTheme="minorHAnsi" w:hAnsiTheme="minorHAnsi" w:cstheme="minorHAnsi"/>
        </w:rPr>
        <w:t>Sel</w:t>
      </w:r>
      <w:proofErr w:type="spellEnd"/>
      <w:r w:rsidRPr="00FF4BCE">
        <w:rPr>
          <w:rStyle w:val="fontstyle01"/>
          <w:rFonts w:asciiTheme="minorHAnsi" w:hAnsiTheme="minorHAnsi" w:cstheme="minorHAnsi"/>
        </w:rPr>
        <w:t xml:space="preserve"> når skib på skib går ned,</w:t>
      </w:r>
      <w:r w:rsidRPr="00FF4BCE">
        <w:rPr>
          <w:rFonts w:cstheme="minorHAnsi"/>
          <w:color w:val="262626"/>
        </w:rPr>
        <w:br/>
      </w:r>
      <w:r w:rsidRPr="00FF4BCE">
        <w:rPr>
          <w:rStyle w:val="fontstyle01"/>
          <w:rFonts w:asciiTheme="minorHAnsi" w:hAnsiTheme="minorHAnsi" w:cstheme="minorHAnsi"/>
        </w:rPr>
        <w:t>og land på land bliver slettet ud,</w:t>
      </w:r>
      <w:r w:rsidRPr="00FF4BCE">
        <w:rPr>
          <w:rFonts w:cstheme="minorHAnsi"/>
          <w:color w:val="262626"/>
        </w:rPr>
        <w:br/>
      </w:r>
      <w:r w:rsidRPr="00FF4BCE">
        <w:rPr>
          <w:rStyle w:val="fontstyle01"/>
          <w:rFonts w:asciiTheme="minorHAnsi" w:hAnsiTheme="minorHAnsi" w:cstheme="minorHAnsi"/>
        </w:rPr>
        <w:t>handler man af ædelhed</w:t>
      </w:r>
      <w:r w:rsidRPr="00FF4BCE">
        <w:rPr>
          <w:rFonts w:cstheme="minorHAnsi"/>
          <w:color w:val="262626"/>
        </w:rPr>
        <w:br/>
      </w:r>
      <w:r w:rsidRPr="00FF4BCE">
        <w:rPr>
          <w:rStyle w:val="fontstyle01"/>
          <w:rFonts w:asciiTheme="minorHAnsi" w:hAnsiTheme="minorHAnsi" w:cstheme="minorHAnsi"/>
        </w:rPr>
        <w:t>og </w:t>
      </w:r>
      <w:proofErr w:type="spellStart"/>
      <w:r w:rsidRPr="00FF4BCE">
        <w:rPr>
          <w:rStyle w:val="fontstyle01"/>
          <w:rFonts w:asciiTheme="minorHAnsi" w:hAnsiTheme="minorHAnsi" w:cstheme="minorHAnsi"/>
        </w:rPr>
        <w:t>ber</w:t>
      </w:r>
      <w:proofErr w:type="spellEnd"/>
      <w:r w:rsidRPr="00FF4BCE">
        <w:rPr>
          <w:rStyle w:val="fontstyle01"/>
          <w:rFonts w:asciiTheme="minorHAnsi" w:hAnsiTheme="minorHAnsi" w:cstheme="minorHAnsi"/>
        </w:rPr>
        <w:t> til hver sin gud.</w:t>
      </w:r>
      <w:r w:rsidRPr="00FF4BCE">
        <w:rPr>
          <w:rFonts w:cstheme="minorHAnsi"/>
          <w:color w:val="262626"/>
        </w:rPr>
        <w:br/>
      </w:r>
      <w:r w:rsidRPr="00FF4BCE">
        <w:rPr>
          <w:rStyle w:val="fontstyle01"/>
          <w:rFonts w:asciiTheme="minorHAnsi" w:hAnsiTheme="minorHAnsi" w:cstheme="minorHAnsi"/>
        </w:rPr>
        <w:t>Fredstraktat og venskabspagt,</w:t>
      </w:r>
      <w:r w:rsidRPr="00FF4BCE">
        <w:rPr>
          <w:rFonts w:cstheme="minorHAnsi"/>
          <w:color w:val="262626"/>
        </w:rPr>
        <w:br/>
      </w:r>
      <w:r w:rsidRPr="00FF4BCE">
        <w:rPr>
          <w:rStyle w:val="fontstyle01"/>
          <w:rFonts w:asciiTheme="minorHAnsi" w:hAnsiTheme="minorHAnsi" w:cstheme="minorHAnsi"/>
        </w:rPr>
        <w:t>det er papir, der koster blod.</w:t>
      </w:r>
      <w:r w:rsidRPr="00FF4BCE">
        <w:rPr>
          <w:rFonts w:cstheme="minorHAnsi"/>
          <w:color w:val="262626"/>
        </w:rPr>
        <w:br/>
      </w:r>
      <w:r w:rsidRPr="00FF4BCE">
        <w:rPr>
          <w:rStyle w:val="fontstyle01"/>
          <w:rFonts w:asciiTheme="minorHAnsi" w:hAnsiTheme="minorHAnsi" w:cstheme="minorHAnsi"/>
        </w:rPr>
        <w:t>Svaghed væbner sig mod magt</w:t>
      </w:r>
      <w:r w:rsidRPr="00FF4BCE">
        <w:rPr>
          <w:rFonts w:cstheme="minorHAnsi"/>
          <w:color w:val="262626"/>
        </w:rPr>
        <w:br/>
      </w:r>
      <w:r w:rsidRPr="00FF4BCE">
        <w:rPr>
          <w:rStyle w:val="fontstyle01"/>
          <w:rFonts w:asciiTheme="minorHAnsi" w:hAnsiTheme="minorHAnsi" w:cstheme="minorHAnsi"/>
        </w:rPr>
        <w:t>i angstens desperate mod.</w:t>
      </w:r>
    </w:p>
    <w:p w14:paraId="220FDEEB" w14:textId="77777777" w:rsidR="008D6C5F" w:rsidRDefault="00FF4BCE" w:rsidP="00FF4BCE">
      <w:pPr>
        <w:rPr>
          <w:rStyle w:val="fontstyle01"/>
          <w:rFonts w:asciiTheme="minorHAnsi" w:hAnsiTheme="minorHAnsi" w:cstheme="minorHAnsi"/>
        </w:rPr>
      </w:pPr>
      <w:r w:rsidRPr="00FF4BCE">
        <w:rPr>
          <w:rFonts w:cstheme="minorHAnsi"/>
          <w:color w:val="262626"/>
        </w:rPr>
        <w:br/>
      </w:r>
    </w:p>
    <w:p w14:paraId="76B48619" w14:textId="4F3E3F51" w:rsidR="00FF4BCE" w:rsidRDefault="00FF4BCE" w:rsidP="00FF4BCE">
      <w:pPr>
        <w:rPr>
          <w:rStyle w:val="fontstyle01"/>
          <w:rFonts w:asciiTheme="minorHAnsi" w:hAnsiTheme="minorHAnsi" w:cstheme="minorHAnsi"/>
        </w:rPr>
      </w:pPr>
      <w:r w:rsidRPr="00FF4BCE">
        <w:rPr>
          <w:rStyle w:val="fontstyle01"/>
          <w:rFonts w:asciiTheme="minorHAnsi" w:hAnsiTheme="minorHAnsi" w:cstheme="minorHAnsi"/>
        </w:rPr>
        <w:lastRenderedPageBreak/>
        <w:t>Det gælder kærlighed og krig</w:t>
      </w:r>
      <w:r w:rsidRPr="00FF4BCE">
        <w:rPr>
          <w:rFonts w:cstheme="minorHAnsi"/>
          <w:color w:val="262626"/>
        </w:rPr>
        <w:br/>
      </w:r>
      <w:r w:rsidRPr="00FF4BCE">
        <w:rPr>
          <w:rStyle w:val="fontstyle01"/>
          <w:rFonts w:asciiTheme="minorHAnsi" w:hAnsiTheme="minorHAnsi" w:cstheme="minorHAnsi"/>
        </w:rPr>
        <w:t>a alle løfter kun er svig,</w:t>
      </w:r>
      <w:r w:rsidRPr="00FF4BCE">
        <w:rPr>
          <w:rFonts w:cstheme="minorHAnsi"/>
          <w:color w:val="262626"/>
        </w:rPr>
        <w:br/>
      </w:r>
      <w:r w:rsidRPr="00FF4BCE">
        <w:rPr>
          <w:rStyle w:val="fontstyle01"/>
          <w:rFonts w:asciiTheme="minorHAnsi" w:hAnsiTheme="minorHAnsi" w:cstheme="minorHAnsi"/>
        </w:rPr>
        <w:t xml:space="preserve">og ingen </w:t>
      </w:r>
      <w:proofErr w:type="spellStart"/>
      <w:r w:rsidRPr="00FF4BCE">
        <w:rPr>
          <w:rStyle w:val="fontstyle01"/>
          <w:rFonts w:asciiTheme="minorHAnsi" w:hAnsiTheme="minorHAnsi" w:cstheme="minorHAnsi"/>
        </w:rPr>
        <w:t>ka</w:t>
      </w:r>
      <w:proofErr w:type="spellEnd"/>
      <w:r w:rsidRPr="00FF4BCE">
        <w:rPr>
          <w:rStyle w:val="fontstyle01"/>
          <w:rFonts w:asciiTheme="minorHAnsi" w:hAnsiTheme="minorHAnsi" w:cstheme="minorHAnsi"/>
        </w:rPr>
        <w:t xml:space="preserve"> stole på </w:t>
      </w:r>
      <w:proofErr w:type="spellStart"/>
      <w:r w:rsidRPr="00FF4BCE">
        <w:rPr>
          <w:rStyle w:val="fontstyle01"/>
          <w:rFonts w:asciiTheme="minorHAnsi" w:hAnsiTheme="minorHAnsi" w:cstheme="minorHAnsi"/>
        </w:rPr>
        <w:t>mennskenes</w:t>
      </w:r>
      <w:proofErr w:type="spellEnd"/>
      <w:r w:rsidRPr="00FF4BCE">
        <w:rPr>
          <w:rStyle w:val="fontstyle01"/>
          <w:rFonts w:asciiTheme="minorHAnsi" w:hAnsiTheme="minorHAnsi" w:cstheme="minorHAnsi"/>
        </w:rPr>
        <w:t xml:space="preserve"> ord.</w:t>
      </w:r>
      <w:r w:rsidRPr="00FF4BCE">
        <w:rPr>
          <w:rFonts w:cstheme="minorHAnsi"/>
          <w:color w:val="262626"/>
        </w:rPr>
        <w:br/>
      </w:r>
      <w:r w:rsidRPr="00FF4BCE">
        <w:rPr>
          <w:rStyle w:val="fontstyle01"/>
          <w:rFonts w:asciiTheme="minorHAnsi" w:hAnsiTheme="minorHAnsi" w:cstheme="minorHAnsi"/>
        </w:rPr>
        <w:t>for den der står ved mandens grav?</w:t>
      </w:r>
      <w:r w:rsidRPr="00FF4BCE">
        <w:rPr>
          <w:rFonts w:cstheme="minorHAnsi"/>
          <w:color w:val="262626"/>
        </w:rPr>
        <w:br/>
      </w:r>
      <w:r w:rsidRPr="00FF4BCE">
        <w:rPr>
          <w:rStyle w:val="fontstyle01"/>
          <w:rFonts w:asciiTheme="minorHAnsi" w:hAnsiTheme="minorHAnsi" w:cstheme="minorHAnsi"/>
        </w:rPr>
        <w:t>Et </w:t>
      </w:r>
      <w:proofErr w:type="spellStart"/>
      <w:r w:rsidRPr="00FF4BCE">
        <w:rPr>
          <w:rStyle w:val="fontstyle01"/>
          <w:rFonts w:asciiTheme="minorHAnsi" w:hAnsiTheme="minorHAnsi" w:cstheme="minorHAnsi"/>
        </w:rPr>
        <w:t>mennske</w:t>
      </w:r>
      <w:proofErr w:type="spellEnd"/>
      <w:r w:rsidRPr="00FF4BCE">
        <w:rPr>
          <w:rStyle w:val="fontstyle01"/>
          <w:rFonts w:asciiTheme="minorHAnsi" w:hAnsiTheme="minorHAnsi" w:cstheme="minorHAnsi"/>
        </w:rPr>
        <w:t xml:space="preserve"> er nul mod den hellige jord.</w:t>
      </w:r>
      <w:r w:rsidRPr="00FF4BCE">
        <w:rPr>
          <w:rFonts w:cstheme="minorHAnsi"/>
          <w:color w:val="262626"/>
        </w:rPr>
        <w:br/>
      </w:r>
      <w:r w:rsidRPr="00FF4BCE">
        <w:rPr>
          <w:rStyle w:val="fontstyle01"/>
          <w:rFonts w:asciiTheme="minorHAnsi" w:hAnsiTheme="minorHAnsi" w:cstheme="minorHAnsi"/>
        </w:rPr>
        <w:t>Angst for vores fjender?  Ja – men mere</w:t>
      </w:r>
      <w:r w:rsidRPr="00FF4BCE">
        <w:rPr>
          <w:rFonts w:cstheme="minorHAnsi"/>
          <w:color w:val="262626"/>
        </w:rPr>
        <w:br/>
      </w:r>
      <w:r w:rsidRPr="00FF4BCE">
        <w:rPr>
          <w:rStyle w:val="fontstyle01"/>
          <w:rFonts w:asciiTheme="minorHAnsi" w:hAnsiTheme="minorHAnsi" w:cstheme="minorHAnsi"/>
        </w:rPr>
        <w:t>angst for den</w:t>
      </w:r>
      <w:r w:rsidRPr="00FF4BCE">
        <w:rPr>
          <w:rFonts w:cstheme="minorHAnsi"/>
          <w:color w:val="262626"/>
        </w:rPr>
        <w:br/>
      </w:r>
      <w:r w:rsidRPr="00FF4BCE">
        <w:rPr>
          <w:rStyle w:val="fontstyle01"/>
          <w:rFonts w:asciiTheme="minorHAnsi" w:hAnsiTheme="minorHAnsi" w:cstheme="minorHAnsi"/>
        </w:rPr>
        <w:t>stormagt, som vil hjælpe os og kalder sig</w:t>
      </w:r>
      <w:r w:rsidRPr="00FF4BCE">
        <w:rPr>
          <w:rFonts w:cstheme="minorHAnsi"/>
          <w:color w:val="262626"/>
        </w:rPr>
        <w:br/>
      </w:r>
      <w:r w:rsidRPr="00FF4BCE">
        <w:rPr>
          <w:rStyle w:val="fontstyle01"/>
          <w:rFonts w:asciiTheme="minorHAnsi" w:hAnsiTheme="minorHAnsi" w:cstheme="minorHAnsi"/>
        </w:rPr>
        <w:t>for ven.</w:t>
      </w:r>
      <w:r w:rsidRPr="00FF4BCE">
        <w:rPr>
          <w:rFonts w:cstheme="minorHAnsi"/>
          <w:color w:val="262626"/>
        </w:rPr>
        <w:br/>
      </w:r>
      <w:r w:rsidRPr="00FF4BCE">
        <w:rPr>
          <w:rStyle w:val="fontstyle01"/>
          <w:rFonts w:asciiTheme="minorHAnsi" w:hAnsiTheme="minorHAnsi" w:cstheme="minorHAnsi"/>
        </w:rPr>
        <w:t>Det gælder alle tiders krig,</w:t>
      </w:r>
      <w:r w:rsidRPr="00FF4BCE">
        <w:rPr>
          <w:rFonts w:cstheme="minorHAnsi"/>
          <w:color w:val="262626"/>
        </w:rPr>
        <w:br/>
      </w:r>
      <w:r w:rsidRPr="00FF4BCE">
        <w:rPr>
          <w:rStyle w:val="fontstyle01"/>
          <w:rFonts w:asciiTheme="minorHAnsi" w:hAnsiTheme="minorHAnsi" w:cstheme="minorHAnsi"/>
        </w:rPr>
        <w:t>a garantier kun er svig,</w:t>
      </w:r>
      <w:r w:rsidRPr="00FF4BCE">
        <w:rPr>
          <w:rFonts w:cstheme="minorHAnsi"/>
          <w:color w:val="262626"/>
        </w:rPr>
        <w:br/>
      </w:r>
      <w:r w:rsidRPr="00FF4BCE">
        <w:rPr>
          <w:rStyle w:val="fontstyle01"/>
          <w:rFonts w:asciiTheme="minorHAnsi" w:hAnsiTheme="minorHAnsi" w:cstheme="minorHAnsi"/>
        </w:rPr>
        <w:t>og ingen </w:t>
      </w:r>
      <w:proofErr w:type="spellStart"/>
      <w:r w:rsidRPr="00FF4BCE">
        <w:rPr>
          <w:rStyle w:val="fontstyle01"/>
          <w:rFonts w:asciiTheme="minorHAnsi" w:hAnsiTheme="minorHAnsi" w:cstheme="minorHAnsi"/>
        </w:rPr>
        <w:t>ka</w:t>
      </w:r>
      <w:proofErr w:type="spellEnd"/>
      <w:r w:rsidRPr="00FF4BCE">
        <w:rPr>
          <w:rStyle w:val="fontstyle01"/>
          <w:rFonts w:asciiTheme="minorHAnsi" w:hAnsiTheme="minorHAnsi" w:cstheme="minorHAnsi"/>
        </w:rPr>
        <w:t xml:space="preserve"> </w:t>
      </w:r>
      <w:proofErr w:type="gramStart"/>
      <w:r w:rsidRPr="00FF4BCE">
        <w:rPr>
          <w:rStyle w:val="fontstyle01"/>
          <w:rFonts w:asciiTheme="minorHAnsi" w:hAnsiTheme="minorHAnsi" w:cstheme="minorHAnsi"/>
        </w:rPr>
        <w:t>stole</w:t>
      </w:r>
      <w:proofErr w:type="gramEnd"/>
      <w:r w:rsidRPr="00FF4BCE">
        <w:rPr>
          <w:rStyle w:val="fontstyle01"/>
          <w:rFonts w:asciiTheme="minorHAnsi" w:hAnsiTheme="minorHAnsi" w:cstheme="minorHAnsi"/>
        </w:rPr>
        <w:t> på staternes ord.</w:t>
      </w:r>
    </w:p>
    <w:p w14:paraId="7BD7F8C0" w14:textId="276ED676" w:rsidR="00FF4BCE" w:rsidRDefault="00FF4BCE" w:rsidP="00FF4BCE">
      <w:pPr>
        <w:rPr>
          <w:rStyle w:val="fontstyle01"/>
          <w:rFonts w:asciiTheme="minorHAnsi" w:hAnsiTheme="minorHAnsi" w:cstheme="minorHAnsi"/>
        </w:rPr>
      </w:pPr>
    </w:p>
    <w:p w14:paraId="62263851" w14:textId="6F4B7841" w:rsidR="00FF4BCE" w:rsidRDefault="00FF4BCE" w:rsidP="00FF4BCE">
      <w:pPr>
        <w:rPr>
          <w:rStyle w:val="fontstyle01"/>
          <w:rFonts w:asciiTheme="minorHAnsi" w:hAnsiTheme="minorHAnsi" w:cstheme="minorHAnsi"/>
        </w:rPr>
      </w:pPr>
    </w:p>
    <w:p w14:paraId="0BD264B1" w14:textId="77777777" w:rsidR="003768D3" w:rsidRDefault="003768D3" w:rsidP="00FF4BCE">
      <w:pPr>
        <w:rPr>
          <w:rStyle w:val="fontstyle01"/>
          <w:rFonts w:asciiTheme="minorHAnsi" w:hAnsiTheme="minorHAnsi" w:cstheme="minorHAnsi"/>
          <w:b/>
          <w:bCs/>
        </w:rPr>
      </w:pPr>
    </w:p>
    <w:p w14:paraId="023B4499" w14:textId="77777777" w:rsidR="003768D3" w:rsidRDefault="003768D3" w:rsidP="00FF4BCE">
      <w:pPr>
        <w:rPr>
          <w:rStyle w:val="fontstyle01"/>
          <w:rFonts w:asciiTheme="minorHAnsi" w:hAnsiTheme="minorHAnsi" w:cstheme="minorHAnsi"/>
          <w:b/>
          <w:bCs/>
        </w:rPr>
      </w:pPr>
    </w:p>
    <w:p w14:paraId="0082FC88" w14:textId="77777777" w:rsidR="003768D3" w:rsidRDefault="003768D3" w:rsidP="00FF4BCE">
      <w:pPr>
        <w:rPr>
          <w:rStyle w:val="fontstyle01"/>
          <w:rFonts w:asciiTheme="minorHAnsi" w:hAnsiTheme="minorHAnsi" w:cstheme="minorHAnsi"/>
          <w:b/>
          <w:bCs/>
        </w:rPr>
      </w:pPr>
    </w:p>
    <w:p w14:paraId="7C09670D" w14:textId="77777777" w:rsidR="003768D3" w:rsidRDefault="003768D3" w:rsidP="00FF4BCE">
      <w:pPr>
        <w:rPr>
          <w:rStyle w:val="fontstyle01"/>
          <w:rFonts w:asciiTheme="minorHAnsi" w:hAnsiTheme="minorHAnsi" w:cstheme="minorHAnsi"/>
          <w:b/>
          <w:bCs/>
        </w:rPr>
      </w:pPr>
    </w:p>
    <w:p w14:paraId="52CC57E1" w14:textId="77777777" w:rsidR="003768D3" w:rsidRDefault="003768D3" w:rsidP="00FF4BCE">
      <w:pPr>
        <w:rPr>
          <w:rStyle w:val="fontstyle01"/>
          <w:rFonts w:asciiTheme="minorHAnsi" w:hAnsiTheme="minorHAnsi" w:cstheme="minorHAnsi"/>
          <w:b/>
          <w:bCs/>
        </w:rPr>
      </w:pPr>
    </w:p>
    <w:p w14:paraId="2CBA95E1" w14:textId="77777777" w:rsidR="003768D3" w:rsidRDefault="003768D3" w:rsidP="00FF4BCE">
      <w:pPr>
        <w:rPr>
          <w:rStyle w:val="fontstyle01"/>
          <w:rFonts w:asciiTheme="minorHAnsi" w:hAnsiTheme="minorHAnsi" w:cstheme="minorHAnsi"/>
          <w:b/>
          <w:bCs/>
        </w:rPr>
      </w:pPr>
    </w:p>
    <w:p w14:paraId="6A733335" w14:textId="77777777" w:rsidR="003768D3" w:rsidRDefault="003768D3" w:rsidP="00FF4BCE">
      <w:pPr>
        <w:rPr>
          <w:rStyle w:val="fontstyle01"/>
          <w:rFonts w:asciiTheme="minorHAnsi" w:hAnsiTheme="minorHAnsi" w:cstheme="minorHAnsi"/>
          <w:b/>
          <w:bCs/>
        </w:rPr>
      </w:pPr>
    </w:p>
    <w:p w14:paraId="39CB26FF" w14:textId="77777777" w:rsidR="003768D3" w:rsidRDefault="003768D3" w:rsidP="00FF4BCE">
      <w:pPr>
        <w:rPr>
          <w:rStyle w:val="fontstyle01"/>
          <w:rFonts w:asciiTheme="minorHAnsi" w:hAnsiTheme="minorHAnsi" w:cstheme="minorHAnsi"/>
          <w:b/>
          <w:bCs/>
        </w:rPr>
      </w:pPr>
    </w:p>
    <w:p w14:paraId="483B8D3D" w14:textId="77777777" w:rsidR="003768D3" w:rsidRDefault="003768D3" w:rsidP="00FF4BCE">
      <w:pPr>
        <w:rPr>
          <w:rStyle w:val="fontstyle01"/>
          <w:rFonts w:asciiTheme="minorHAnsi" w:hAnsiTheme="minorHAnsi" w:cstheme="minorHAnsi"/>
          <w:b/>
          <w:bCs/>
        </w:rPr>
      </w:pPr>
    </w:p>
    <w:p w14:paraId="18F75163" w14:textId="77777777" w:rsidR="003768D3" w:rsidRDefault="003768D3" w:rsidP="00FF4BCE">
      <w:pPr>
        <w:rPr>
          <w:rStyle w:val="fontstyle01"/>
          <w:rFonts w:asciiTheme="minorHAnsi" w:hAnsiTheme="minorHAnsi" w:cstheme="minorHAnsi"/>
          <w:b/>
          <w:bCs/>
        </w:rPr>
      </w:pPr>
    </w:p>
    <w:p w14:paraId="2C4A6963" w14:textId="77777777" w:rsidR="003768D3" w:rsidRDefault="003768D3" w:rsidP="00FF4BCE">
      <w:pPr>
        <w:rPr>
          <w:rStyle w:val="fontstyle01"/>
          <w:rFonts w:asciiTheme="minorHAnsi" w:hAnsiTheme="minorHAnsi" w:cstheme="minorHAnsi"/>
          <w:b/>
          <w:bCs/>
        </w:rPr>
      </w:pPr>
    </w:p>
    <w:p w14:paraId="18EA0544" w14:textId="77777777" w:rsidR="003768D3" w:rsidRDefault="003768D3" w:rsidP="00FF4BCE">
      <w:pPr>
        <w:rPr>
          <w:rStyle w:val="fontstyle01"/>
          <w:rFonts w:asciiTheme="minorHAnsi" w:hAnsiTheme="minorHAnsi" w:cstheme="minorHAnsi"/>
          <w:b/>
          <w:bCs/>
        </w:rPr>
      </w:pPr>
    </w:p>
    <w:p w14:paraId="6B77372E" w14:textId="77777777" w:rsidR="003768D3" w:rsidRDefault="003768D3" w:rsidP="00FF4BCE">
      <w:pPr>
        <w:rPr>
          <w:rStyle w:val="fontstyle01"/>
          <w:rFonts w:asciiTheme="minorHAnsi" w:hAnsiTheme="minorHAnsi" w:cstheme="minorHAnsi"/>
          <w:b/>
          <w:bCs/>
        </w:rPr>
      </w:pPr>
    </w:p>
    <w:p w14:paraId="4E18B823" w14:textId="77777777" w:rsidR="003768D3" w:rsidRDefault="003768D3" w:rsidP="00FF4BCE">
      <w:pPr>
        <w:rPr>
          <w:rStyle w:val="fontstyle01"/>
          <w:rFonts w:asciiTheme="minorHAnsi" w:hAnsiTheme="minorHAnsi" w:cstheme="minorHAnsi"/>
          <w:b/>
          <w:bCs/>
        </w:rPr>
      </w:pPr>
    </w:p>
    <w:p w14:paraId="7A516013" w14:textId="77777777" w:rsidR="003768D3" w:rsidRDefault="003768D3" w:rsidP="00FF4BCE">
      <w:pPr>
        <w:rPr>
          <w:rStyle w:val="fontstyle01"/>
          <w:rFonts w:asciiTheme="minorHAnsi" w:hAnsiTheme="minorHAnsi" w:cstheme="minorHAnsi"/>
          <w:b/>
          <w:bCs/>
        </w:rPr>
      </w:pPr>
    </w:p>
    <w:p w14:paraId="04211CC6" w14:textId="77777777" w:rsidR="003768D3" w:rsidRDefault="003768D3" w:rsidP="00FF4BCE">
      <w:pPr>
        <w:rPr>
          <w:rStyle w:val="fontstyle01"/>
          <w:rFonts w:asciiTheme="minorHAnsi" w:hAnsiTheme="minorHAnsi" w:cstheme="minorHAnsi"/>
          <w:b/>
          <w:bCs/>
        </w:rPr>
      </w:pPr>
    </w:p>
    <w:p w14:paraId="57EF7ED2" w14:textId="77777777" w:rsidR="003768D3" w:rsidRDefault="003768D3" w:rsidP="00FF4BCE">
      <w:pPr>
        <w:rPr>
          <w:rStyle w:val="fontstyle01"/>
          <w:rFonts w:asciiTheme="minorHAnsi" w:hAnsiTheme="minorHAnsi" w:cstheme="minorHAnsi"/>
          <w:b/>
          <w:bCs/>
        </w:rPr>
      </w:pPr>
    </w:p>
    <w:p w14:paraId="6F24B098" w14:textId="77777777" w:rsidR="003768D3" w:rsidRDefault="003768D3" w:rsidP="00FF4BCE">
      <w:pPr>
        <w:rPr>
          <w:rStyle w:val="fontstyle01"/>
          <w:rFonts w:asciiTheme="minorHAnsi" w:hAnsiTheme="minorHAnsi" w:cstheme="minorHAnsi"/>
          <w:b/>
          <w:bCs/>
        </w:rPr>
      </w:pPr>
    </w:p>
    <w:p w14:paraId="6BE3CFEA" w14:textId="77777777" w:rsidR="003768D3" w:rsidRDefault="003768D3" w:rsidP="00FF4BCE">
      <w:pPr>
        <w:rPr>
          <w:rStyle w:val="fontstyle01"/>
          <w:rFonts w:asciiTheme="minorHAnsi" w:hAnsiTheme="minorHAnsi" w:cstheme="minorHAnsi"/>
          <w:b/>
          <w:bCs/>
        </w:rPr>
      </w:pPr>
    </w:p>
    <w:p w14:paraId="717A4320" w14:textId="77777777" w:rsidR="003768D3" w:rsidRDefault="003768D3" w:rsidP="00FF4BCE">
      <w:pPr>
        <w:rPr>
          <w:rStyle w:val="fontstyle01"/>
          <w:rFonts w:asciiTheme="minorHAnsi" w:hAnsiTheme="minorHAnsi" w:cstheme="minorHAnsi"/>
          <w:b/>
          <w:bCs/>
        </w:rPr>
      </w:pPr>
    </w:p>
    <w:p w14:paraId="3D5146FB" w14:textId="1DAC2E55" w:rsidR="00FF4BCE" w:rsidRDefault="00FF4BCE" w:rsidP="00FF4BCE">
      <w:pPr>
        <w:rPr>
          <w:rStyle w:val="fontstyle01"/>
          <w:rFonts w:asciiTheme="minorHAnsi" w:hAnsiTheme="minorHAnsi" w:cstheme="minorHAnsi"/>
          <w:b/>
          <w:bCs/>
        </w:rPr>
      </w:pPr>
      <w:r w:rsidRPr="00FF4BCE">
        <w:rPr>
          <w:rStyle w:val="fontstyle01"/>
          <w:rFonts w:asciiTheme="minorHAnsi" w:hAnsiTheme="minorHAnsi" w:cstheme="minorHAnsi"/>
          <w:b/>
          <w:bCs/>
        </w:rPr>
        <w:lastRenderedPageBreak/>
        <w:t>Efter Censur:</w:t>
      </w:r>
    </w:p>
    <w:p w14:paraId="15650D71" w14:textId="779A29F4" w:rsidR="00FF4BCE" w:rsidRDefault="00FF4BCE" w:rsidP="00FF4BCE">
      <w:pPr>
        <w:rPr>
          <w:rStyle w:val="fontstyle01"/>
          <w:rFonts w:asciiTheme="minorHAnsi" w:hAnsiTheme="minorHAnsi" w:cstheme="minorHAnsi"/>
        </w:rPr>
      </w:pPr>
      <w:r w:rsidRPr="00FF4BCE">
        <w:rPr>
          <w:rStyle w:val="fontstyle01"/>
          <w:rFonts w:asciiTheme="minorHAnsi" w:hAnsiTheme="minorHAnsi" w:cstheme="minorHAnsi"/>
        </w:rPr>
        <w:t>Gribe efter blanke ting</w:t>
      </w:r>
      <w:r w:rsidRPr="00FF4BCE">
        <w:rPr>
          <w:rStyle w:val="fontstyle01"/>
          <w:rFonts w:asciiTheme="minorHAnsi" w:hAnsiTheme="minorHAnsi" w:cstheme="minorHAnsi"/>
        </w:rPr>
        <w:br/>
        <w:t>vil hvert lille grådigt barn</w:t>
      </w:r>
      <w:r w:rsidRPr="00FF4BCE">
        <w:rPr>
          <w:rStyle w:val="fontstyle01"/>
          <w:rFonts w:asciiTheme="minorHAnsi" w:hAnsiTheme="minorHAnsi" w:cstheme="minorHAnsi"/>
        </w:rPr>
        <w:br/>
        <w:t>Binde andre med en ring</w:t>
      </w:r>
      <w:r w:rsidRPr="00FF4BCE">
        <w:rPr>
          <w:rStyle w:val="fontstyle01"/>
          <w:rFonts w:asciiTheme="minorHAnsi" w:hAnsiTheme="minorHAnsi" w:cstheme="minorHAnsi"/>
        </w:rPr>
        <w:br/>
        <w:t xml:space="preserve">gør man som </w:t>
      </w:r>
      <w:proofErr w:type="spellStart"/>
      <w:r w:rsidRPr="00FF4BCE">
        <w:rPr>
          <w:rStyle w:val="fontstyle01"/>
          <w:rFonts w:asciiTheme="minorHAnsi" w:hAnsiTheme="minorHAnsi" w:cstheme="minorHAnsi"/>
        </w:rPr>
        <w:t>helbefar’n</w:t>
      </w:r>
      <w:proofErr w:type="spellEnd"/>
      <w:r w:rsidRPr="00FF4BCE">
        <w:rPr>
          <w:rStyle w:val="fontstyle01"/>
          <w:rFonts w:asciiTheme="minorHAnsi" w:hAnsiTheme="minorHAnsi" w:cstheme="minorHAnsi"/>
        </w:rPr>
        <w:t>.</w:t>
      </w:r>
      <w:r w:rsidRPr="00FF4BCE">
        <w:rPr>
          <w:rStyle w:val="fontstyle01"/>
          <w:rFonts w:asciiTheme="minorHAnsi" w:hAnsiTheme="minorHAnsi" w:cstheme="minorHAnsi"/>
        </w:rPr>
        <w:br/>
        <w:t>Tænk, hvor har man stået tit</w:t>
      </w:r>
      <w:r w:rsidRPr="00FF4BCE">
        <w:rPr>
          <w:rStyle w:val="fontstyle01"/>
          <w:rFonts w:asciiTheme="minorHAnsi" w:hAnsiTheme="minorHAnsi" w:cstheme="minorHAnsi"/>
        </w:rPr>
        <w:br/>
        <w:t>og delt et vindues paradis:</w:t>
      </w:r>
      <w:r w:rsidRPr="00FF4BCE">
        <w:rPr>
          <w:rStyle w:val="fontstyle01"/>
          <w:rFonts w:asciiTheme="minorHAnsi" w:hAnsiTheme="minorHAnsi" w:cstheme="minorHAnsi"/>
        </w:rPr>
        <w:br/>
        <w:t>helle – helle – det er mit.</w:t>
      </w:r>
      <w:r w:rsidRPr="00FF4BCE">
        <w:rPr>
          <w:rStyle w:val="fontstyle01"/>
          <w:rFonts w:asciiTheme="minorHAnsi" w:hAnsiTheme="minorHAnsi" w:cstheme="minorHAnsi"/>
        </w:rPr>
        <w:br/>
        <w:t>Og livet går på samme vis:</w:t>
      </w:r>
    </w:p>
    <w:p w14:paraId="745A01CA" w14:textId="6EEE9671" w:rsidR="00FF4BCE" w:rsidRDefault="00FF4BCE" w:rsidP="00FF4BCE">
      <w:pPr>
        <w:rPr>
          <w:rStyle w:val="fontstyle01"/>
          <w:rFonts w:asciiTheme="minorHAnsi" w:hAnsiTheme="minorHAnsi" w:cstheme="minorHAnsi"/>
        </w:rPr>
      </w:pPr>
      <w:r w:rsidRPr="00FF4BCE">
        <w:rPr>
          <w:rStyle w:val="fontstyle01"/>
          <w:rFonts w:asciiTheme="minorHAnsi" w:hAnsiTheme="minorHAnsi" w:cstheme="minorHAnsi"/>
        </w:rPr>
        <w:br/>
        <w:t>Man binder os på mund og hånd</w:t>
      </w:r>
      <w:r w:rsidRPr="00FF4BCE">
        <w:rPr>
          <w:rStyle w:val="fontstyle01"/>
          <w:rFonts w:asciiTheme="minorHAnsi" w:hAnsiTheme="minorHAnsi" w:cstheme="minorHAnsi"/>
        </w:rPr>
        <w:br/>
        <w:t>med vanens tusind stramme bånd,</w:t>
      </w:r>
      <w:r w:rsidRPr="00FF4BCE">
        <w:rPr>
          <w:rStyle w:val="fontstyle01"/>
          <w:rFonts w:asciiTheme="minorHAnsi" w:hAnsiTheme="minorHAnsi" w:cstheme="minorHAnsi"/>
        </w:rPr>
        <w:br/>
        <w:t>og det er besværligt at flagre sig fri.</w:t>
      </w:r>
      <w:r w:rsidRPr="00FF4BCE">
        <w:rPr>
          <w:rStyle w:val="fontstyle01"/>
          <w:rFonts w:asciiTheme="minorHAnsi" w:hAnsiTheme="minorHAnsi" w:cstheme="minorHAnsi"/>
        </w:rPr>
        <w:br/>
        <w:t>Vi leger skjul hos en, som ved</w:t>
      </w:r>
      <w:r w:rsidRPr="00FF4BCE">
        <w:rPr>
          <w:rStyle w:val="fontstyle01"/>
          <w:rFonts w:asciiTheme="minorHAnsi" w:hAnsiTheme="minorHAnsi" w:cstheme="minorHAnsi"/>
        </w:rPr>
        <w:br/>
        <w:t>at skærme os mod ensomhed,</w:t>
      </w:r>
      <w:r w:rsidRPr="00FF4BCE">
        <w:rPr>
          <w:rStyle w:val="fontstyle01"/>
          <w:rFonts w:asciiTheme="minorHAnsi" w:hAnsiTheme="minorHAnsi" w:cstheme="minorHAnsi"/>
        </w:rPr>
        <w:br/>
        <w:t>med søde kontrakter vi luller os i.</w:t>
      </w:r>
      <w:r w:rsidRPr="00FF4BCE">
        <w:rPr>
          <w:rStyle w:val="fontstyle01"/>
          <w:rFonts w:asciiTheme="minorHAnsi" w:hAnsiTheme="minorHAnsi" w:cstheme="minorHAnsi"/>
        </w:rPr>
        <w:br/>
        <w:t>Kunne vi forbyde de tre ord: jeg lover dig,</w:t>
      </w:r>
      <w:r w:rsidRPr="00FF4BCE">
        <w:rPr>
          <w:rStyle w:val="fontstyle01"/>
          <w:rFonts w:asciiTheme="minorHAnsi" w:hAnsiTheme="minorHAnsi" w:cstheme="minorHAnsi"/>
        </w:rPr>
        <w:br/>
        <w:t>var vi vist i kærlighed på mere ærlig vej.</w:t>
      </w:r>
      <w:r w:rsidRPr="00FF4BCE">
        <w:rPr>
          <w:rStyle w:val="fontstyle01"/>
          <w:rFonts w:asciiTheme="minorHAnsi" w:hAnsiTheme="minorHAnsi" w:cstheme="minorHAnsi"/>
        </w:rPr>
        <w:br/>
        <w:t>Det lover vi med hånd og mund,</w:t>
      </w:r>
      <w:r w:rsidRPr="00FF4BCE">
        <w:rPr>
          <w:rStyle w:val="fontstyle01"/>
          <w:rFonts w:asciiTheme="minorHAnsi" w:hAnsiTheme="minorHAnsi" w:cstheme="minorHAnsi"/>
        </w:rPr>
        <w:br/>
        <w:t>de gælder kun den korte stund,</w:t>
      </w:r>
      <w:r w:rsidRPr="00FF4BCE">
        <w:rPr>
          <w:rStyle w:val="fontstyle01"/>
          <w:rFonts w:asciiTheme="minorHAnsi" w:hAnsiTheme="minorHAnsi" w:cstheme="minorHAnsi"/>
        </w:rPr>
        <w:br/>
        <w:t>til glæden er borte og alting forbi.</w:t>
      </w:r>
    </w:p>
    <w:p w14:paraId="72B7C3DB" w14:textId="65F8875B" w:rsidR="00FF4BCE" w:rsidRDefault="00FF4BCE" w:rsidP="00FF4BCE">
      <w:pPr>
        <w:rPr>
          <w:rStyle w:val="fontstyle01"/>
          <w:rFonts w:asciiTheme="minorHAnsi" w:hAnsiTheme="minorHAnsi" w:cstheme="minorHAnsi"/>
        </w:rPr>
      </w:pPr>
      <w:r w:rsidRPr="00FF4BCE">
        <w:rPr>
          <w:rStyle w:val="fontstyle01"/>
          <w:rFonts w:asciiTheme="minorHAnsi" w:hAnsiTheme="minorHAnsi" w:cstheme="minorHAnsi"/>
        </w:rPr>
        <w:br/>
        <w:t>Møde, hvad der venter os,</w:t>
      </w:r>
      <w:r w:rsidRPr="00FF4BCE">
        <w:rPr>
          <w:rStyle w:val="fontstyle01"/>
          <w:rFonts w:asciiTheme="minorHAnsi" w:hAnsiTheme="minorHAnsi" w:cstheme="minorHAnsi"/>
        </w:rPr>
        <w:br/>
        <w:t>og ingen ved hvordan det går.</w:t>
      </w:r>
      <w:r w:rsidRPr="00FF4BCE">
        <w:rPr>
          <w:rStyle w:val="fontstyle01"/>
          <w:rFonts w:asciiTheme="minorHAnsi" w:hAnsiTheme="minorHAnsi" w:cstheme="minorHAnsi"/>
        </w:rPr>
        <w:br/>
        <w:t>Bære skæbnen uden trods,</w:t>
      </w:r>
      <w:r w:rsidRPr="00FF4BCE">
        <w:rPr>
          <w:rStyle w:val="fontstyle01"/>
          <w:rFonts w:asciiTheme="minorHAnsi" w:hAnsiTheme="minorHAnsi" w:cstheme="minorHAnsi"/>
        </w:rPr>
        <w:br/>
        <w:t>hvad der så forestår.</w:t>
      </w:r>
      <w:r w:rsidRPr="00FF4BCE">
        <w:rPr>
          <w:rStyle w:val="fontstyle01"/>
          <w:rFonts w:asciiTheme="minorHAnsi" w:hAnsiTheme="minorHAnsi" w:cstheme="minorHAnsi"/>
        </w:rPr>
        <w:br/>
        <w:t>Glad for hver en venlighed,</w:t>
      </w:r>
      <w:r w:rsidRPr="00FF4BCE">
        <w:rPr>
          <w:rStyle w:val="fontstyle01"/>
          <w:rFonts w:asciiTheme="minorHAnsi" w:hAnsiTheme="minorHAnsi" w:cstheme="minorHAnsi"/>
        </w:rPr>
        <w:br/>
        <w:t xml:space="preserve">men uden tro på det </w:t>
      </w:r>
      <w:proofErr w:type="spellStart"/>
      <w:r w:rsidRPr="00FF4BCE">
        <w:rPr>
          <w:rStyle w:val="fontstyle01"/>
          <w:rFonts w:asciiTheme="minorHAnsi" w:hAnsiTheme="minorHAnsi" w:cstheme="minorHAnsi"/>
        </w:rPr>
        <w:t>bli’r</w:t>
      </w:r>
      <w:proofErr w:type="spellEnd"/>
      <w:r w:rsidRPr="00FF4BCE">
        <w:rPr>
          <w:rStyle w:val="fontstyle01"/>
          <w:rFonts w:asciiTheme="minorHAnsi" w:hAnsiTheme="minorHAnsi" w:cstheme="minorHAnsi"/>
        </w:rPr>
        <w:t xml:space="preserve"> </w:t>
      </w:r>
      <w:r w:rsidR="0093228A">
        <w:rPr>
          <w:rStyle w:val="fontstyle01"/>
          <w:rFonts w:asciiTheme="minorHAnsi" w:hAnsiTheme="minorHAnsi" w:cstheme="minorHAnsi"/>
        </w:rPr>
        <w:t>ved</w:t>
      </w:r>
      <w:r w:rsidRPr="00FF4BCE">
        <w:rPr>
          <w:rStyle w:val="fontstyle01"/>
          <w:rFonts w:asciiTheme="minorHAnsi" w:hAnsiTheme="minorHAnsi" w:cstheme="minorHAnsi"/>
        </w:rPr>
        <w:t>,</w:t>
      </w:r>
      <w:r w:rsidRPr="00FF4BCE">
        <w:rPr>
          <w:rStyle w:val="fontstyle01"/>
          <w:rFonts w:asciiTheme="minorHAnsi" w:hAnsiTheme="minorHAnsi" w:cstheme="minorHAnsi"/>
        </w:rPr>
        <w:br/>
        <w:t>søge fred, idet vi ved,</w:t>
      </w:r>
      <w:r w:rsidRPr="00FF4BCE">
        <w:rPr>
          <w:rStyle w:val="fontstyle01"/>
          <w:rFonts w:asciiTheme="minorHAnsi" w:hAnsiTheme="minorHAnsi" w:cstheme="minorHAnsi"/>
        </w:rPr>
        <w:br/>
        <w:t>at vi har intet krav på fred.</w:t>
      </w:r>
    </w:p>
    <w:p w14:paraId="3FF004F8" w14:textId="219EAB49" w:rsidR="00FF4BCE" w:rsidRPr="00FF4BCE" w:rsidRDefault="00FF4BCE" w:rsidP="00FF4BCE">
      <w:pPr>
        <w:rPr>
          <w:rStyle w:val="fontstyle01"/>
          <w:rFonts w:asciiTheme="minorHAnsi" w:hAnsiTheme="minorHAnsi" w:cstheme="minorHAnsi"/>
        </w:rPr>
      </w:pPr>
      <w:r w:rsidRPr="00FF4BCE">
        <w:rPr>
          <w:rStyle w:val="fontstyle01"/>
          <w:rFonts w:asciiTheme="minorHAnsi" w:hAnsiTheme="minorHAnsi" w:cstheme="minorHAnsi"/>
        </w:rPr>
        <w:br/>
        <w:t>Man binder os på mund og hånd,</w:t>
      </w:r>
      <w:r w:rsidRPr="00FF4BCE">
        <w:rPr>
          <w:rStyle w:val="fontstyle01"/>
          <w:rFonts w:asciiTheme="minorHAnsi" w:hAnsiTheme="minorHAnsi" w:cstheme="minorHAnsi"/>
        </w:rPr>
        <w:br/>
        <w:t>men man kan ikke binde ånd,</w:t>
      </w:r>
      <w:r w:rsidRPr="00FF4BCE">
        <w:rPr>
          <w:rStyle w:val="fontstyle01"/>
          <w:rFonts w:asciiTheme="minorHAnsi" w:hAnsiTheme="minorHAnsi" w:cstheme="minorHAnsi"/>
        </w:rPr>
        <w:br/>
        <w:t>Vi har en indre fæstning her,</w:t>
      </w:r>
      <w:r w:rsidRPr="00FF4BCE">
        <w:rPr>
          <w:rStyle w:val="fontstyle01"/>
          <w:rFonts w:asciiTheme="minorHAnsi" w:hAnsiTheme="minorHAnsi" w:cstheme="minorHAnsi"/>
        </w:rPr>
        <w:br/>
        <w:t>Som styrkes i sit eget værd,</w:t>
      </w:r>
      <w:r w:rsidRPr="00FF4BCE">
        <w:rPr>
          <w:rStyle w:val="fontstyle01"/>
          <w:rFonts w:asciiTheme="minorHAnsi" w:hAnsiTheme="minorHAnsi" w:cstheme="minorHAnsi"/>
        </w:rPr>
        <w:br/>
        <w:t xml:space="preserve">når bare man kæmper for det vi </w:t>
      </w:r>
      <w:proofErr w:type="spellStart"/>
      <w:r w:rsidRPr="00FF4BCE">
        <w:rPr>
          <w:rStyle w:val="fontstyle01"/>
          <w:rFonts w:asciiTheme="minorHAnsi" w:hAnsiTheme="minorHAnsi" w:cstheme="minorHAnsi"/>
        </w:rPr>
        <w:t>ka</w:t>
      </w:r>
      <w:proofErr w:type="spellEnd"/>
      <w:r w:rsidRPr="00FF4BCE">
        <w:rPr>
          <w:rStyle w:val="fontstyle01"/>
          <w:rFonts w:asciiTheme="minorHAnsi" w:hAnsiTheme="minorHAnsi" w:cstheme="minorHAnsi"/>
        </w:rPr>
        <w:t>’ li’.</w:t>
      </w:r>
      <w:r w:rsidRPr="00FF4BCE">
        <w:rPr>
          <w:rStyle w:val="fontstyle01"/>
          <w:rFonts w:asciiTheme="minorHAnsi" w:hAnsiTheme="minorHAnsi" w:cstheme="minorHAnsi"/>
        </w:rPr>
        <w:br/>
        <w:t>Den som holder sjælen rank, kan aldrig</w:t>
      </w:r>
      <w:r w:rsidRPr="00FF4BCE">
        <w:rPr>
          <w:rStyle w:val="fontstyle01"/>
          <w:rFonts w:asciiTheme="minorHAnsi" w:hAnsiTheme="minorHAnsi" w:cstheme="minorHAnsi"/>
        </w:rPr>
        <w:br/>
      </w:r>
      <w:proofErr w:type="spellStart"/>
      <w:r w:rsidRPr="00FF4BCE">
        <w:rPr>
          <w:rStyle w:val="fontstyle01"/>
          <w:rFonts w:asciiTheme="minorHAnsi" w:hAnsiTheme="minorHAnsi" w:cstheme="minorHAnsi"/>
        </w:rPr>
        <w:t>blie</w:t>
      </w:r>
      <w:proofErr w:type="spellEnd"/>
      <w:r w:rsidRPr="00FF4BCE">
        <w:rPr>
          <w:rStyle w:val="fontstyle01"/>
          <w:rFonts w:asciiTheme="minorHAnsi" w:hAnsiTheme="minorHAnsi" w:cstheme="minorHAnsi"/>
        </w:rPr>
        <w:t xml:space="preserve"> træl</w:t>
      </w:r>
      <w:r w:rsidRPr="00FF4BCE">
        <w:rPr>
          <w:rStyle w:val="fontstyle01"/>
          <w:rFonts w:asciiTheme="minorHAnsi" w:hAnsiTheme="minorHAnsi" w:cstheme="minorHAnsi"/>
        </w:rPr>
        <w:br/>
        <w:t>Ingen kan regere det, som vi bestemmer</w:t>
      </w:r>
      <w:r w:rsidRPr="00FF4BCE">
        <w:rPr>
          <w:rStyle w:val="fontstyle01"/>
          <w:rFonts w:asciiTheme="minorHAnsi" w:hAnsiTheme="minorHAnsi" w:cstheme="minorHAnsi"/>
        </w:rPr>
        <w:br/>
      </w:r>
      <w:proofErr w:type="spellStart"/>
      <w:r w:rsidRPr="00FF4BCE">
        <w:rPr>
          <w:rStyle w:val="fontstyle01"/>
          <w:rFonts w:asciiTheme="minorHAnsi" w:hAnsiTheme="minorHAnsi" w:cstheme="minorHAnsi"/>
        </w:rPr>
        <w:t>sel</w:t>
      </w:r>
      <w:proofErr w:type="spellEnd"/>
      <w:r w:rsidRPr="00FF4BCE">
        <w:rPr>
          <w:rStyle w:val="fontstyle01"/>
          <w:rFonts w:asciiTheme="minorHAnsi" w:hAnsiTheme="minorHAnsi" w:cstheme="minorHAnsi"/>
        </w:rPr>
        <w:t>’.</w:t>
      </w:r>
      <w:r w:rsidRPr="00FF4BCE">
        <w:rPr>
          <w:rStyle w:val="fontstyle01"/>
          <w:rFonts w:asciiTheme="minorHAnsi" w:hAnsiTheme="minorHAnsi" w:cstheme="minorHAnsi"/>
        </w:rPr>
        <w:br/>
        <w:t>Det lover vi med hånd og mund,</w:t>
      </w:r>
      <w:r w:rsidRPr="00FF4BCE">
        <w:rPr>
          <w:rStyle w:val="fontstyle01"/>
          <w:rFonts w:asciiTheme="minorHAnsi" w:hAnsiTheme="minorHAnsi" w:cstheme="minorHAnsi"/>
        </w:rPr>
        <w:br/>
        <w:t>i mørket før en morgenstund.</w:t>
      </w:r>
      <w:r w:rsidRPr="00FF4BCE">
        <w:rPr>
          <w:rStyle w:val="fontstyle01"/>
          <w:rFonts w:asciiTheme="minorHAnsi" w:hAnsiTheme="minorHAnsi" w:cstheme="minorHAnsi"/>
        </w:rPr>
        <w:br/>
        <w:t>at drømmen om frihed </w:t>
      </w:r>
      <w:proofErr w:type="spellStart"/>
      <w:r w:rsidRPr="00FF4BCE">
        <w:rPr>
          <w:rStyle w:val="fontstyle01"/>
          <w:rFonts w:asciiTheme="minorHAnsi" w:hAnsiTheme="minorHAnsi" w:cstheme="minorHAnsi"/>
        </w:rPr>
        <w:t>blir</w:t>
      </w:r>
      <w:proofErr w:type="spellEnd"/>
      <w:r w:rsidRPr="00FF4BCE">
        <w:rPr>
          <w:rStyle w:val="fontstyle01"/>
          <w:rFonts w:asciiTheme="minorHAnsi" w:hAnsiTheme="minorHAnsi" w:cstheme="minorHAnsi"/>
        </w:rPr>
        <w:t> aldrig forbi.</w:t>
      </w:r>
    </w:p>
    <w:sectPr w:rsidR="00FF4BCE" w:rsidRPr="00FF4B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7E"/>
    <w:rsid w:val="00047978"/>
    <w:rsid w:val="001236D6"/>
    <w:rsid w:val="003768D3"/>
    <w:rsid w:val="008D6C5F"/>
    <w:rsid w:val="00906E31"/>
    <w:rsid w:val="0093228A"/>
    <w:rsid w:val="0094D30D"/>
    <w:rsid w:val="00B71DAE"/>
    <w:rsid w:val="00C7677E"/>
    <w:rsid w:val="00FF4BCE"/>
    <w:rsid w:val="1984F21E"/>
    <w:rsid w:val="380FDF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232E"/>
  <w15:chartTrackingRefBased/>
  <w15:docId w15:val="{56E330A2-ADF3-4272-A795-51F82CE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7677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c">
    <w:name w:val="abc"/>
    <w:basedOn w:val="Normal"/>
    <w:rsid w:val="00C767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C7677E"/>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C7677E"/>
    <w:rPr>
      <w:color w:val="0000FF"/>
      <w:u w:val="single"/>
    </w:rPr>
  </w:style>
  <w:style w:type="character" w:customStyle="1" w:styleId="referentfragmentdesktophighlight-sc-110r0d9-1">
    <w:name w:val="referentfragmentdesktop__highlight-sc-110r0d9-1"/>
    <w:basedOn w:val="Standardskrifttypeiafsnit"/>
    <w:rsid w:val="00C7677E"/>
  </w:style>
  <w:style w:type="character" w:styleId="Fremhv">
    <w:name w:val="Emphasis"/>
    <w:basedOn w:val="Standardskrifttypeiafsnit"/>
    <w:uiPriority w:val="20"/>
    <w:qFormat/>
    <w:rsid w:val="00FF4BCE"/>
    <w:rPr>
      <w:i/>
      <w:iCs/>
    </w:rPr>
  </w:style>
  <w:style w:type="character" w:customStyle="1" w:styleId="fontstyle01">
    <w:name w:val="fontstyle01"/>
    <w:basedOn w:val="Standardskrifttypeiafsnit"/>
    <w:rsid w:val="00FF4BCE"/>
    <w:rPr>
      <w:rFonts w:ascii="Calibri" w:hAnsi="Calibri" w:cs="Calibri" w:hint="default"/>
      <w:b w:val="0"/>
      <w:bCs w:val="0"/>
      <w:i w:val="0"/>
      <w:iCs w:val="0"/>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981">
      <w:bodyDiv w:val="1"/>
      <w:marLeft w:val="0"/>
      <w:marRight w:val="0"/>
      <w:marTop w:val="0"/>
      <w:marBottom w:val="0"/>
      <w:divBdr>
        <w:top w:val="none" w:sz="0" w:space="0" w:color="auto"/>
        <w:left w:val="none" w:sz="0" w:space="0" w:color="auto"/>
        <w:bottom w:val="none" w:sz="0" w:space="0" w:color="auto"/>
        <w:right w:val="none" w:sz="0" w:space="0" w:color="auto"/>
      </w:divBdr>
      <w:divsChild>
        <w:div w:id="238487534">
          <w:marLeft w:val="0"/>
          <w:marRight w:val="0"/>
          <w:marTop w:val="0"/>
          <w:marBottom w:val="0"/>
          <w:divBdr>
            <w:top w:val="none" w:sz="0" w:space="0" w:color="auto"/>
            <w:left w:val="none" w:sz="0" w:space="0" w:color="auto"/>
            <w:bottom w:val="none" w:sz="0" w:space="0" w:color="auto"/>
            <w:right w:val="none" w:sz="0" w:space="0" w:color="auto"/>
          </w:divBdr>
        </w:div>
        <w:div w:id="2034839522">
          <w:marLeft w:val="0"/>
          <w:marRight w:val="0"/>
          <w:marTop w:val="0"/>
          <w:marBottom w:val="0"/>
          <w:divBdr>
            <w:top w:val="none" w:sz="0" w:space="0" w:color="auto"/>
            <w:left w:val="none" w:sz="0" w:space="0" w:color="auto"/>
            <w:bottom w:val="none" w:sz="0" w:space="0" w:color="auto"/>
            <w:right w:val="none" w:sz="0" w:space="0" w:color="auto"/>
          </w:divBdr>
          <w:divsChild>
            <w:div w:id="846600487">
              <w:marLeft w:val="0"/>
              <w:marRight w:val="0"/>
              <w:marTop w:val="0"/>
              <w:marBottom w:val="0"/>
              <w:divBdr>
                <w:top w:val="none" w:sz="0" w:space="0" w:color="auto"/>
                <w:left w:val="none" w:sz="0" w:space="0" w:color="auto"/>
                <w:bottom w:val="none" w:sz="0" w:space="0" w:color="auto"/>
                <w:right w:val="none" w:sz="0" w:space="0" w:color="auto"/>
              </w:divBdr>
            </w:div>
            <w:div w:id="945651377">
              <w:marLeft w:val="0"/>
              <w:marRight w:val="0"/>
              <w:marTop w:val="0"/>
              <w:marBottom w:val="0"/>
              <w:divBdr>
                <w:top w:val="none" w:sz="0" w:space="0" w:color="auto"/>
                <w:left w:val="none" w:sz="0" w:space="0" w:color="auto"/>
                <w:bottom w:val="none" w:sz="0" w:space="0" w:color="auto"/>
                <w:right w:val="none" w:sz="0" w:space="0" w:color="auto"/>
              </w:divBdr>
              <w:divsChild>
                <w:div w:id="833880114">
                  <w:marLeft w:val="0"/>
                  <w:marRight w:val="0"/>
                  <w:marTop w:val="0"/>
                  <w:marBottom w:val="0"/>
                  <w:divBdr>
                    <w:top w:val="none" w:sz="0" w:space="0" w:color="auto"/>
                    <w:left w:val="none" w:sz="0" w:space="0" w:color="auto"/>
                    <w:bottom w:val="none" w:sz="0" w:space="0" w:color="auto"/>
                    <w:right w:val="none" w:sz="0" w:space="0" w:color="auto"/>
                  </w:divBdr>
                  <w:divsChild>
                    <w:div w:id="857429556">
                      <w:marLeft w:val="0"/>
                      <w:marRight w:val="0"/>
                      <w:marTop w:val="0"/>
                      <w:marBottom w:val="0"/>
                      <w:divBdr>
                        <w:top w:val="none" w:sz="0" w:space="0" w:color="auto"/>
                        <w:left w:val="none" w:sz="0" w:space="0" w:color="auto"/>
                        <w:bottom w:val="none" w:sz="0" w:space="0" w:color="auto"/>
                        <w:right w:val="none" w:sz="0" w:space="0" w:color="auto"/>
                      </w:divBdr>
                    </w:div>
                    <w:div w:id="1314487126">
                      <w:marLeft w:val="0"/>
                      <w:marRight w:val="0"/>
                      <w:marTop w:val="0"/>
                      <w:marBottom w:val="0"/>
                      <w:divBdr>
                        <w:top w:val="none" w:sz="0" w:space="0" w:color="auto"/>
                        <w:left w:val="none" w:sz="0" w:space="0" w:color="auto"/>
                        <w:bottom w:val="none" w:sz="0" w:space="0" w:color="auto"/>
                        <w:right w:val="none" w:sz="0" w:space="0" w:color="auto"/>
                      </w:divBdr>
                    </w:div>
                  </w:divsChild>
                </w:div>
                <w:div w:id="2043554447">
                  <w:marLeft w:val="0"/>
                  <w:marRight w:val="0"/>
                  <w:marTop w:val="0"/>
                  <w:marBottom w:val="0"/>
                  <w:divBdr>
                    <w:top w:val="none" w:sz="0" w:space="0" w:color="auto"/>
                    <w:left w:val="none" w:sz="0" w:space="0" w:color="auto"/>
                    <w:bottom w:val="none" w:sz="0" w:space="0" w:color="auto"/>
                    <w:right w:val="none" w:sz="0" w:space="0" w:color="auto"/>
                  </w:divBdr>
                  <w:divsChild>
                    <w:div w:id="1903322289">
                      <w:marLeft w:val="0"/>
                      <w:marRight w:val="0"/>
                      <w:marTop w:val="0"/>
                      <w:marBottom w:val="0"/>
                      <w:divBdr>
                        <w:top w:val="none" w:sz="0" w:space="0" w:color="auto"/>
                        <w:left w:val="none" w:sz="0" w:space="0" w:color="auto"/>
                        <w:bottom w:val="none" w:sz="0" w:space="0" w:color="auto"/>
                        <w:right w:val="none" w:sz="0" w:space="0" w:color="auto"/>
                      </w:divBdr>
                    </w:div>
                    <w:div w:id="2097508696">
                      <w:marLeft w:val="0"/>
                      <w:marRight w:val="0"/>
                      <w:marTop w:val="0"/>
                      <w:marBottom w:val="0"/>
                      <w:divBdr>
                        <w:top w:val="none" w:sz="0" w:space="0" w:color="auto"/>
                        <w:left w:val="none" w:sz="0" w:space="0" w:color="auto"/>
                        <w:bottom w:val="none" w:sz="0" w:space="0" w:color="auto"/>
                        <w:right w:val="none" w:sz="0" w:space="0" w:color="auto"/>
                      </w:divBdr>
                    </w:div>
                  </w:divsChild>
                </w:div>
                <w:div w:id="742027373">
                  <w:marLeft w:val="0"/>
                  <w:marRight w:val="0"/>
                  <w:marTop w:val="0"/>
                  <w:marBottom w:val="0"/>
                  <w:divBdr>
                    <w:top w:val="none" w:sz="0" w:space="0" w:color="auto"/>
                    <w:left w:val="none" w:sz="0" w:space="0" w:color="auto"/>
                    <w:bottom w:val="none" w:sz="0" w:space="0" w:color="auto"/>
                    <w:right w:val="none" w:sz="0" w:space="0" w:color="auto"/>
                  </w:divBdr>
                  <w:divsChild>
                    <w:div w:id="216093616">
                      <w:marLeft w:val="0"/>
                      <w:marRight w:val="0"/>
                      <w:marTop w:val="0"/>
                      <w:marBottom w:val="0"/>
                      <w:divBdr>
                        <w:top w:val="none" w:sz="0" w:space="0" w:color="auto"/>
                        <w:left w:val="none" w:sz="0" w:space="0" w:color="auto"/>
                        <w:bottom w:val="none" w:sz="0" w:space="0" w:color="auto"/>
                        <w:right w:val="none" w:sz="0" w:space="0" w:color="auto"/>
                      </w:divBdr>
                    </w:div>
                    <w:div w:id="1139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8544">
          <w:marLeft w:val="0"/>
          <w:marRight w:val="0"/>
          <w:marTop w:val="0"/>
          <w:marBottom w:val="0"/>
          <w:divBdr>
            <w:top w:val="none" w:sz="0" w:space="0" w:color="auto"/>
            <w:left w:val="none" w:sz="0" w:space="0" w:color="auto"/>
            <w:bottom w:val="none" w:sz="0" w:space="0" w:color="auto"/>
            <w:right w:val="none" w:sz="0" w:space="0" w:color="auto"/>
          </w:divBdr>
        </w:div>
      </w:divsChild>
    </w:div>
    <w:div w:id="1001542097">
      <w:bodyDiv w:val="1"/>
      <w:marLeft w:val="0"/>
      <w:marRight w:val="0"/>
      <w:marTop w:val="0"/>
      <w:marBottom w:val="0"/>
      <w:divBdr>
        <w:top w:val="none" w:sz="0" w:space="0" w:color="auto"/>
        <w:left w:val="none" w:sz="0" w:space="0" w:color="auto"/>
        <w:bottom w:val="none" w:sz="0" w:space="0" w:color="auto"/>
        <w:right w:val="none" w:sz="0" w:space="0" w:color="auto"/>
      </w:divBdr>
      <w:divsChild>
        <w:div w:id="576865153">
          <w:marLeft w:val="0"/>
          <w:marRight w:val="0"/>
          <w:marTop w:val="0"/>
          <w:marBottom w:val="0"/>
          <w:divBdr>
            <w:top w:val="none" w:sz="0" w:space="0" w:color="auto"/>
            <w:left w:val="none" w:sz="0" w:space="0" w:color="auto"/>
            <w:bottom w:val="none" w:sz="0" w:space="0" w:color="auto"/>
            <w:right w:val="none" w:sz="0" w:space="0" w:color="auto"/>
          </w:divBdr>
        </w:div>
      </w:divsChild>
    </w:div>
    <w:div w:id="13878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4" ma:contentTypeDescription="Opret et nyt dokument." ma:contentTypeScope="" ma:versionID="df548f137b997fb79582e0dbc73e886b">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3db2af0ffa29bcc01755abb66d03166d"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ab7f584-44d9-4cc3-98df-9ae36d822711}"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87F4A-6B97-479D-9FAC-2A39330A3653}">
  <ds:schemaRefs>
    <ds:schemaRef ds:uri="http://schemas.microsoft.com/sharepoint/v3/contenttype/forms"/>
  </ds:schemaRefs>
</ds:datastoreItem>
</file>

<file path=customXml/itemProps2.xml><?xml version="1.0" encoding="utf-8"?>
<ds:datastoreItem xmlns:ds="http://schemas.openxmlformats.org/officeDocument/2006/customXml" ds:itemID="{E4EBFAFA-F8EF-488A-BD8C-114DD078E37C}">
  <ds:schemaRefs>
    <ds:schemaRef ds:uri="http://schemas.microsoft.com/office/2006/metadata/properties"/>
    <ds:schemaRef ds:uri="http://schemas.microsoft.com/office/infopath/2007/PartnerControls"/>
    <ds:schemaRef ds:uri="b5a9716d-dc4c-4b9f-87ae-f47fba45fee2"/>
    <ds:schemaRef ds:uri="fbb0aebc-62d7-43cb-8b26-61abdbe6992c"/>
  </ds:schemaRefs>
</ds:datastoreItem>
</file>

<file path=customXml/itemProps3.xml><?xml version="1.0" encoding="utf-8"?>
<ds:datastoreItem xmlns:ds="http://schemas.openxmlformats.org/officeDocument/2006/customXml" ds:itemID="{37A40E6B-6392-4374-A320-A12B66ED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fbb0aebc-62d7-43cb-8b26-61abdbe6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440</Words>
  <Characters>2686</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Kasper Løgstrup</cp:lastModifiedBy>
  <cp:revision>7</cp:revision>
  <cp:lastPrinted>2023-04-24T09:23:00Z</cp:lastPrinted>
  <dcterms:created xsi:type="dcterms:W3CDTF">2023-02-15T11:43:00Z</dcterms:created>
  <dcterms:modified xsi:type="dcterms:W3CDTF">2023-04-24T09:23:00Z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y fmtid="{D5CDD505-2E9C-101B-9397-08002B2CF9AE}" pid="3" name="MediaServiceImageTags">
    <vt:lpwstr/>
  </property>
</Properties>
</file>