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258D" w14:textId="1A6485F7" w:rsidR="00B603F7" w:rsidRPr="00DA10BF" w:rsidRDefault="00DA10BF">
      <w:pPr>
        <w:rPr>
          <w:b/>
          <w:bCs/>
        </w:rPr>
      </w:pPr>
      <w:r>
        <w:rPr>
          <w:b/>
          <w:bCs/>
        </w:rPr>
        <w:t>Opgave 1</w:t>
      </w:r>
    </w:p>
    <w:p w14:paraId="47727CA6" w14:textId="77777777" w:rsidR="00DA10BF" w:rsidRDefault="00DA10BF" w:rsidP="00DA10BF">
      <w:pPr>
        <w:jc w:val="center"/>
      </w:pPr>
      <w:r>
        <w:rPr>
          <w:noProof/>
        </w:rPr>
        <w:drawing>
          <wp:inline distT="0" distB="0" distL="0" distR="0" wp14:anchorId="2A2D40C9" wp14:editId="251B200F">
            <wp:extent cx="1440000" cy="1562400"/>
            <wp:effectExtent l="0" t="0" r="8255" b="0"/>
            <wp:docPr id="15" name="Billede 15" descr="Et billede, der indeholder skål, bordservice, køkkenudsty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lede 15" descr="Et billede, der indeholder skål, bordservice, køkkenudstyr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5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4CA6B" w14:textId="77777777" w:rsidR="00DA10BF" w:rsidRDefault="00DA10BF" w:rsidP="00DA10BF"/>
    <w:p w14:paraId="347623BE" w14:textId="77777777" w:rsidR="00DA10BF" w:rsidRPr="00A27B84" w:rsidRDefault="00DA10BF" w:rsidP="00DA10BF">
      <w:r w:rsidRPr="00A27B84">
        <w:t xml:space="preserve">En gryde med </w:t>
      </w:r>
      <m:oMath>
        <m:r>
          <w:rPr>
            <w:rFonts w:ascii="Cambria Math" w:hAnsi="Cambria Math"/>
          </w:rPr>
          <m:t>100℃</m:t>
        </m:r>
      </m:oMath>
      <w:r w:rsidRPr="00A27B84">
        <w:t xml:space="preserve"> varmt vand stilles til afkøling. Efter 20 minutter opvarmes vandet igen. I en model kan udviklingen i vandets temperatur beskrives ved</w:t>
      </w:r>
    </w:p>
    <w:p w14:paraId="334604B2" w14:textId="77777777" w:rsidR="00DA10BF" w:rsidRPr="00A27B84" w:rsidRDefault="00DA10BF" w:rsidP="00DA10BF"/>
    <w:p w14:paraId="202EDDE2" w14:textId="77777777" w:rsidR="00DA10BF" w:rsidRPr="00A27B84" w:rsidRDefault="00DA10BF" w:rsidP="00DA10BF">
      <w:pPr>
        <w:tabs>
          <w:tab w:val="left" w:pos="1134"/>
        </w:tabs>
      </w:pPr>
      <w:r w:rsidRPr="00A27B84">
        <w:tab/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75∙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0,92269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+25</m:t>
                  </m:r>
                </m:e>
                <m:e>
                  <m:r>
                    <w:rPr>
                      <w:rFonts w:ascii="Cambria Math" w:hAnsi="Cambria Math"/>
                    </w:rPr>
                    <m:t>0≤x&lt;20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a∙x+b</m:t>
                  </m:r>
                </m:e>
                <m:e>
                  <m:r>
                    <w:rPr>
                      <w:rFonts w:ascii="Cambria Math" w:hAnsi="Cambria Math"/>
                    </w:rPr>
                    <m:t>20≤x≤30</m:t>
                  </m:r>
                </m:e>
              </m:mr>
            </m:m>
          </m:e>
        </m:d>
      </m:oMath>
      <w:r w:rsidRPr="00A27B84">
        <w:t xml:space="preserve"> </w:t>
      </w:r>
    </w:p>
    <w:p w14:paraId="4102E9F0" w14:textId="77777777" w:rsidR="00DA10BF" w:rsidRPr="00A27B84" w:rsidRDefault="00DA10BF" w:rsidP="00DA10BF"/>
    <w:p w14:paraId="27D576ED" w14:textId="77777777" w:rsidR="00DA10BF" w:rsidRPr="00A27B84" w:rsidRDefault="00DA10BF" w:rsidP="00DA10BF">
      <w:r w:rsidRPr="00A27B84">
        <w:t xml:space="preserve">hvor </w:t>
      </w:r>
      <m:oMath>
        <m:r>
          <w:rPr>
            <w:rFonts w:ascii="Cambria Math" w:hAnsi="Cambria Math"/>
          </w:rPr>
          <m:t>T(x)</m:t>
        </m:r>
      </m:oMath>
      <w:r w:rsidRPr="00A27B84">
        <w:t xml:space="preserve"> betegner vandets temperatur (målt i </w:t>
      </w:r>
      <m:oMath>
        <m:r>
          <w:rPr>
            <w:rFonts w:ascii="Cambria Math" w:hAnsi="Cambria Math"/>
          </w:rPr>
          <m:t>℃</m:t>
        </m:r>
      </m:oMath>
      <w:r w:rsidRPr="00A27B84">
        <w:t xml:space="preserve">) til tidspunktet </w:t>
      </w:r>
      <m:oMath>
        <m:r>
          <w:rPr>
            <w:rFonts w:ascii="Cambria Math" w:hAnsi="Cambria Math"/>
          </w:rPr>
          <m:t>x</m:t>
        </m:r>
      </m:oMath>
      <w:r w:rsidRPr="00A27B84">
        <w:t xml:space="preserve"> (målt i minutter efter gryden blev stillet til afkøling).</w:t>
      </w:r>
    </w:p>
    <w:p w14:paraId="43403AAA" w14:textId="77777777" w:rsidR="00DA10BF" w:rsidRPr="00A27B84" w:rsidRDefault="00DA10BF" w:rsidP="00DA10BF"/>
    <w:p w14:paraId="12175A10" w14:textId="77777777" w:rsidR="00DA10BF" w:rsidRPr="00A27B84" w:rsidRDefault="00DA10BF" w:rsidP="00DA10BF">
      <w:pPr>
        <w:pStyle w:val="Listeafsnit"/>
        <w:numPr>
          <w:ilvl w:val="0"/>
          <w:numId w:val="1"/>
        </w:numPr>
        <w:ind w:left="357" w:hanging="357"/>
        <w:rPr>
          <w:rFonts w:ascii="Times New Roman" w:hAnsi="Times New Roman" w:cs="Times New Roman"/>
          <w:i w:val="0"/>
          <w:sz w:val="22"/>
          <w:szCs w:val="22"/>
        </w:rPr>
      </w:pPr>
      <w:r w:rsidRPr="00A27B84">
        <w:rPr>
          <w:rFonts w:ascii="Times New Roman" w:hAnsi="Times New Roman" w:cs="Times New Roman"/>
          <w:i w:val="0"/>
          <w:sz w:val="22"/>
          <w:szCs w:val="22"/>
        </w:rPr>
        <w:t xml:space="preserve">Bestem </w:t>
      </w:r>
      <m:oMath>
        <m:r>
          <w:rPr>
            <w:rFonts w:ascii="Cambria Math" w:hAnsi="Cambria Math" w:cs="Times New Roman"/>
            <w:sz w:val="22"/>
            <w:szCs w:val="22"/>
          </w:rPr>
          <m:t>T(8)</m:t>
        </m:r>
      </m:oMath>
      <w:r w:rsidRPr="00A27B84">
        <w:rPr>
          <w:rFonts w:ascii="Times New Roman" w:hAnsi="Times New Roman" w:cs="Times New Roman"/>
          <w:i w:val="0"/>
          <w:sz w:val="22"/>
          <w:szCs w:val="22"/>
        </w:rPr>
        <w:t>, og giv en fortolkning af dette tal.</w:t>
      </w:r>
      <w:r w:rsidRPr="00A27B84">
        <w:rPr>
          <w:rFonts w:ascii="Times New Roman" w:hAnsi="Times New Roman" w:cs="Times New Roman"/>
          <w:i w:val="0"/>
          <w:sz w:val="22"/>
          <w:szCs w:val="22"/>
        </w:rPr>
        <w:br/>
      </w:r>
    </w:p>
    <w:p w14:paraId="24E6C42C" w14:textId="77777777" w:rsidR="00DA10BF" w:rsidRPr="00A27B84" w:rsidRDefault="00DA10BF" w:rsidP="00DA10BF">
      <w:r w:rsidRPr="00A27B84">
        <w:t xml:space="preserve">Det oplyses, at efter 20 minutter er vandets temperatur </w:t>
      </w:r>
      <m:oMath>
        <m:r>
          <m:rPr>
            <m:sty m:val="p"/>
          </m:rPr>
          <w:rPr>
            <w:rFonts w:ascii="Cambria Math" w:hAnsi="Cambria Math"/>
          </w:rPr>
          <m:t>40℃</m:t>
        </m:r>
      </m:oMath>
      <w:r w:rsidRPr="00A27B84">
        <w:t xml:space="preserve">, og efter yderligere 10 minutter når vandet igen op på </w:t>
      </w:r>
      <m:oMath>
        <m:r>
          <m:rPr>
            <m:sty m:val="p"/>
          </m:rPr>
          <w:rPr>
            <w:rFonts w:ascii="Cambria Math" w:hAnsi="Cambria Math"/>
          </w:rPr>
          <m:t>100℃</m:t>
        </m:r>
      </m:oMath>
      <w:r w:rsidRPr="00A27B84">
        <w:t>.</w:t>
      </w:r>
      <w:r w:rsidRPr="00A27B84">
        <w:br/>
      </w:r>
    </w:p>
    <w:p w14:paraId="440093D7" w14:textId="77777777" w:rsidR="00DA10BF" w:rsidRPr="00A27B84" w:rsidRDefault="00DA10BF" w:rsidP="00DA10BF">
      <w:pPr>
        <w:pStyle w:val="Listeafsni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  <w:szCs w:val="22"/>
        </w:rPr>
      </w:pPr>
      <w:r w:rsidRPr="00A27B84">
        <w:rPr>
          <w:rFonts w:ascii="Times New Roman" w:hAnsi="Times New Roman" w:cs="Times New Roman"/>
          <w:i w:val="0"/>
          <w:sz w:val="22"/>
          <w:szCs w:val="22"/>
        </w:rPr>
        <w:t xml:space="preserve">Bestem tallene </w:t>
      </w:r>
      <m:oMath>
        <m:r>
          <w:rPr>
            <w:rFonts w:ascii="Cambria Math" w:hAnsi="Cambria Math" w:cs="Times New Roman"/>
            <w:sz w:val="22"/>
            <w:szCs w:val="22"/>
          </w:rPr>
          <m:t>a</m:t>
        </m:r>
      </m:oMath>
      <w:r w:rsidRPr="00A27B84">
        <w:rPr>
          <w:rFonts w:ascii="Times New Roman" w:hAnsi="Times New Roman" w:cs="Times New Roman"/>
          <w:i w:val="0"/>
          <w:sz w:val="22"/>
          <w:szCs w:val="22"/>
        </w:rPr>
        <w:t xml:space="preserve"> og </w:t>
      </w:r>
      <m:oMath>
        <m:r>
          <w:rPr>
            <w:rFonts w:ascii="Cambria Math" w:hAnsi="Cambria Math" w:cs="Times New Roman"/>
            <w:sz w:val="22"/>
            <w:szCs w:val="22"/>
          </w:rPr>
          <m:t>b</m:t>
        </m:r>
      </m:oMath>
      <w:r w:rsidRPr="00A27B84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0B31967B" w14:textId="48677EED" w:rsidR="00DA10BF" w:rsidRDefault="00DA10BF" w:rsidP="00DA10BF">
      <w:r>
        <w:t xml:space="preserve"> </w:t>
      </w:r>
    </w:p>
    <w:p w14:paraId="6FF1DC2A" w14:textId="1E95850E" w:rsidR="00DA10BF" w:rsidRPr="00DA10BF" w:rsidRDefault="00DA10BF" w:rsidP="00DA10BF">
      <w:pPr>
        <w:rPr>
          <w:b/>
          <w:bCs/>
        </w:rPr>
      </w:pPr>
      <w:r>
        <w:rPr>
          <w:b/>
          <w:bCs/>
        </w:rPr>
        <w:t>Derefter opgave 109 og 110 i arbejdsbogen.</w:t>
      </w:r>
    </w:p>
    <w:p w14:paraId="72044442" w14:textId="77777777" w:rsidR="00DA10BF" w:rsidRDefault="00DA10BF"/>
    <w:sectPr w:rsidR="00DA10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ct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728D"/>
    <w:multiLevelType w:val="hybridMultilevel"/>
    <w:tmpl w:val="B64C1C36"/>
    <w:lvl w:ilvl="0" w:tplc="0580834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85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BF"/>
    <w:rsid w:val="0005463E"/>
    <w:rsid w:val="006E2181"/>
    <w:rsid w:val="0099362D"/>
    <w:rsid w:val="00B603F7"/>
    <w:rsid w:val="00DA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84F6"/>
  <w15:chartTrackingRefBased/>
  <w15:docId w15:val="{75CF1641-9DCC-48BE-A0CB-2F45FF47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2D"/>
    <w:rPr>
      <w:rFonts w:ascii="Poppins" w:hAnsi="Poppin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9362D"/>
    <w:pPr>
      <w:spacing w:after="0" w:line="240" w:lineRule="auto"/>
      <w:contextualSpacing/>
    </w:pPr>
    <w:rPr>
      <w:rFonts w:ascii="Noctis" w:eastAsiaTheme="majorEastAsia" w:hAnsi="Noctis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362D"/>
    <w:rPr>
      <w:rFonts w:ascii="Noctis" w:eastAsiaTheme="majorEastAsia" w:hAnsi="Noctis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DA10BF"/>
    <w:pPr>
      <w:spacing w:after="0" w:line="240" w:lineRule="auto"/>
      <w:ind w:left="720" w:hanging="284"/>
      <w:contextualSpacing/>
    </w:pPr>
    <w:rPr>
      <w:rFonts w:ascii="Arial" w:eastAsia="Times New Roman" w:hAnsi="Arial" w:cs="Arial"/>
      <w:i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514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1</cp:revision>
  <dcterms:created xsi:type="dcterms:W3CDTF">2023-05-26T05:52:00Z</dcterms:created>
  <dcterms:modified xsi:type="dcterms:W3CDTF">2023-05-26T05:59:00Z</dcterms:modified>
</cp:coreProperties>
</file>