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7592" w14:textId="77777777" w:rsidR="00FF7639" w:rsidRDefault="00AA39B5" w:rsidP="00AA39B5">
      <w:pPr>
        <w:pStyle w:val="Overskrift1"/>
      </w:pPr>
      <w:r>
        <w:t>Den hedenske forestillingsverden</w:t>
      </w:r>
    </w:p>
    <w:p w14:paraId="5168502F" w14:textId="77777777" w:rsidR="00AA39B5" w:rsidRDefault="00AA39B5" w:rsidP="00AA39B5"/>
    <w:p w14:paraId="29D8F55D" w14:textId="77777777" w:rsidR="00AA39B5" w:rsidRDefault="00AA39B5" w:rsidP="00AA39B5">
      <w:r>
        <w:t>I skal nu forsøge at indkredse, hvad der kendetegnede gudsdyrkelsen og værdiforestillingerne før kristendommens indtog i Danmark.</w:t>
      </w:r>
    </w:p>
    <w:p w14:paraId="4E1FAE25" w14:textId="42763659" w:rsidR="00A8042F" w:rsidRDefault="00A8042F" w:rsidP="0040752F">
      <w:pPr>
        <w:pStyle w:val="Listeafsnit"/>
        <w:numPr>
          <w:ilvl w:val="0"/>
          <w:numId w:val="1"/>
        </w:numPr>
      </w:pPr>
      <w:r>
        <w:t>Vi ser et kort klip fra ”Hvordan vikingerne ændrede verden”</w:t>
      </w:r>
      <w:r w:rsidR="00B84D26">
        <w:t xml:space="preserve"> (15.20-22)</w:t>
      </w:r>
      <w:r>
        <w:t xml:space="preserve"> </w:t>
      </w:r>
      <w:r w:rsidR="00636E90">
        <w:t>for at varme op at sige noget om de værdier og forestillinger, der prægede vikingetiden.</w:t>
      </w:r>
    </w:p>
    <w:p w14:paraId="031A3AFD" w14:textId="77777777" w:rsidR="0040752F" w:rsidRDefault="0040752F" w:rsidP="0040752F">
      <w:pPr>
        <w:pStyle w:val="Listeafsnit"/>
      </w:pPr>
    </w:p>
    <w:p w14:paraId="0349C5E8" w14:textId="0C06C803" w:rsidR="00AA39B5" w:rsidRDefault="00AA39B5" w:rsidP="00AA39B5">
      <w:pPr>
        <w:pStyle w:val="Listeafsnit"/>
        <w:numPr>
          <w:ilvl w:val="0"/>
          <w:numId w:val="1"/>
        </w:numPr>
      </w:pPr>
      <w:r>
        <w:t xml:space="preserve">Del </w:t>
      </w:r>
      <w:r w:rsidR="0040752F">
        <w:t xml:space="preserve">herefter </w:t>
      </w:r>
      <w:r>
        <w:t xml:space="preserve">barndomsviden og populærkulturelle historier med hinanden og find frem til, hvad der kendetegner de nordiske guder. Læs evt. lidt op på emnet her, hvis I ikke har læst Erik Menneskesøn for nylig: </w:t>
      </w:r>
      <w:hyperlink r:id="rId5" w:history="1">
        <w:r w:rsidR="00EB7115" w:rsidRPr="00082162">
          <w:rPr>
            <w:rStyle w:val="Hyperlink"/>
          </w:rPr>
          <w:t>https://natmus.dk/historisk-viden/danmark/oldtid-indtil-aar-1050/vikingetiden-800-1050/tro-og-magi-doed-og-ritual/vikingernes-guder/</w:t>
        </w:r>
      </w:hyperlink>
    </w:p>
    <w:p w14:paraId="403A15F2" w14:textId="77777777" w:rsidR="00EB7115" w:rsidRPr="00AA39B5" w:rsidRDefault="00EB7115" w:rsidP="00EB7115">
      <w:pPr>
        <w:pStyle w:val="Listeafsnit"/>
      </w:pPr>
    </w:p>
    <w:p w14:paraId="0F68B565" w14:textId="77777777" w:rsidR="00AA39B5" w:rsidRDefault="00AA39B5" w:rsidP="00AA39B5">
      <w:pPr>
        <w:pStyle w:val="Listeafsnit"/>
        <w:numPr>
          <w:ilvl w:val="0"/>
          <w:numId w:val="1"/>
        </w:numPr>
      </w:pPr>
      <w:r>
        <w:t>Læs det nedenstående uddrag af Adam af Bremen.</w:t>
      </w:r>
    </w:p>
    <w:p w14:paraId="3F038AF4" w14:textId="77777777" w:rsidR="00AA39B5" w:rsidRDefault="00AA39B5" w:rsidP="00AA39B5">
      <w:pPr>
        <w:pStyle w:val="Listeafsnit"/>
        <w:numPr>
          <w:ilvl w:val="1"/>
          <w:numId w:val="1"/>
        </w:numPr>
      </w:pPr>
      <w:r>
        <w:t>Hvordan fremstilles den hedenske kultur?</w:t>
      </w:r>
    </w:p>
    <w:p w14:paraId="05F69360" w14:textId="77777777" w:rsidR="00AA39B5" w:rsidRDefault="00AA39B5" w:rsidP="00AA39B5">
      <w:pPr>
        <w:pStyle w:val="Listeafsnit"/>
        <w:numPr>
          <w:ilvl w:val="1"/>
          <w:numId w:val="1"/>
        </w:numPr>
      </w:pPr>
      <w:r>
        <w:t>Hvilke kildekritiske overvejelser vil I knytte til Adam af Bremen?</w:t>
      </w:r>
    </w:p>
    <w:p w14:paraId="7B0BCD1A" w14:textId="02E25BB4" w:rsidR="00596AA5" w:rsidRDefault="00596AA5" w:rsidP="00AA39B5">
      <w:pPr>
        <w:pStyle w:val="Listeafsnit"/>
        <w:numPr>
          <w:ilvl w:val="1"/>
          <w:numId w:val="1"/>
        </w:numPr>
      </w:pPr>
      <w:r>
        <w:t xml:space="preserve">(klip fra Vikings der viser den beskrevne scene, hvis I er i tidoverskud og vil se en fortolkning af Adam af Bremens beretning: </w:t>
      </w:r>
      <w:hyperlink r:id="rId6" w:history="1">
        <w:r w:rsidRPr="00CE7361">
          <w:rPr>
            <w:rStyle w:val="Hyperlink"/>
          </w:rPr>
          <w:t>https://www.youtube.com/watch?v=YuhBDkIn_RM</w:t>
        </w:r>
      </w:hyperlink>
      <w:r>
        <w:t xml:space="preserve">) </w:t>
      </w:r>
    </w:p>
    <w:p w14:paraId="5F809075" w14:textId="77777777" w:rsidR="00EB7115" w:rsidRDefault="00EB7115" w:rsidP="00EB7115">
      <w:pPr>
        <w:pStyle w:val="Listeafsnit"/>
        <w:ind w:left="1440"/>
      </w:pPr>
    </w:p>
    <w:p w14:paraId="6232B663" w14:textId="77777777" w:rsidR="00AA39B5" w:rsidRDefault="00AA39B5" w:rsidP="00AA39B5">
      <w:pPr>
        <w:pStyle w:val="Listeafsnit"/>
        <w:numPr>
          <w:ilvl w:val="0"/>
          <w:numId w:val="1"/>
        </w:numPr>
      </w:pPr>
      <w:r>
        <w:t xml:space="preserve">På baggrund af al det materiale I har været igennem, hvad kan I så udlede om vikingernes værdier – hvad tænker de eksempelvis om det gode liv, synd og frelse. </w:t>
      </w:r>
      <w:r w:rsidR="00D902A0">
        <w:t>Husk at guder ofte bliver konstrueret, så de afspejler idealet – enten det dårl</w:t>
      </w:r>
      <w:r w:rsidR="00610FBB">
        <w:t>igste eller det bedste eksempel.</w:t>
      </w:r>
    </w:p>
    <w:p w14:paraId="4E8BE4A8" w14:textId="77777777" w:rsidR="00610FBB" w:rsidRDefault="00610FBB" w:rsidP="00610FBB">
      <w:pPr>
        <w:pStyle w:val="Listeafsnit"/>
      </w:pPr>
    </w:p>
    <w:p w14:paraId="0BAF67C0" w14:textId="0A6FB142" w:rsidR="000F780F" w:rsidRPr="000F780F" w:rsidRDefault="00610FBB" w:rsidP="000F780F">
      <w:pPr>
        <w:pStyle w:val="Listeafsnit"/>
        <w:numPr>
          <w:ilvl w:val="0"/>
          <w:numId w:val="1"/>
        </w:numPr>
        <w:rPr>
          <w:rStyle w:val="Hyperlink"/>
          <w:color w:val="auto"/>
          <w:u w:val="none"/>
        </w:rPr>
      </w:pPr>
      <w:r>
        <w:t>Lav nu et tinder-</w:t>
      </w:r>
      <w:r w:rsidR="00AA39B5">
        <w:t xml:space="preserve">profil for </w:t>
      </w:r>
      <w:r w:rsidR="00D902A0">
        <w:t>den perfekte vikingemand (og kvinde, hvis I når det)</w:t>
      </w:r>
      <w:r w:rsidR="005671DD">
        <w:t xml:space="preserve"> hvor I virkelig viser, hvilke </w:t>
      </w:r>
      <w:r w:rsidR="00E015DB">
        <w:t>karaktertræk og værdier, man satte pris på i vikingetiden</w:t>
      </w:r>
      <w:r w:rsidR="00D902A0">
        <w:t>. Sæt det ind i denne padlet</w:t>
      </w:r>
      <w:r w:rsidR="00EB7115">
        <w:t>:</w:t>
      </w:r>
      <w:r w:rsidR="00974EE8" w:rsidRPr="00BE6BDC">
        <w:rPr>
          <w:rStyle w:val="Hyperlink"/>
          <w:color w:val="auto"/>
          <w:u w:val="none"/>
        </w:rPr>
        <w:t xml:space="preserve"> </w:t>
      </w:r>
      <w:hyperlink r:id="rId7" w:history="1">
        <w:r w:rsidR="000F780F" w:rsidRPr="00CE7361">
          <w:rPr>
            <w:rStyle w:val="Hyperlink"/>
          </w:rPr>
          <w:t>https://padlet.com/th23/tinder-for-vikinger-xbn9viv9t01a</w:t>
        </w:r>
      </w:hyperlink>
      <w:r w:rsidR="000F780F">
        <w:rPr>
          <w:rStyle w:val="Hyperlink"/>
          <w:color w:val="auto"/>
          <w:u w:val="none"/>
        </w:rPr>
        <w:t xml:space="preserve"> </w:t>
      </w:r>
    </w:p>
    <w:p w14:paraId="2D206245" w14:textId="77777777" w:rsidR="00BE6BDC" w:rsidRDefault="00BE6BDC" w:rsidP="00BE6BDC">
      <w:pPr>
        <w:pStyle w:val="Listeafsnit"/>
      </w:pPr>
    </w:p>
    <w:p w14:paraId="4E66BE77" w14:textId="77777777" w:rsidR="00BE6BDC" w:rsidRDefault="00BE6BDC" w:rsidP="00BE6BDC">
      <w:pPr>
        <w:pStyle w:val="Listeafsnit"/>
        <w:numPr>
          <w:ilvl w:val="0"/>
          <w:numId w:val="1"/>
        </w:numPr>
      </w:pPr>
      <w:r w:rsidRPr="00610FBB">
        <w:t>Diskutér hvorfor der i dag er danskere som dyrker/bekender sig til Asatro</w:t>
      </w:r>
    </w:p>
    <w:p w14:paraId="56A5CD6C" w14:textId="77777777" w:rsidR="00EB7115" w:rsidRDefault="00EB7115" w:rsidP="00EB7115">
      <w:pPr>
        <w:pStyle w:val="Listeafsnit"/>
      </w:pPr>
    </w:p>
    <w:p w14:paraId="31C67B2E" w14:textId="77777777" w:rsidR="00AA39B5" w:rsidRDefault="00AA39B5" w:rsidP="00AA39B5">
      <w:r>
        <w:rPr>
          <w:noProof/>
          <w:lang w:eastAsia="da-DK"/>
        </w:rPr>
        <w:lastRenderedPageBreak/>
        <w:drawing>
          <wp:inline distT="0" distB="0" distL="0" distR="0" wp14:anchorId="5E00DB02" wp14:editId="4A45910E">
            <wp:extent cx="6120130" cy="7538085"/>
            <wp:effectExtent l="0" t="0" r="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07079" w14:textId="77777777" w:rsidR="00AA39B5" w:rsidRPr="00AA39B5" w:rsidRDefault="00AA39B5"/>
    <w:sectPr w:rsidR="00AA39B5" w:rsidRPr="00AA39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6FEE"/>
    <w:multiLevelType w:val="hybridMultilevel"/>
    <w:tmpl w:val="B516B4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45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B5"/>
    <w:rsid w:val="000F780F"/>
    <w:rsid w:val="0040752F"/>
    <w:rsid w:val="005671DD"/>
    <w:rsid w:val="00596AA5"/>
    <w:rsid w:val="00610FBB"/>
    <w:rsid w:val="00636E90"/>
    <w:rsid w:val="006D3FA7"/>
    <w:rsid w:val="00974EE8"/>
    <w:rsid w:val="009A6CFD"/>
    <w:rsid w:val="00A8042F"/>
    <w:rsid w:val="00AA39B5"/>
    <w:rsid w:val="00B84D26"/>
    <w:rsid w:val="00BE6BDC"/>
    <w:rsid w:val="00D902A0"/>
    <w:rsid w:val="00E015DB"/>
    <w:rsid w:val="00EB711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9CAA"/>
  <w15:chartTrackingRefBased/>
  <w15:docId w15:val="{86399297-35BD-4BD3-BBD3-0F40801E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3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39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A39B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B711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7115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BE6BDC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F7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adlet.com/th23/tinder-for-vikinger-xbn9viv9t0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uhBDkIn_RM" TargetMode="External"/><Relationship Id="rId5" Type="http://schemas.openxmlformats.org/officeDocument/2006/relationships/hyperlink" Target="https://natmus.dk/historisk-viden/danmark/oldtid-indtil-aar-1050/vikingetiden-800-1050/tro-og-magi-doed-og-ritual/vikingernes-gud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2</cp:revision>
  <cp:lastPrinted>2019-08-27T18:26:00Z</cp:lastPrinted>
  <dcterms:created xsi:type="dcterms:W3CDTF">2023-08-18T15:51:00Z</dcterms:created>
  <dcterms:modified xsi:type="dcterms:W3CDTF">2023-08-18T15:51:00Z</dcterms:modified>
</cp:coreProperties>
</file>