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449E" w14:textId="717E62D9" w:rsidR="004C58CB" w:rsidRDefault="005E64CE" w:rsidP="006E3F2A">
      <w:pPr>
        <w:pStyle w:val="Overskrift1"/>
        <w:ind w:left="360"/>
      </w:pPr>
      <w:r>
        <w:t xml:space="preserve">Kildekritisk </w:t>
      </w:r>
      <w:r w:rsidR="00CE7BFB">
        <w:t xml:space="preserve">analyse i historie </w:t>
      </w:r>
    </w:p>
    <w:p w14:paraId="4364A679" w14:textId="0753593C" w:rsidR="00CE7BFB" w:rsidRDefault="00CE7BFB" w:rsidP="006E3F2A"/>
    <w:p w14:paraId="646F7D14" w14:textId="77777777" w:rsidR="006C324C" w:rsidRDefault="006C324C" w:rsidP="006E3F2A"/>
    <w:p w14:paraId="2E2AB51F" w14:textId="79A461B2" w:rsidR="002C475F" w:rsidRDefault="006E3F2A" w:rsidP="006E3F2A">
      <w:r>
        <w:t xml:space="preserve">1:          </w:t>
      </w:r>
      <w:r w:rsidR="00CE7BFB">
        <w:t>En indledning, hvor kilden præsenteres (</w:t>
      </w:r>
      <w:r w:rsidR="00AA1E0E">
        <w:t>Kildetype, tid og sted</w:t>
      </w:r>
      <w:r w:rsidR="00CE7BFB">
        <w:t>, afsender-modtager, og</w:t>
      </w:r>
      <w:r w:rsidR="00AA1E0E">
        <w:t xml:space="preserve"> </w:t>
      </w:r>
      <w:r w:rsidR="00E23E43">
        <w:t>kontekst</w:t>
      </w:r>
      <w:r w:rsidR="00CE7BFB">
        <w:t>)</w:t>
      </w:r>
      <w:r w:rsidR="002C475F">
        <w:t xml:space="preserve">.           </w:t>
      </w:r>
    </w:p>
    <w:p w14:paraId="79BBDF79" w14:textId="7257D47A" w:rsidR="00CE7BFB" w:rsidRPr="006E3F2A" w:rsidRDefault="002C475F" w:rsidP="006E3F2A">
      <w:pPr>
        <w:ind w:left="1980"/>
        <w:rPr>
          <w:i/>
          <w:iCs/>
          <w:sz w:val="28"/>
          <w:szCs w:val="28"/>
        </w:rPr>
      </w:pPr>
      <w:r>
        <w:t xml:space="preserve">Det er det vi </w:t>
      </w:r>
      <w:r w:rsidR="006C324C">
        <w:t xml:space="preserve">historiefagligt </w:t>
      </w:r>
      <w:r>
        <w:t xml:space="preserve">kalder </w:t>
      </w:r>
      <w:r w:rsidR="006C324C">
        <w:t xml:space="preserve">for en </w:t>
      </w:r>
      <w:r w:rsidRPr="006E3F2A">
        <w:rPr>
          <w:i/>
          <w:iCs/>
          <w:sz w:val="28"/>
          <w:szCs w:val="28"/>
        </w:rPr>
        <w:t>ophavsanalyse.</w:t>
      </w:r>
    </w:p>
    <w:p w14:paraId="01D9A524" w14:textId="77777777" w:rsidR="002C475F" w:rsidRDefault="002C475F" w:rsidP="006E3F2A"/>
    <w:p w14:paraId="0CBDBD96" w14:textId="24AE4501" w:rsidR="006C324C" w:rsidRPr="006E3F2A" w:rsidRDefault="006E3F2A" w:rsidP="006E3F2A">
      <w:pPr>
        <w:rPr>
          <w:i/>
          <w:iCs/>
          <w:sz w:val="28"/>
          <w:szCs w:val="28"/>
        </w:rPr>
      </w:pPr>
      <w:r>
        <w:t xml:space="preserve">2:          </w:t>
      </w:r>
      <w:r w:rsidR="00CE7BFB">
        <w:t>En grundig redegørelse for og analyse af kildens indhold</w:t>
      </w:r>
      <w:r w:rsidR="006C324C">
        <w:t xml:space="preserve">. </w:t>
      </w:r>
      <w:r w:rsidR="006C324C" w:rsidRPr="006E3F2A">
        <w:rPr>
          <w:i/>
          <w:iCs/>
          <w:sz w:val="28"/>
          <w:szCs w:val="28"/>
        </w:rPr>
        <w:t xml:space="preserve">Indholdsanalyse. </w:t>
      </w:r>
    </w:p>
    <w:p w14:paraId="49ED0576" w14:textId="77777777" w:rsidR="006C324C" w:rsidRDefault="006C324C" w:rsidP="006E3F2A"/>
    <w:p w14:paraId="6A045957" w14:textId="7DEC74A4" w:rsidR="006C324C" w:rsidRDefault="006E3F2A" w:rsidP="006E3F2A">
      <w:r>
        <w:t xml:space="preserve">3:           </w:t>
      </w:r>
      <w:r w:rsidR="006C324C">
        <w:t>O</w:t>
      </w:r>
      <w:r w:rsidR="00CE7BFB">
        <w:t>vervejelser</w:t>
      </w:r>
      <w:r w:rsidR="006C324C">
        <w:t xml:space="preserve"> og diskussion om formål og holdninger i kilden. Her taler vi om </w:t>
      </w:r>
    </w:p>
    <w:p w14:paraId="6F1B97C2" w14:textId="4C47E75C" w:rsidR="00CE7BFB" w:rsidRDefault="006C324C" w:rsidP="006E3F2A">
      <w:pPr>
        <w:ind w:left="1980"/>
      </w:pPr>
      <w:r w:rsidRPr="006E3F2A">
        <w:rPr>
          <w:i/>
          <w:iCs/>
          <w:sz w:val="28"/>
          <w:szCs w:val="28"/>
        </w:rPr>
        <w:t>Troværdigheds- og tendensanalyse.</w:t>
      </w:r>
      <w:r w:rsidR="00CE7BFB">
        <w:t xml:space="preserve">                                      </w:t>
      </w:r>
    </w:p>
    <w:p w14:paraId="37791576" w14:textId="04B2D814" w:rsidR="00CE7BFB" w:rsidRDefault="00CE7BFB" w:rsidP="006E3F2A">
      <w:pPr>
        <w:ind w:left="1320"/>
      </w:pPr>
    </w:p>
    <w:p w14:paraId="4A97E35A" w14:textId="743F4C00" w:rsidR="006C324C" w:rsidRDefault="006E3F2A" w:rsidP="006E3F2A">
      <w:r>
        <w:t xml:space="preserve">4:           </w:t>
      </w:r>
      <w:r w:rsidR="00CE7BFB">
        <w:t xml:space="preserve">En </w:t>
      </w:r>
      <w:r w:rsidR="006C324C">
        <w:t>afrunding</w:t>
      </w:r>
      <w:r w:rsidR="00CE7BFB">
        <w:t>: Hvad kan kilden fortælle os om vores fortid</w:t>
      </w:r>
      <w:r w:rsidR="006C324C">
        <w:t xml:space="preserve">? Hvad kan du bruge den til                              </w:t>
      </w:r>
    </w:p>
    <w:p w14:paraId="49A6A0AE" w14:textId="186F09C1" w:rsidR="007255E6" w:rsidRDefault="006C324C" w:rsidP="007255E6">
      <w:pPr>
        <w:ind w:left="1980"/>
        <w:rPr>
          <w:i/>
          <w:iCs/>
          <w:color w:val="FF0000"/>
          <w:sz w:val="28"/>
          <w:szCs w:val="28"/>
        </w:rPr>
      </w:pPr>
      <w:r>
        <w:t xml:space="preserve">i din opgave? Husk hele tiden at holde fokus på opgaveformulering. Her kan man tale </w:t>
      </w:r>
      <w:r w:rsidR="007255E6">
        <w:t xml:space="preserve">om </w:t>
      </w:r>
      <w:r w:rsidR="00423BD7" w:rsidRPr="007255E6">
        <w:rPr>
          <w:i/>
          <w:iCs/>
          <w:color w:val="FF0000"/>
          <w:sz w:val="28"/>
          <w:szCs w:val="28"/>
        </w:rPr>
        <w:t>Brugbarhed.</w:t>
      </w:r>
    </w:p>
    <w:p w14:paraId="5E9BE2E9" w14:textId="5F23DC01" w:rsidR="006C324C" w:rsidRPr="007255E6" w:rsidRDefault="00423BD7" w:rsidP="007255E6">
      <w:pPr>
        <w:ind w:left="1980"/>
      </w:pPr>
      <w:r w:rsidRPr="006E3F2A">
        <w:rPr>
          <w:i/>
          <w:iCs/>
          <w:sz w:val="28"/>
          <w:szCs w:val="28"/>
        </w:rPr>
        <w:t xml:space="preserve"> </w:t>
      </w:r>
      <w:r w:rsidRPr="006E3F2A">
        <w:rPr>
          <w:szCs w:val="24"/>
        </w:rPr>
        <w:t xml:space="preserve">Eller som vi i en historiefaglig metodesammenhæng omtaler som </w:t>
      </w:r>
      <w:r w:rsidR="007255E6">
        <w:rPr>
          <w:szCs w:val="24"/>
        </w:rPr>
        <w:t>det</w:t>
      </w:r>
    </w:p>
    <w:p w14:paraId="5994BEFA" w14:textId="63536142" w:rsidR="00423BD7" w:rsidRPr="006E3F2A" w:rsidRDefault="00423BD7" w:rsidP="006E3F2A">
      <w:pPr>
        <w:ind w:left="1980"/>
        <w:rPr>
          <w:i/>
          <w:iCs/>
          <w:sz w:val="28"/>
          <w:szCs w:val="28"/>
        </w:rPr>
      </w:pPr>
      <w:r w:rsidRPr="006E3F2A">
        <w:rPr>
          <w:i/>
          <w:iCs/>
          <w:sz w:val="28"/>
          <w:szCs w:val="28"/>
        </w:rPr>
        <w:t xml:space="preserve">Det funktionelle kildebegreb. </w:t>
      </w:r>
    </w:p>
    <w:p w14:paraId="7952410C" w14:textId="77777777" w:rsidR="006C324C" w:rsidRDefault="006C324C" w:rsidP="006E3F2A"/>
    <w:p w14:paraId="23930E24" w14:textId="35BC8C73" w:rsidR="00CE7BFB" w:rsidRDefault="006E3F2A" w:rsidP="006E3F2A">
      <w:r>
        <w:t xml:space="preserve">5:           </w:t>
      </w:r>
      <w:r w:rsidR="00CE7BFB">
        <w:t>Inddragelse af relevante citater og korrekte henvisninger</w:t>
      </w:r>
      <w:r w:rsidR="00423BD7">
        <w:t xml:space="preserve">. </w:t>
      </w:r>
      <w:r w:rsidR="008E39FA">
        <w:t xml:space="preserve">OG andre former for historiske metoder. Eks. </w:t>
      </w:r>
      <w:r w:rsidR="007B230E">
        <w:t>h</w:t>
      </w:r>
      <w:r w:rsidR="008E39FA">
        <w:t>istoriebrug og historiesyn</w:t>
      </w:r>
      <w:r w:rsidR="007B230E">
        <w:t>.</w:t>
      </w:r>
    </w:p>
    <w:sectPr w:rsidR="00CE7B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621B"/>
    <w:multiLevelType w:val="hybridMultilevel"/>
    <w:tmpl w:val="F78E92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D252F"/>
    <w:multiLevelType w:val="hybridMultilevel"/>
    <w:tmpl w:val="769228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1A0"/>
    <w:multiLevelType w:val="hybridMultilevel"/>
    <w:tmpl w:val="E16C97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2A1CEB14">
      <w:start w:val="1"/>
      <w:numFmt w:val="lowerLetter"/>
      <w:lvlText w:val="%2."/>
      <w:lvlJc w:val="left"/>
      <w:pPr>
        <w:ind w:left="2380" w:hanging="130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D6C8C"/>
    <w:multiLevelType w:val="hybridMultilevel"/>
    <w:tmpl w:val="0DE8DB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61008">
    <w:abstractNumId w:val="2"/>
  </w:num>
  <w:num w:numId="2" w16cid:durableId="414475427">
    <w:abstractNumId w:val="3"/>
  </w:num>
  <w:num w:numId="3" w16cid:durableId="297341157">
    <w:abstractNumId w:val="1"/>
  </w:num>
  <w:num w:numId="4" w16cid:durableId="211289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FB"/>
    <w:rsid w:val="002C475F"/>
    <w:rsid w:val="00423BD7"/>
    <w:rsid w:val="00443014"/>
    <w:rsid w:val="004C58CB"/>
    <w:rsid w:val="005E64CE"/>
    <w:rsid w:val="006C324C"/>
    <w:rsid w:val="006E2468"/>
    <w:rsid w:val="006E3F2A"/>
    <w:rsid w:val="007255E6"/>
    <w:rsid w:val="007B230E"/>
    <w:rsid w:val="008E39FA"/>
    <w:rsid w:val="00AA1E0E"/>
    <w:rsid w:val="00CE7BFB"/>
    <w:rsid w:val="00E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84DA"/>
  <w15:chartTrackingRefBased/>
  <w15:docId w15:val="{73BE8B8A-C85F-4BEF-A3BD-D9C30E07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7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C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Elklit Olsen</dc:creator>
  <cp:keywords/>
  <dc:description/>
  <cp:lastModifiedBy>Mikkel Elklit Olsen</cp:lastModifiedBy>
  <cp:revision>2</cp:revision>
  <dcterms:created xsi:type="dcterms:W3CDTF">2023-10-11T18:13:00Z</dcterms:created>
  <dcterms:modified xsi:type="dcterms:W3CDTF">2023-10-11T18:13:00Z</dcterms:modified>
</cp:coreProperties>
</file>