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D50E7" w14:textId="77A6768B" w:rsidR="00DA696A" w:rsidRDefault="00DA696A" w:rsidP="000823F6">
      <w:pPr>
        <w:pStyle w:val="Overskrift1"/>
      </w:pPr>
      <w:r>
        <w:t>Pave Urbans tale</w:t>
      </w:r>
      <w:r w:rsidR="000823F6">
        <w:t xml:space="preserve"> 2</w:t>
      </w:r>
    </w:p>
    <w:p w14:paraId="2D8EE201" w14:textId="77777777" w:rsidR="00DA696A" w:rsidRDefault="00DA696A" w:rsidP="00DA696A"/>
    <w:p w14:paraId="3715A46E" w14:textId="48821777" w:rsidR="00DA696A" w:rsidRPr="00DA696A" w:rsidRDefault="00DA696A" w:rsidP="00DA696A">
      <w:pPr>
        <w:rPr>
          <w:b/>
          <w:bCs/>
        </w:rPr>
      </w:pPr>
      <w:r w:rsidRPr="00DA696A">
        <w:rPr>
          <w:b/>
          <w:bCs/>
        </w:rPr>
        <w:t>Opgave</w:t>
      </w:r>
      <w:r>
        <w:rPr>
          <w:b/>
          <w:bCs/>
        </w:rPr>
        <w:t xml:space="preserve"> 1</w:t>
      </w:r>
    </w:p>
    <w:p w14:paraId="6798EB39" w14:textId="69F56E26" w:rsidR="00DA696A" w:rsidRDefault="00DA696A" w:rsidP="00DA696A">
      <w:r>
        <w:t>I er nu allesammen Pave Urban.</w:t>
      </w:r>
    </w:p>
    <w:p w14:paraId="7084D946" w14:textId="77777777" w:rsidR="00DA696A" w:rsidRDefault="00DA696A" w:rsidP="00DA696A">
      <w:r>
        <w:t>Situationen er, at muslimerne er trængt frem og truer det kristne, byzantinske rige, som har bedt om hjælp i kampen mod muslimerne.</w:t>
      </w:r>
    </w:p>
    <w:p w14:paraId="33903E07" w14:textId="1509E7B0" w:rsidR="00DA696A" w:rsidRDefault="00DA696A" w:rsidP="00DA696A">
      <w:r>
        <w:t>Du beslutter som Pave at kalde til korstog, og holder derfor en tale i 1095 i Clermont i Frankrig.</w:t>
      </w:r>
    </w:p>
    <w:p w14:paraId="3FA86617" w14:textId="77777777" w:rsidR="00DA696A" w:rsidRDefault="00DA696A" w:rsidP="00DA696A">
      <w:r>
        <w:t>Skriv nu den tale – husk at have fokus på, hvordan du kan overbevise de kristne om at drage i krig (hvordan kan du gejle dem op, skabe sammenhold, tegne et fjendebillede, hvilke gevinster kan du love dem osv.)</w:t>
      </w:r>
    </w:p>
    <w:p w14:paraId="755D588D" w14:textId="5947A892" w:rsidR="00DA696A" w:rsidRDefault="00DA696A" w:rsidP="00DA696A">
      <w:r>
        <w:t xml:space="preserve">Målgruppen er både helt almindelige mennesker og adelen. </w:t>
      </w:r>
    </w:p>
    <w:p w14:paraId="3A614823" w14:textId="77777777" w:rsidR="00DA696A" w:rsidRDefault="00DA696A" w:rsidP="00DA696A"/>
    <w:p w14:paraId="41194101" w14:textId="64C8D21D" w:rsidR="00DA696A" w:rsidRDefault="00DA696A" w:rsidP="00DA696A">
      <w:pPr>
        <w:rPr>
          <w:b/>
          <w:bCs/>
        </w:rPr>
      </w:pPr>
      <w:r w:rsidRPr="00DA696A">
        <w:rPr>
          <w:b/>
          <w:bCs/>
        </w:rPr>
        <w:t>Opgave 2</w:t>
      </w:r>
    </w:p>
    <w:p w14:paraId="00DF987C" w14:textId="77777777" w:rsidR="00DA696A" w:rsidRDefault="00DA696A" w:rsidP="00DA696A">
      <w:pPr>
        <w:pStyle w:val="Listeafsnit"/>
        <w:numPr>
          <w:ilvl w:val="0"/>
          <w:numId w:val="1"/>
        </w:numPr>
      </w:pPr>
      <w:r>
        <w:t>Gå sammen i grupper á 3. Læs jeres taler højt for hinanden</w:t>
      </w:r>
    </w:p>
    <w:p w14:paraId="1CE98DB6" w14:textId="77777777" w:rsidR="00DA696A" w:rsidRDefault="00DA696A" w:rsidP="00DA696A">
      <w:pPr>
        <w:pStyle w:val="Listeafsnit"/>
      </w:pPr>
    </w:p>
    <w:p w14:paraId="46EE4F97" w14:textId="77777777" w:rsidR="00DA696A" w:rsidRDefault="00DA696A" w:rsidP="00DA696A">
      <w:pPr>
        <w:pStyle w:val="Listeafsnit"/>
        <w:numPr>
          <w:ilvl w:val="0"/>
          <w:numId w:val="1"/>
        </w:numPr>
      </w:pPr>
      <w:r>
        <w:t>Lav en samlet liste over de argumenter for at drage på korstog, som fremkommer i jeres taler</w:t>
      </w:r>
    </w:p>
    <w:p w14:paraId="3F703C58" w14:textId="77777777" w:rsidR="00DA696A" w:rsidRDefault="00DA696A" w:rsidP="00DA696A">
      <w:pPr>
        <w:pStyle w:val="Listeafsnit"/>
      </w:pPr>
    </w:p>
    <w:p w14:paraId="0481E293" w14:textId="04EDB02E" w:rsidR="00253A05" w:rsidRDefault="006D6182" w:rsidP="006D6182">
      <w:pPr>
        <w:pStyle w:val="Listeafsnit"/>
        <w:numPr>
          <w:ilvl w:val="0"/>
          <w:numId w:val="1"/>
        </w:numPr>
      </w:pPr>
      <w:r>
        <w:t xml:space="preserve">Prøv at opliste jeres argumenter efter drivkræfter og gerne historiesyn, hvis jeres taler viser sådan et. </w:t>
      </w:r>
      <w:r w:rsidR="001025A8">
        <w:t>Se sidst i dette dokument, hvis I ikke kan huske dem</w:t>
      </w:r>
    </w:p>
    <w:p w14:paraId="3411AED9" w14:textId="77777777" w:rsidR="00D125A3" w:rsidRPr="000823F6" w:rsidRDefault="00D125A3" w:rsidP="00D125A3">
      <w:pPr>
        <w:ind w:left="360"/>
      </w:pPr>
      <w:r>
        <w:t>(Hvad skal sådan en taleskrivningsøvelse egentlig gøre godt for)</w:t>
      </w:r>
    </w:p>
    <w:p w14:paraId="0A1B6CCA" w14:textId="77777777" w:rsidR="001025A8" w:rsidRDefault="001025A8" w:rsidP="001025A8">
      <w:pPr>
        <w:pStyle w:val="Listeafsnit"/>
      </w:pPr>
    </w:p>
    <w:p w14:paraId="505FE685" w14:textId="7F7DFF93" w:rsidR="001025A8" w:rsidRPr="0020598F" w:rsidRDefault="0020598F" w:rsidP="001025A8">
      <w:pPr>
        <w:rPr>
          <w:b/>
          <w:bCs/>
        </w:rPr>
      </w:pPr>
      <w:r w:rsidRPr="0020598F">
        <w:rPr>
          <w:b/>
          <w:bCs/>
        </w:rPr>
        <w:t>Opgave 3</w:t>
      </w:r>
    </w:p>
    <w:p w14:paraId="711D7DDB" w14:textId="3A12CAAC" w:rsidR="005C2DCB" w:rsidRDefault="003F2A26" w:rsidP="005C2DCB">
      <w:r>
        <w:t>I/vi læser den faktiske tale, som Pave Urban d. 2 holdt i Clermont i 1095.</w:t>
      </w:r>
    </w:p>
    <w:p w14:paraId="6253B55B" w14:textId="4C94BAAA" w:rsidR="003F2A26" w:rsidRDefault="00C31F2E" w:rsidP="005C2DCB">
      <w:r>
        <w:t xml:space="preserve">Marker de vigtige tekststeder mens du læser eller hører. </w:t>
      </w:r>
    </w:p>
    <w:p w14:paraId="5FD84974" w14:textId="4DC0131A" w:rsidR="00C31F2E" w:rsidRDefault="00300EBA" w:rsidP="005C2DCB">
      <w:r>
        <w:t xml:space="preserve">I skal derefter parvis </w:t>
      </w:r>
      <w:proofErr w:type="gramStart"/>
      <w:r>
        <w:t>lave en analyse af</w:t>
      </w:r>
      <w:proofErr w:type="gramEnd"/>
      <w:r>
        <w:t xml:space="preserve"> kilden på baggrund af nedenstående spørgsmål. 1 par fremlægger. </w:t>
      </w:r>
    </w:p>
    <w:p w14:paraId="1D459F0B" w14:textId="48F5D864" w:rsidR="005C2DCB" w:rsidRDefault="005C2DCB" w:rsidP="00D125A3">
      <w:pPr>
        <w:pStyle w:val="Listeafsnit"/>
        <w:numPr>
          <w:ilvl w:val="0"/>
          <w:numId w:val="4"/>
        </w:numPr>
        <w:spacing w:after="0" w:line="240" w:lineRule="auto"/>
      </w:pPr>
      <w:r>
        <w:t>Kommentér på kildens tilblivelse – afsender, primær/sekundær, første/andenhånds, tidsspænde</w:t>
      </w:r>
      <w:r w:rsidR="00184383">
        <w:t>t</w:t>
      </w:r>
      <w:r w:rsidR="005A1DC2">
        <w:t xml:space="preserve">. Er det </w:t>
      </w:r>
      <w:r>
        <w:t>umiddelbart en troværdig kilde?</w:t>
      </w:r>
    </w:p>
    <w:p w14:paraId="12F3362D" w14:textId="0A977516" w:rsidR="005C2DCB" w:rsidRDefault="005C2DCB" w:rsidP="00D125A3">
      <w:pPr>
        <w:pStyle w:val="Listeafsnit"/>
        <w:numPr>
          <w:ilvl w:val="0"/>
          <w:numId w:val="4"/>
        </w:numPr>
        <w:spacing w:after="0" w:line="240" w:lineRule="auto"/>
      </w:pPr>
      <w:r>
        <w:t>Hvad er Pavens budskab i talen, og hvordan søger han at sikre, at lytterne gør, som han ønsker? Dokumentér med nedslag i kilden</w:t>
      </w:r>
      <w:r w:rsidR="005A1DC2">
        <w:t>.</w:t>
      </w:r>
      <w:r>
        <w:t xml:space="preserve"> </w:t>
      </w:r>
    </w:p>
    <w:p w14:paraId="17721346" w14:textId="77777777" w:rsidR="005C2DCB" w:rsidRDefault="005C2DCB" w:rsidP="00D125A3">
      <w:pPr>
        <w:pStyle w:val="Listeafsnit"/>
        <w:numPr>
          <w:ilvl w:val="0"/>
          <w:numId w:val="4"/>
        </w:numPr>
        <w:spacing w:after="0" w:line="240" w:lineRule="auto"/>
      </w:pPr>
      <w:r>
        <w:t xml:space="preserve">Er kilden tendentiøs? Hvorfor/hvorfor ikke? Giv eksempler </w:t>
      </w:r>
    </w:p>
    <w:p w14:paraId="0E5A1D61" w14:textId="77777777" w:rsidR="005C2DCB" w:rsidRDefault="005C2DCB" w:rsidP="00D125A3">
      <w:pPr>
        <w:pStyle w:val="Listeafsnit"/>
        <w:numPr>
          <w:ilvl w:val="0"/>
          <w:numId w:val="4"/>
        </w:numPr>
        <w:spacing w:after="0" w:line="240" w:lineRule="auto"/>
      </w:pPr>
      <w:r>
        <w:t>Hvem er talen henvendt til? Hvor kan vi se det i kilden?</w:t>
      </w:r>
    </w:p>
    <w:p w14:paraId="33868A2D" w14:textId="77777777" w:rsidR="005A1DC2" w:rsidRDefault="005A1DC2" w:rsidP="00D125A3">
      <w:pPr>
        <w:pStyle w:val="Listeafsnit"/>
        <w:numPr>
          <w:ilvl w:val="0"/>
          <w:numId w:val="4"/>
        </w:numPr>
        <w:spacing w:after="0" w:line="240" w:lineRule="auto"/>
      </w:pPr>
      <w:r>
        <w:t>Hvilke årsager til korstogene kan vi pege på med denne kilde?</w:t>
      </w:r>
    </w:p>
    <w:p w14:paraId="6E63CC0C" w14:textId="2F3ED01E" w:rsidR="005C2DCB" w:rsidRDefault="005C2DCB" w:rsidP="00D125A3">
      <w:pPr>
        <w:pStyle w:val="Listeafsnit"/>
        <w:numPr>
          <w:ilvl w:val="0"/>
          <w:numId w:val="4"/>
        </w:numPr>
        <w:spacing w:after="0" w:line="240" w:lineRule="auto"/>
      </w:pPr>
      <w:r>
        <w:t>Samlet set: Hvad er talen en kilde til? Hvordan anvender vi den som kilde (</w:t>
      </w:r>
      <w:r w:rsidR="00C31F2E">
        <w:t xml:space="preserve">Prøv at kaste jer ud i </w:t>
      </w:r>
      <w:r w:rsidR="00184383">
        <w:t xml:space="preserve">at bedømme om I vil bruge den som </w:t>
      </w:r>
      <w:r>
        <w:t>levn og eller beretning)?</w:t>
      </w:r>
    </w:p>
    <w:p w14:paraId="51518E72" w14:textId="77777777" w:rsidR="005A1DC2" w:rsidRDefault="005A1DC2" w:rsidP="005A1DC2">
      <w:pPr>
        <w:spacing w:after="0" w:line="240" w:lineRule="auto"/>
      </w:pPr>
    </w:p>
    <w:p w14:paraId="2B139182" w14:textId="01AFD380" w:rsidR="005A1DC2" w:rsidRDefault="005A1DC2" w:rsidP="005A1DC2">
      <w:pPr>
        <w:spacing w:after="0" w:line="240" w:lineRule="auto"/>
      </w:pPr>
      <w:r>
        <w:t xml:space="preserve">Fælles: </w:t>
      </w:r>
      <w:r>
        <w:t>Diskuter hvilken effekt talen kan have haft på modtagerne?</w:t>
      </w:r>
    </w:p>
    <w:p w14:paraId="49FB030F" w14:textId="28C1ED63" w:rsidR="001025A8" w:rsidRDefault="001025A8">
      <w:pPr>
        <w:spacing w:after="0" w:line="240" w:lineRule="auto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76D51636" w14:textId="08E4BB88" w:rsidR="001025A8" w:rsidRPr="003308AC" w:rsidRDefault="001025A8" w:rsidP="001025A8">
      <w:pPr>
        <w:pStyle w:val="Overskrift2"/>
      </w:pPr>
      <w:r w:rsidRPr="003308AC">
        <w:lastRenderedPageBreak/>
        <w:t>Drivkræfter</w:t>
      </w:r>
    </w:p>
    <w:p w14:paraId="67C1FCB7" w14:textId="77777777" w:rsidR="001025A8" w:rsidRPr="003D1F0C" w:rsidRDefault="001025A8" w:rsidP="001025A8">
      <w:pPr>
        <w:autoSpaceDE w:val="0"/>
        <w:autoSpaceDN w:val="0"/>
        <w:adjustRightInd w:val="0"/>
        <w:rPr>
          <w:rFonts w:ascii="Calibri" w:eastAsia="Calibri" w:hAnsi="Calibri" w:cs="Calibri"/>
        </w:rPr>
      </w:pPr>
      <w:r w:rsidRPr="6F86A05C">
        <w:rPr>
          <w:rFonts w:ascii="Calibri" w:eastAsia="Calibri" w:hAnsi="Calibri" w:cs="Calibri"/>
        </w:rPr>
        <w:t>Når man vil undersøge hvorfor en begivenhed fandt sted</w:t>
      </w:r>
      <w:r>
        <w:rPr>
          <w:rFonts w:ascii="Calibri" w:eastAsia="Calibri" w:hAnsi="Calibri" w:cs="Calibri"/>
        </w:rPr>
        <w:t>,</w:t>
      </w:r>
      <w:r w:rsidRPr="6F86A05C">
        <w:rPr>
          <w:rFonts w:ascii="Calibri" w:eastAsia="Calibri" w:hAnsi="Calibri" w:cs="Calibri"/>
        </w:rPr>
        <w:t xml:space="preserve"> vil man ofte se på de historiske drivkræfter der lå bagved og ’skubbede på’ historien. Disse kan man inddele i nogle kategorier</w:t>
      </w:r>
    </w:p>
    <w:p w14:paraId="1808F64A" w14:textId="77777777" w:rsidR="001025A8" w:rsidRPr="003D1F0C" w:rsidRDefault="001025A8" w:rsidP="001025A8">
      <w:pPr>
        <w:pStyle w:val="Listeafsnit"/>
        <w:numPr>
          <w:ilvl w:val="1"/>
          <w:numId w:val="2"/>
        </w:numPr>
        <w:autoSpaceDE w:val="0"/>
        <w:autoSpaceDN w:val="0"/>
        <w:adjustRightInd w:val="0"/>
        <w:spacing w:line="283" w:lineRule="exact"/>
        <w:ind w:left="1080"/>
      </w:pPr>
      <w:r w:rsidRPr="6F86A05C">
        <w:rPr>
          <w:rFonts w:ascii="Arial" w:eastAsia="Arial" w:hAnsi="Arial" w:cs="Arial"/>
          <w:u w:val="single"/>
        </w:rPr>
        <w:t>Individet,</w:t>
      </w:r>
      <w:r w:rsidRPr="6F86A05C">
        <w:rPr>
          <w:rFonts w:ascii="Arial" w:eastAsia="Arial" w:hAnsi="Arial" w:cs="Arial"/>
        </w:rPr>
        <w:t xml:space="preserve"> f.eks. Churchill eller Reagan som formodes at ændre historien gang</w:t>
      </w:r>
    </w:p>
    <w:p w14:paraId="2ADD2763" w14:textId="77777777" w:rsidR="001025A8" w:rsidRPr="003D1F0C" w:rsidRDefault="001025A8" w:rsidP="001025A8">
      <w:pPr>
        <w:pStyle w:val="Listeafsnit"/>
        <w:numPr>
          <w:ilvl w:val="1"/>
          <w:numId w:val="2"/>
        </w:numPr>
        <w:autoSpaceDE w:val="0"/>
        <w:autoSpaceDN w:val="0"/>
        <w:adjustRightInd w:val="0"/>
        <w:spacing w:line="283" w:lineRule="exact"/>
        <w:ind w:left="1080"/>
      </w:pPr>
      <w:r w:rsidRPr="6F86A05C">
        <w:rPr>
          <w:rFonts w:ascii="Arial" w:eastAsia="Arial" w:hAnsi="Arial" w:cs="Arial"/>
          <w:u w:val="single"/>
        </w:rPr>
        <w:t>Folket, menneskene</w:t>
      </w:r>
      <w:r w:rsidRPr="6F86A05C">
        <w:rPr>
          <w:rFonts w:ascii="Arial" w:eastAsia="Arial" w:hAnsi="Arial" w:cs="Arial"/>
        </w:rPr>
        <w:t>, f.eks. Vietnammodstanden i USA eller de folkelige oprør i Østeuropa forud for murens fald.</w:t>
      </w:r>
    </w:p>
    <w:p w14:paraId="013CC4C7" w14:textId="77777777" w:rsidR="001025A8" w:rsidRPr="003D1F0C" w:rsidRDefault="001025A8" w:rsidP="001025A8">
      <w:pPr>
        <w:pStyle w:val="Listeafsnit"/>
        <w:numPr>
          <w:ilvl w:val="1"/>
          <w:numId w:val="2"/>
        </w:numPr>
        <w:autoSpaceDE w:val="0"/>
        <w:autoSpaceDN w:val="0"/>
        <w:adjustRightInd w:val="0"/>
        <w:spacing w:line="283" w:lineRule="exact"/>
        <w:ind w:left="1080"/>
      </w:pPr>
      <w:r w:rsidRPr="6F86A05C">
        <w:rPr>
          <w:rFonts w:ascii="Arial" w:eastAsia="Arial" w:hAnsi="Arial" w:cs="Arial"/>
          <w:u w:val="single"/>
        </w:rPr>
        <w:t>Religioner og ideer,</w:t>
      </w:r>
      <w:r w:rsidRPr="6F86A05C">
        <w:rPr>
          <w:rFonts w:ascii="Arial" w:eastAsia="Arial" w:hAnsi="Arial" w:cs="Arial"/>
        </w:rPr>
        <w:t xml:space="preserve"> f.eks. islam eller kommunismen.</w:t>
      </w:r>
    </w:p>
    <w:p w14:paraId="1355C888" w14:textId="77777777" w:rsidR="001025A8" w:rsidRPr="003D1F0C" w:rsidRDefault="001025A8" w:rsidP="001025A8">
      <w:pPr>
        <w:pStyle w:val="Listeafsnit"/>
        <w:numPr>
          <w:ilvl w:val="1"/>
          <w:numId w:val="2"/>
        </w:numPr>
        <w:autoSpaceDE w:val="0"/>
        <w:autoSpaceDN w:val="0"/>
        <w:adjustRightInd w:val="0"/>
        <w:spacing w:line="283" w:lineRule="exact"/>
        <w:ind w:left="1080"/>
      </w:pPr>
      <w:r w:rsidRPr="6F86A05C">
        <w:rPr>
          <w:rFonts w:ascii="Arial" w:eastAsia="Arial" w:hAnsi="Arial" w:cs="Arial"/>
          <w:u w:val="single"/>
        </w:rPr>
        <w:t>Teknologien,</w:t>
      </w:r>
      <w:r w:rsidRPr="6F86A05C">
        <w:rPr>
          <w:rFonts w:ascii="Arial" w:eastAsia="Arial" w:hAnsi="Arial" w:cs="Arial"/>
        </w:rPr>
        <w:t xml:space="preserve"> f.eks. romernes eller amerikanernes overlegne teknologi i forholdet til modstanderne.</w:t>
      </w:r>
    </w:p>
    <w:p w14:paraId="5CFAD2C3" w14:textId="77777777" w:rsidR="001025A8" w:rsidRPr="003D1F0C" w:rsidRDefault="001025A8" w:rsidP="001025A8">
      <w:pPr>
        <w:pStyle w:val="Listeafsnit"/>
        <w:numPr>
          <w:ilvl w:val="1"/>
          <w:numId w:val="2"/>
        </w:numPr>
        <w:autoSpaceDE w:val="0"/>
        <w:autoSpaceDN w:val="0"/>
        <w:adjustRightInd w:val="0"/>
        <w:spacing w:line="283" w:lineRule="exact"/>
        <w:ind w:left="1080"/>
      </w:pPr>
      <w:r w:rsidRPr="6F86A05C">
        <w:rPr>
          <w:rFonts w:ascii="Arial" w:eastAsia="Arial" w:hAnsi="Arial" w:cs="Arial"/>
          <w:u w:val="single"/>
        </w:rPr>
        <w:t>Økonomien,</w:t>
      </w:r>
      <w:r w:rsidRPr="6F86A05C">
        <w:rPr>
          <w:rFonts w:ascii="Arial" w:eastAsia="Arial" w:hAnsi="Arial" w:cs="Arial"/>
        </w:rPr>
        <w:t xml:space="preserve"> f.eks. Marx og klassernes vækst, Storbritanniens behov for afsætningsmarkeder i 1800-tallet, USA's olieøkonomi.</w:t>
      </w:r>
    </w:p>
    <w:p w14:paraId="1D746184" w14:textId="77777777" w:rsidR="001025A8" w:rsidRDefault="001025A8" w:rsidP="001025A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32"/>
          <w:szCs w:val="32"/>
        </w:rPr>
      </w:pPr>
    </w:p>
    <w:p w14:paraId="14CDB882" w14:textId="77777777" w:rsidR="001025A8" w:rsidRPr="003D1F0C" w:rsidRDefault="001025A8" w:rsidP="001025A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32"/>
          <w:szCs w:val="32"/>
        </w:rPr>
      </w:pPr>
    </w:p>
    <w:p w14:paraId="332C0581" w14:textId="77777777" w:rsidR="001025A8" w:rsidRPr="003D1F0C" w:rsidRDefault="001025A8" w:rsidP="001025A8">
      <w:pPr>
        <w:pStyle w:val="Overskrift2"/>
        <w:rPr>
          <w:rFonts w:eastAsia="Calibri"/>
        </w:rPr>
      </w:pPr>
      <w:r w:rsidRPr="6F86A05C">
        <w:rPr>
          <w:rFonts w:eastAsia="Calibri"/>
        </w:rPr>
        <w:t>De forskellige historiesyn</w:t>
      </w:r>
    </w:p>
    <w:p w14:paraId="3ADBFB22" w14:textId="77777777" w:rsidR="001025A8" w:rsidRDefault="001025A8" w:rsidP="001025A8">
      <w:pPr>
        <w:autoSpaceDE w:val="0"/>
        <w:autoSpaceDN w:val="0"/>
        <w:adjustRightInd w:val="0"/>
        <w:rPr>
          <w:rFonts w:ascii="Calibri" w:eastAsia="Calibri" w:hAnsi="Calibri" w:cs="Calibri"/>
        </w:rPr>
      </w:pPr>
      <w:r w:rsidRPr="6F86A05C">
        <w:rPr>
          <w:rFonts w:ascii="Calibri" w:eastAsia="Calibri" w:hAnsi="Calibri" w:cs="Calibri"/>
        </w:rPr>
        <w:t>Begrebet 'historiesyn' handler om, hvordan historisk udvikling og forandring over tid opfattes og forklares. I historiefaget findes der mange forskellige måder at opfatte historien på – og derfor findes der også forskellige historiesyn, som man skal være bevidst om, når man læser og bruger historiske fremstillinger.</w:t>
      </w:r>
    </w:p>
    <w:p w14:paraId="243E15F4" w14:textId="77777777" w:rsidR="001025A8" w:rsidRPr="003D1F0C" w:rsidRDefault="001025A8" w:rsidP="001025A8">
      <w:pPr>
        <w:autoSpaceDE w:val="0"/>
        <w:autoSpaceDN w:val="0"/>
        <w:adjustRightInd w:val="0"/>
        <w:rPr>
          <w:rFonts w:ascii="Calibri" w:eastAsia="Calibri" w:hAnsi="Calibri" w:cs="Calibri"/>
        </w:rPr>
      </w:pPr>
    </w:p>
    <w:p w14:paraId="7CDCF9DE" w14:textId="77777777" w:rsidR="001025A8" w:rsidRDefault="001025A8" w:rsidP="001025A8">
      <w:pPr>
        <w:autoSpaceDE w:val="0"/>
        <w:autoSpaceDN w:val="0"/>
        <w:adjustRightInd w:val="0"/>
        <w:rPr>
          <w:rFonts w:ascii="Calibri" w:eastAsia="Calibri" w:hAnsi="Calibri" w:cs="Calibri"/>
        </w:rPr>
      </w:pPr>
    </w:p>
    <w:p w14:paraId="446ABDBF" w14:textId="77777777" w:rsidR="001025A8" w:rsidRDefault="001025A8" w:rsidP="001025A8">
      <w:pPr>
        <w:autoSpaceDE w:val="0"/>
        <w:autoSpaceDN w:val="0"/>
        <w:adjustRightInd w:val="0"/>
        <w:rPr>
          <w:rFonts w:ascii="Calibri" w:eastAsia="Calibri" w:hAnsi="Calibri" w:cs="Calibri"/>
        </w:rPr>
      </w:pPr>
    </w:p>
    <w:p w14:paraId="4DFE2B37" w14:textId="77777777" w:rsidR="001025A8" w:rsidRPr="003D1F0C" w:rsidRDefault="001025A8" w:rsidP="001025A8">
      <w:pPr>
        <w:autoSpaceDE w:val="0"/>
        <w:autoSpaceDN w:val="0"/>
        <w:adjustRightInd w:val="0"/>
        <w:rPr>
          <w:rFonts w:ascii="Calibri" w:eastAsia="Calibri" w:hAnsi="Calibri" w:cs="Calibri"/>
        </w:rPr>
      </w:pPr>
    </w:p>
    <w:tbl>
      <w:tblPr>
        <w:tblStyle w:val="Tabel-Gitter"/>
        <w:tblW w:w="9640" w:type="dxa"/>
        <w:tblLayout w:type="fixed"/>
        <w:tblLook w:val="06A0" w:firstRow="1" w:lastRow="0" w:firstColumn="1" w:lastColumn="0" w:noHBand="1" w:noVBand="1"/>
      </w:tblPr>
      <w:tblGrid>
        <w:gridCol w:w="2122"/>
        <w:gridCol w:w="2698"/>
        <w:gridCol w:w="2410"/>
        <w:gridCol w:w="2410"/>
      </w:tblGrid>
      <w:tr w:rsidR="001025A8" w14:paraId="201F997A" w14:textId="77777777" w:rsidTr="00057993">
        <w:tc>
          <w:tcPr>
            <w:tcW w:w="2122" w:type="dxa"/>
          </w:tcPr>
          <w:p w14:paraId="2ACCCD3A" w14:textId="77777777" w:rsidR="001025A8" w:rsidRDefault="001025A8" w:rsidP="00057993">
            <w:pPr>
              <w:rPr>
                <w:rFonts w:ascii="Calibri" w:eastAsia="Calibri" w:hAnsi="Calibri" w:cs="Calibri"/>
              </w:rPr>
            </w:pPr>
            <w:r w:rsidRPr="6F86A05C">
              <w:rPr>
                <w:rFonts w:ascii="Calibri" w:eastAsia="Calibri" w:hAnsi="Calibri" w:cs="Calibri"/>
                <w:b/>
                <w:bCs/>
              </w:rPr>
              <w:t>Historiesyn</w:t>
            </w:r>
          </w:p>
        </w:tc>
        <w:tc>
          <w:tcPr>
            <w:tcW w:w="2698" w:type="dxa"/>
          </w:tcPr>
          <w:p w14:paraId="0DE9E14C" w14:textId="77777777" w:rsidR="001025A8" w:rsidRDefault="001025A8" w:rsidP="00057993">
            <w:pPr>
              <w:rPr>
                <w:rFonts w:ascii="Calibri" w:eastAsia="Calibri" w:hAnsi="Calibri" w:cs="Calibri"/>
              </w:rPr>
            </w:pPr>
            <w:r w:rsidRPr="6F86A05C">
              <w:rPr>
                <w:rFonts w:ascii="Calibri" w:eastAsia="Calibri" w:hAnsi="Calibri" w:cs="Calibri"/>
                <w:b/>
                <w:bCs/>
              </w:rPr>
              <w:t>Historieopfattelse</w:t>
            </w:r>
          </w:p>
        </w:tc>
        <w:tc>
          <w:tcPr>
            <w:tcW w:w="2410" w:type="dxa"/>
          </w:tcPr>
          <w:p w14:paraId="6074CF10" w14:textId="77777777" w:rsidR="001025A8" w:rsidRDefault="001025A8" w:rsidP="00057993">
            <w:pPr>
              <w:rPr>
                <w:rFonts w:ascii="Calibri" w:eastAsia="Calibri" w:hAnsi="Calibri" w:cs="Calibri"/>
              </w:rPr>
            </w:pPr>
            <w:r w:rsidRPr="6F86A05C">
              <w:rPr>
                <w:rFonts w:ascii="Calibri" w:eastAsia="Calibri" w:hAnsi="Calibri" w:cs="Calibri"/>
                <w:b/>
                <w:bCs/>
              </w:rPr>
              <w:t>Fokus</w:t>
            </w:r>
            <w:r>
              <w:rPr>
                <w:rFonts w:ascii="Calibri" w:eastAsia="Calibri" w:hAnsi="Calibri" w:cs="Calibri"/>
                <w:b/>
                <w:bCs/>
              </w:rPr>
              <w:t>/drivkraft</w:t>
            </w:r>
          </w:p>
        </w:tc>
        <w:tc>
          <w:tcPr>
            <w:tcW w:w="2410" w:type="dxa"/>
          </w:tcPr>
          <w:p w14:paraId="7C388A53" w14:textId="77777777" w:rsidR="001025A8" w:rsidRDefault="001025A8" w:rsidP="00057993">
            <w:pPr>
              <w:rPr>
                <w:rFonts w:ascii="Calibri" w:eastAsia="Calibri" w:hAnsi="Calibri" w:cs="Calibri"/>
              </w:rPr>
            </w:pPr>
            <w:r w:rsidRPr="6F86A05C">
              <w:rPr>
                <w:rFonts w:ascii="Calibri" w:eastAsia="Calibri" w:hAnsi="Calibri" w:cs="Calibri"/>
                <w:b/>
                <w:bCs/>
              </w:rPr>
              <w:t>Forklaringsniveau</w:t>
            </w:r>
          </w:p>
        </w:tc>
      </w:tr>
      <w:tr w:rsidR="001025A8" w14:paraId="40B06C79" w14:textId="77777777" w:rsidTr="00057993">
        <w:tc>
          <w:tcPr>
            <w:tcW w:w="2122" w:type="dxa"/>
          </w:tcPr>
          <w:p w14:paraId="6A93542C" w14:textId="77777777" w:rsidR="001025A8" w:rsidRDefault="001025A8" w:rsidP="00057993">
            <w:pPr>
              <w:rPr>
                <w:rFonts w:ascii="Calibri" w:eastAsia="Calibri" w:hAnsi="Calibri" w:cs="Calibri"/>
              </w:rPr>
            </w:pPr>
            <w:r w:rsidRPr="6F86A05C">
              <w:rPr>
                <w:rFonts w:ascii="Calibri" w:eastAsia="Calibri" w:hAnsi="Calibri" w:cs="Calibri"/>
                <w:b/>
                <w:bCs/>
              </w:rPr>
              <w:t>Det materialistiske historiesyn</w:t>
            </w:r>
          </w:p>
        </w:tc>
        <w:tc>
          <w:tcPr>
            <w:tcW w:w="2698" w:type="dxa"/>
          </w:tcPr>
          <w:p w14:paraId="31111A3E" w14:textId="77777777" w:rsidR="001025A8" w:rsidRDefault="001025A8" w:rsidP="00057993">
            <w:pPr>
              <w:rPr>
                <w:rFonts w:ascii="Calibri" w:eastAsia="Calibri" w:hAnsi="Calibri" w:cs="Calibri"/>
              </w:rPr>
            </w:pPr>
            <w:r w:rsidRPr="6F86A05C">
              <w:rPr>
                <w:rFonts w:ascii="Calibri" w:eastAsia="Calibri" w:hAnsi="Calibri" w:cs="Calibri"/>
              </w:rPr>
              <w:t>Historisk forandring skabes på baggrund af økono</w:t>
            </w:r>
            <w:r>
              <w:rPr>
                <w:rFonts w:ascii="Calibri" w:eastAsia="Calibri" w:hAnsi="Calibri" w:cs="Calibri"/>
              </w:rPr>
              <w:t xml:space="preserve">miske relationer og udviklinger. </w:t>
            </w:r>
          </w:p>
          <w:p w14:paraId="78287DEF" w14:textId="77777777" w:rsidR="001025A8" w:rsidRDefault="001025A8" w:rsidP="00057993">
            <w:pPr>
              <w:rPr>
                <w:rFonts w:ascii="Calibri" w:eastAsia="Calibri" w:hAnsi="Calibri" w:cs="Calibri"/>
              </w:rPr>
            </w:pPr>
            <w:r w:rsidRPr="6F86A05C">
              <w:rPr>
                <w:rFonts w:ascii="Calibri" w:eastAsia="Calibri" w:hAnsi="Calibri" w:cs="Calibri"/>
              </w:rPr>
              <w:t xml:space="preserve">I forlængelse af det materialistiske historiesyn findes det </w:t>
            </w:r>
            <w:r w:rsidRPr="6F86A05C">
              <w:rPr>
                <w:rFonts w:ascii="Calibri" w:eastAsia="Calibri" w:hAnsi="Calibri" w:cs="Calibri"/>
                <w:i/>
                <w:iCs/>
              </w:rPr>
              <w:t xml:space="preserve">marxistiske </w:t>
            </w:r>
            <w:r w:rsidRPr="6F86A05C">
              <w:rPr>
                <w:rFonts w:ascii="Calibri" w:eastAsia="Calibri" w:hAnsi="Calibri" w:cs="Calibri"/>
              </w:rPr>
              <w:t>historiesyn, der særligt fokuserer på de sociale og økonomiske modsætninger mellem samfundsklasser som historiens drivkraft.</w:t>
            </w:r>
          </w:p>
        </w:tc>
        <w:tc>
          <w:tcPr>
            <w:tcW w:w="2410" w:type="dxa"/>
          </w:tcPr>
          <w:p w14:paraId="4474299E" w14:textId="77777777" w:rsidR="001025A8" w:rsidRDefault="001025A8" w:rsidP="00057993">
            <w:pPr>
              <w:rPr>
                <w:rFonts w:ascii="Calibri" w:eastAsia="Calibri" w:hAnsi="Calibri" w:cs="Calibri"/>
              </w:rPr>
            </w:pPr>
            <w:r w:rsidRPr="6F86A05C">
              <w:rPr>
                <w:rFonts w:ascii="Calibri" w:eastAsia="Calibri" w:hAnsi="Calibri" w:cs="Calibri"/>
              </w:rPr>
              <w:t>Fx:</w:t>
            </w:r>
          </w:p>
          <w:p w14:paraId="376D6C8A" w14:textId="77777777" w:rsidR="001025A8" w:rsidRDefault="001025A8" w:rsidP="00057993">
            <w:pPr>
              <w:rPr>
                <w:rFonts w:ascii="Calibri" w:eastAsia="Calibri" w:hAnsi="Calibri" w:cs="Calibri"/>
              </w:rPr>
            </w:pPr>
            <w:r w:rsidRPr="6F86A05C">
              <w:rPr>
                <w:rFonts w:ascii="Calibri" w:eastAsia="Calibri" w:hAnsi="Calibri" w:cs="Calibri"/>
              </w:rPr>
              <w:t>- Materielle forhold</w:t>
            </w:r>
          </w:p>
          <w:p w14:paraId="7BE9B150" w14:textId="77777777" w:rsidR="001025A8" w:rsidRDefault="001025A8" w:rsidP="00057993">
            <w:pPr>
              <w:rPr>
                <w:rFonts w:ascii="Calibri" w:eastAsia="Calibri" w:hAnsi="Calibri" w:cs="Calibri"/>
              </w:rPr>
            </w:pPr>
            <w:r w:rsidRPr="6F86A05C">
              <w:rPr>
                <w:rFonts w:ascii="Calibri" w:eastAsia="Calibri" w:hAnsi="Calibri" w:cs="Calibri"/>
              </w:rPr>
              <w:t>- Magtforhold</w:t>
            </w:r>
          </w:p>
          <w:p w14:paraId="4F443955" w14:textId="77777777" w:rsidR="001025A8" w:rsidRDefault="001025A8" w:rsidP="00057993">
            <w:pPr>
              <w:rPr>
                <w:rFonts w:ascii="Calibri" w:eastAsia="Calibri" w:hAnsi="Calibri" w:cs="Calibri"/>
              </w:rPr>
            </w:pPr>
            <w:r w:rsidRPr="6F86A05C">
              <w:rPr>
                <w:rFonts w:ascii="Calibri" w:eastAsia="Calibri" w:hAnsi="Calibri" w:cs="Calibri"/>
              </w:rPr>
              <w:t>- Styreformer</w:t>
            </w:r>
          </w:p>
          <w:p w14:paraId="075841AE" w14:textId="77777777" w:rsidR="001025A8" w:rsidRDefault="001025A8" w:rsidP="00057993">
            <w:pPr>
              <w:rPr>
                <w:rFonts w:ascii="Calibri" w:eastAsia="Calibri" w:hAnsi="Calibri" w:cs="Calibri"/>
              </w:rPr>
            </w:pPr>
            <w:r w:rsidRPr="6F86A05C">
              <w:rPr>
                <w:rFonts w:ascii="Calibri" w:eastAsia="Calibri" w:hAnsi="Calibri" w:cs="Calibri"/>
              </w:rPr>
              <w:t>- Produktionsforhold</w:t>
            </w:r>
          </w:p>
          <w:p w14:paraId="5FDC74D8" w14:textId="77777777" w:rsidR="001025A8" w:rsidRDefault="001025A8" w:rsidP="00057993">
            <w:pPr>
              <w:rPr>
                <w:rFonts w:ascii="Calibri" w:eastAsia="Calibri" w:hAnsi="Calibri" w:cs="Calibri"/>
              </w:rPr>
            </w:pPr>
            <w:r w:rsidRPr="6F86A05C">
              <w:rPr>
                <w:rFonts w:ascii="Calibri" w:eastAsia="Calibri" w:hAnsi="Calibri" w:cs="Calibri"/>
              </w:rPr>
              <w:t>- Levevilkår</w:t>
            </w:r>
          </w:p>
          <w:p w14:paraId="277B6AFF" w14:textId="77777777" w:rsidR="001025A8" w:rsidRDefault="001025A8" w:rsidP="00057993">
            <w:pPr>
              <w:rPr>
                <w:rFonts w:ascii="Calibri" w:eastAsia="Calibri" w:hAnsi="Calibri" w:cs="Calibri"/>
              </w:rPr>
            </w:pPr>
            <w:r w:rsidRPr="6F86A05C">
              <w:rPr>
                <w:rFonts w:ascii="Calibri" w:eastAsia="Calibri" w:hAnsi="Calibri" w:cs="Calibri"/>
              </w:rPr>
              <w:t>- Teknologi</w:t>
            </w:r>
          </w:p>
        </w:tc>
        <w:tc>
          <w:tcPr>
            <w:tcW w:w="2410" w:type="dxa"/>
          </w:tcPr>
          <w:p w14:paraId="44C47B06" w14:textId="77777777" w:rsidR="001025A8" w:rsidRDefault="001025A8" w:rsidP="00057993">
            <w:pPr>
              <w:rPr>
                <w:rFonts w:ascii="Calibri" w:eastAsia="Calibri" w:hAnsi="Calibri" w:cs="Calibri"/>
              </w:rPr>
            </w:pPr>
            <w:r w:rsidRPr="6F86A05C">
              <w:rPr>
                <w:rFonts w:ascii="Calibri" w:eastAsia="Calibri" w:hAnsi="Calibri" w:cs="Calibri"/>
              </w:rPr>
              <w:t>Strukturniveau</w:t>
            </w:r>
          </w:p>
        </w:tc>
      </w:tr>
      <w:tr w:rsidR="001025A8" w14:paraId="3B019EE7" w14:textId="77777777" w:rsidTr="00057993">
        <w:tc>
          <w:tcPr>
            <w:tcW w:w="2122" w:type="dxa"/>
          </w:tcPr>
          <w:p w14:paraId="4B3E28E3" w14:textId="77777777" w:rsidR="001025A8" w:rsidRDefault="001025A8" w:rsidP="00057993">
            <w:pPr>
              <w:rPr>
                <w:rFonts w:ascii="Calibri" w:eastAsia="Calibri" w:hAnsi="Calibri" w:cs="Calibri"/>
              </w:rPr>
            </w:pPr>
            <w:r w:rsidRPr="6F86A05C">
              <w:rPr>
                <w:rFonts w:ascii="Calibri" w:eastAsia="Calibri" w:hAnsi="Calibri" w:cs="Calibri"/>
                <w:b/>
                <w:bCs/>
              </w:rPr>
              <w:t>Det idealistiske historiesyn</w:t>
            </w:r>
          </w:p>
        </w:tc>
        <w:tc>
          <w:tcPr>
            <w:tcW w:w="2698" w:type="dxa"/>
          </w:tcPr>
          <w:p w14:paraId="2AB35885" w14:textId="77777777" w:rsidR="001025A8" w:rsidRDefault="001025A8" w:rsidP="00057993">
            <w:pPr>
              <w:rPr>
                <w:rFonts w:ascii="Calibri" w:eastAsia="Calibri" w:hAnsi="Calibri" w:cs="Calibri"/>
              </w:rPr>
            </w:pPr>
            <w:r w:rsidRPr="6F86A05C">
              <w:rPr>
                <w:rFonts w:ascii="Calibri" w:eastAsia="Calibri" w:hAnsi="Calibri" w:cs="Calibri"/>
              </w:rPr>
              <w:t>Historisk forandring skabes på baggrund af menneskets idéer og individuelle handlinger.</w:t>
            </w:r>
          </w:p>
          <w:p w14:paraId="3D57A7CE" w14:textId="77777777" w:rsidR="001025A8" w:rsidRDefault="001025A8" w:rsidP="00057993">
            <w:pPr>
              <w:rPr>
                <w:rFonts w:ascii="Calibri" w:eastAsia="Calibri" w:hAnsi="Calibri" w:cs="Calibri"/>
              </w:rPr>
            </w:pPr>
            <w:r w:rsidRPr="6F86A05C">
              <w:rPr>
                <w:rFonts w:ascii="Calibri" w:eastAsia="Calibri" w:hAnsi="Calibri" w:cs="Calibri"/>
              </w:rPr>
              <w:t xml:space="preserve">Det er den store histories hovedpersoner, idéer og </w:t>
            </w:r>
            <w:r w:rsidRPr="6F86A05C">
              <w:rPr>
                <w:rFonts w:ascii="Calibri" w:eastAsia="Calibri" w:hAnsi="Calibri" w:cs="Calibri"/>
              </w:rPr>
              <w:lastRenderedPageBreak/>
              <w:t>politiske begivenheder, der udgør historiens drivkraft.</w:t>
            </w:r>
          </w:p>
        </w:tc>
        <w:tc>
          <w:tcPr>
            <w:tcW w:w="2410" w:type="dxa"/>
          </w:tcPr>
          <w:p w14:paraId="66CD5A3B" w14:textId="77777777" w:rsidR="001025A8" w:rsidRDefault="001025A8" w:rsidP="00057993">
            <w:pPr>
              <w:rPr>
                <w:rFonts w:ascii="Calibri" w:eastAsia="Calibri" w:hAnsi="Calibri" w:cs="Calibri"/>
              </w:rPr>
            </w:pPr>
            <w:r w:rsidRPr="6F86A05C">
              <w:rPr>
                <w:rFonts w:ascii="Calibri" w:eastAsia="Calibri" w:hAnsi="Calibri" w:cs="Calibri"/>
              </w:rPr>
              <w:lastRenderedPageBreak/>
              <w:t>Fx:</w:t>
            </w:r>
          </w:p>
          <w:p w14:paraId="6F0B85D0" w14:textId="77777777" w:rsidR="001025A8" w:rsidRDefault="001025A8" w:rsidP="00057993">
            <w:pPr>
              <w:rPr>
                <w:rFonts w:ascii="Calibri" w:eastAsia="Calibri" w:hAnsi="Calibri" w:cs="Calibri"/>
              </w:rPr>
            </w:pPr>
            <w:r w:rsidRPr="6F86A05C">
              <w:rPr>
                <w:rFonts w:ascii="Calibri" w:eastAsia="Calibri" w:hAnsi="Calibri" w:cs="Calibri"/>
              </w:rPr>
              <w:t>- Kulturelle strømninger</w:t>
            </w:r>
          </w:p>
          <w:p w14:paraId="28196A7C" w14:textId="77777777" w:rsidR="001025A8" w:rsidRDefault="001025A8" w:rsidP="00057993">
            <w:pPr>
              <w:rPr>
                <w:rFonts w:ascii="Calibri" w:eastAsia="Calibri" w:hAnsi="Calibri" w:cs="Calibri"/>
              </w:rPr>
            </w:pPr>
            <w:r w:rsidRPr="6F86A05C">
              <w:rPr>
                <w:rFonts w:ascii="Calibri" w:eastAsia="Calibri" w:hAnsi="Calibri" w:cs="Calibri"/>
              </w:rPr>
              <w:t>- Filosofiske idéer</w:t>
            </w:r>
          </w:p>
          <w:p w14:paraId="7216DC81" w14:textId="77777777" w:rsidR="001025A8" w:rsidRDefault="001025A8" w:rsidP="00057993">
            <w:pPr>
              <w:rPr>
                <w:rFonts w:ascii="Calibri" w:eastAsia="Calibri" w:hAnsi="Calibri" w:cs="Calibri"/>
              </w:rPr>
            </w:pPr>
            <w:r w:rsidRPr="6F86A05C">
              <w:rPr>
                <w:rFonts w:ascii="Calibri" w:eastAsia="Calibri" w:hAnsi="Calibri" w:cs="Calibri"/>
              </w:rPr>
              <w:t>- Politiske idéer</w:t>
            </w:r>
          </w:p>
          <w:p w14:paraId="72162950" w14:textId="77777777" w:rsidR="001025A8" w:rsidRDefault="001025A8" w:rsidP="00057993">
            <w:pPr>
              <w:rPr>
                <w:rFonts w:ascii="Calibri" w:eastAsia="Calibri" w:hAnsi="Calibri" w:cs="Calibri"/>
              </w:rPr>
            </w:pPr>
            <w:r w:rsidRPr="6F86A05C">
              <w:rPr>
                <w:rFonts w:ascii="Calibri" w:eastAsia="Calibri" w:hAnsi="Calibri" w:cs="Calibri"/>
              </w:rPr>
              <w:lastRenderedPageBreak/>
              <w:t>- Enkeltpersoner</w:t>
            </w:r>
          </w:p>
          <w:p w14:paraId="573BC3FE" w14:textId="77777777" w:rsidR="001025A8" w:rsidRDefault="001025A8" w:rsidP="00057993">
            <w:pPr>
              <w:rPr>
                <w:rFonts w:ascii="Calibri" w:eastAsia="Calibri" w:hAnsi="Calibri" w:cs="Calibri"/>
              </w:rPr>
            </w:pPr>
            <w:r w:rsidRPr="6F86A05C">
              <w:rPr>
                <w:rFonts w:ascii="Calibri" w:eastAsia="Calibri" w:hAnsi="Calibri" w:cs="Calibri"/>
              </w:rPr>
              <w:t>- Organisationer</w:t>
            </w:r>
          </w:p>
          <w:p w14:paraId="2ADAD0B3" w14:textId="77777777" w:rsidR="001025A8" w:rsidRDefault="001025A8" w:rsidP="00057993">
            <w:pPr>
              <w:rPr>
                <w:rFonts w:ascii="Calibri" w:eastAsia="Calibri" w:hAnsi="Calibri" w:cs="Calibri"/>
              </w:rPr>
            </w:pPr>
            <w:r w:rsidRPr="6F86A05C">
              <w:rPr>
                <w:rFonts w:ascii="Calibri" w:eastAsia="Calibri" w:hAnsi="Calibri" w:cs="Calibri"/>
              </w:rPr>
              <w:t>- Institutioner</w:t>
            </w:r>
          </w:p>
        </w:tc>
        <w:tc>
          <w:tcPr>
            <w:tcW w:w="2410" w:type="dxa"/>
          </w:tcPr>
          <w:p w14:paraId="27852C4F" w14:textId="77777777" w:rsidR="001025A8" w:rsidRDefault="001025A8" w:rsidP="00057993">
            <w:pPr>
              <w:rPr>
                <w:rFonts w:ascii="Calibri" w:eastAsia="Calibri" w:hAnsi="Calibri" w:cs="Calibri"/>
              </w:rPr>
            </w:pPr>
            <w:r w:rsidRPr="6F86A05C">
              <w:rPr>
                <w:rFonts w:ascii="Calibri" w:eastAsia="Calibri" w:hAnsi="Calibri" w:cs="Calibri"/>
              </w:rPr>
              <w:lastRenderedPageBreak/>
              <w:t>Aktørniveau</w:t>
            </w:r>
          </w:p>
        </w:tc>
      </w:tr>
    </w:tbl>
    <w:p w14:paraId="3E2398AF" w14:textId="77777777" w:rsidR="001025A8" w:rsidRDefault="001025A8" w:rsidP="001025A8"/>
    <w:sectPr w:rsidR="001025A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50538"/>
    <w:multiLevelType w:val="hybridMultilevel"/>
    <w:tmpl w:val="698ECB6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36FE7"/>
    <w:multiLevelType w:val="hybridMultilevel"/>
    <w:tmpl w:val="69B0E484"/>
    <w:lvl w:ilvl="0" w:tplc="88407EF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62912"/>
    <w:multiLevelType w:val="hybridMultilevel"/>
    <w:tmpl w:val="C11CF19A"/>
    <w:lvl w:ilvl="0" w:tplc="54C8001C">
      <w:start w:val="1"/>
      <w:numFmt w:val="decimal"/>
      <w:lvlText w:val="%1."/>
      <w:lvlJc w:val="left"/>
      <w:pPr>
        <w:ind w:left="720" w:hanging="360"/>
      </w:pPr>
    </w:lvl>
    <w:lvl w:ilvl="1" w:tplc="9E50D7E0">
      <w:start w:val="1"/>
      <w:numFmt w:val="lowerRoman"/>
      <w:lvlText w:val="%2."/>
      <w:lvlJc w:val="left"/>
      <w:pPr>
        <w:ind w:left="1440" w:hanging="360"/>
      </w:pPr>
    </w:lvl>
    <w:lvl w:ilvl="2" w:tplc="5E901B66">
      <w:start w:val="1"/>
      <w:numFmt w:val="lowerRoman"/>
      <w:lvlText w:val="%3."/>
      <w:lvlJc w:val="right"/>
      <w:pPr>
        <w:ind w:left="2160" w:hanging="180"/>
      </w:pPr>
    </w:lvl>
    <w:lvl w:ilvl="3" w:tplc="8A985EC4">
      <w:start w:val="1"/>
      <w:numFmt w:val="decimal"/>
      <w:lvlText w:val="%4."/>
      <w:lvlJc w:val="left"/>
      <w:pPr>
        <w:ind w:left="2880" w:hanging="360"/>
      </w:pPr>
    </w:lvl>
    <w:lvl w:ilvl="4" w:tplc="E27C6586">
      <w:start w:val="1"/>
      <w:numFmt w:val="lowerLetter"/>
      <w:lvlText w:val="%5."/>
      <w:lvlJc w:val="left"/>
      <w:pPr>
        <w:ind w:left="3600" w:hanging="360"/>
      </w:pPr>
    </w:lvl>
    <w:lvl w:ilvl="5" w:tplc="5A689ED2">
      <w:start w:val="1"/>
      <w:numFmt w:val="lowerRoman"/>
      <w:lvlText w:val="%6."/>
      <w:lvlJc w:val="right"/>
      <w:pPr>
        <w:ind w:left="4320" w:hanging="180"/>
      </w:pPr>
    </w:lvl>
    <w:lvl w:ilvl="6" w:tplc="90684DE2">
      <w:start w:val="1"/>
      <w:numFmt w:val="decimal"/>
      <w:lvlText w:val="%7."/>
      <w:lvlJc w:val="left"/>
      <w:pPr>
        <w:ind w:left="5040" w:hanging="360"/>
      </w:pPr>
    </w:lvl>
    <w:lvl w:ilvl="7" w:tplc="49AE2EC4">
      <w:start w:val="1"/>
      <w:numFmt w:val="lowerLetter"/>
      <w:lvlText w:val="%8."/>
      <w:lvlJc w:val="left"/>
      <w:pPr>
        <w:ind w:left="5760" w:hanging="360"/>
      </w:pPr>
    </w:lvl>
    <w:lvl w:ilvl="8" w:tplc="990A8C0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147D7"/>
    <w:multiLevelType w:val="hybridMultilevel"/>
    <w:tmpl w:val="75E8ABF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81637284">
    <w:abstractNumId w:val="0"/>
  </w:num>
  <w:num w:numId="2" w16cid:durableId="1293170716">
    <w:abstractNumId w:val="2"/>
  </w:num>
  <w:num w:numId="3" w16cid:durableId="152643808">
    <w:abstractNumId w:val="1"/>
  </w:num>
  <w:num w:numId="4" w16cid:durableId="308943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6A"/>
    <w:rsid w:val="000823F6"/>
    <w:rsid w:val="001025A8"/>
    <w:rsid w:val="00144E74"/>
    <w:rsid w:val="00184383"/>
    <w:rsid w:val="0020598F"/>
    <w:rsid w:val="00253A05"/>
    <w:rsid w:val="00300EBA"/>
    <w:rsid w:val="003F2A26"/>
    <w:rsid w:val="005A1DC2"/>
    <w:rsid w:val="005C2DCB"/>
    <w:rsid w:val="006D6182"/>
    <w:rsid w:val="0071784D"/>
    <w:rsid w:val="00C31F2E"/>
    <w:rsid w:val="00D125A3"/>
    <w:rsid w:val="00DA696A"/>
    <w:rsid w:val="00EB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7B738C"/>
  <w15:chartTrackingRefBased/>
  <w15:docId w15:val="{D08FA9BE-A373-124E-8F77-32D1B941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96A"/>
    <w:pPr>
      <w:spacing w:after="160"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A6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025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A696A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DA6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025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-Gitter">
    <w:name w:val="Table Grid"/>
    <w:basedOn w:val="Tabel-Normal"/>
    <w:uiPriority w:val="59"/>
    <w:rsid w:val="001025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603</Words>
  <Characters>3120</Characters>
  <Application>Microsoft Office Word</Application>
  <DocSecurity>0</DocSecurity>
  <Lines>91</Lines>
  <Paragraphs>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Høgh Mouritsen</dc:creator>
  <cp:keywords/>
  <dc:description/>
  <cp:lastModifiedBy>Tanja Høgh Mouritsen</cp:lastModifiedBy>
  <cp:revision>14</cp:revision>
  <cp:lastPrinted>2023-11-13T10:30:00Z</cp:lastPrinted>
  <dcterms:created xsi:type="dcterms:W3CDTF">2023-11-13T10:10:00Z</dcterms:created>
  <dcterms:modified xsi:type="dcterms:W3CDTF">2023-11-13T10:30:00Z</dcterms:modified>
</cp:coreProperties>
</file>