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1089" w14:textId="555D1688" w:rsidR="006A1C6A" w:rsidRDefault="006A1C6A" w:rsidP="00097409">
      <w:pPr>
        <w:rPr>
          <w:b/>
          <w:bCs/>
          <w:u w:val="single"/>
        </w:rPr>
      </w:pPr>
      <w:r>
        <w:rPr>
          <w:b/>
          <w:bCs/>
          <w:u w:val="single"/>
        </w:rPr>
        <w:t>Holdningskampagner projektarbejde</w:t>
      </w:r>
      <w:r w:rsidR="00462655">
        <w:rPr>
          <w:b/>
          <w:bCs/>
          <w:u w:val="single"/>
        </w:rPr>
        <w:t xml:space="preserve"> </w:t>
      </w:r>
    </w:p>
    <w:p w14:paraId="2DE70FE6" w14:textId="77777777" w:rsidR="006A1C6A" w:rsidRDefault="006A1C6A" w:rsidP="00097409">
      <w:pPr>
        <w:rPr>
          <w:b/>
          <w:bCs/>
          <w:u w:val="single"/>
        </w:rPr>
      </w:pPr>
    </w:p>
    <w:p w14:paraId="4D983448" w14:textId="5C972804" w:rsidR="00097409" w:rsidRPr="006A1C6A" w:rsidRDefault="00097409" w:rsidP="00097409">
      <w:pPr>
        <w:rPr>
          <w:b/>
          <w:bCs/>
          <w:u w:val="single"/>
        </w:rPr>
      </w:pPr>
      <w:r w:rsidRPr="006A1C6A">
        <w:rPr>
          <w:b/>
          <w:bCs/>
          <w:u w:val="single"/>
        </w:rPr>
        <w:t xml:space="preserve">Produktkrav: </w:t>
      </w:r>
    </w:p>
    <w:p w14:paraId="631A9568" w14:textId="47499B5C" w:rsidR="00097409" w:rsidRDefault="00097409" w:rsidP="00097409">
      <w:r>
        <w:t>1:lav en holdningskampagne</w:t>
      </w:r>
      <w:r w:rsidR="00F46428">
        <w:t xml:space="preserve"> som består af tekst,</w:t>
      </w:r>
      <w:r>
        <w:t xml:space="preserve"> </w:t>
      </w:r>
      <w:r w:rsidR="00F46428">
        <w:t>b</w:t>
      </w:r>
      <w:r>
        <w:t>illeder</w:t>
      </w:r>
      <w:r w:rsidR="00F46428">
        <w:t>,</w:t>
      </w:r>
      <w:r>
        <w:t xml:space="preserve"> film, </w:t>
      </w:r>
      <w:r w:rsidR="00F46428">
        <w:t xml:space="preserve">podcast, </w:t>
      </w:r>
      <w:r>
        <w:t xml:space="preserve">teaterstykke, eller lignende. </w:t>
      </w:r>
      <w:r w:rsidR="00F46428">
        <w:t xml:space="preserve">Som udgangspunkt </w:t>
      </w:r>
      <w:r>
        <w:t xml:space="preserve">skal </w:t>
      </w:r>
      <w:r w:rsidR="00F46428">
        <w:t xml:space="preserve">det </w:t>
      </w:r>
      <w:r>
        <w:t xml:space="preserve">være et multimodalt produkt, hvilket vil sige at billeder/ film eller lignede skal laves med tale/ speak I ligger på. </w:t>
      </w:r>
    </w:p>
    <w:p w14:paraId="6DD9ED50" w14:textId="7E9600AC" w:rsidR="00E16624" w:rsidRPr="00E16624" w:rsidRDefault="00E16624" w:rsidP="00097409">
      <w:pPr>
        <w:rPr>
          <w:u w:val="single"/>
        </w:rPr>
      </w:pPr>
      <w:r w:rsidRPr="00E16624">
        <w:rPr>
          <w:u w:val="single"/>
        </w:rPr>
        <w:t xml:space="preserve">I jeres gruppearbejde skal I dele opgaver ligeligt ud, så alle cirka laver lige meget og ingen sidder uden at lave noget. </w:t>
      </w:r>
    </w:p>
    <w:p w14:paraId="0DE29C2A" w14:textId="5BC66452" w:rsidR="00097409" w:rsidRDefault="00097409" w:rsidP="00097409">
      <w:r>
        <w:t xml:space="preserve">2:fremlæggelse af holdningskampagne. </w:t>
      </w:r>
      <w:r w:rsidR="00F46428">
        <w:t>Ofte</w:t>
      </w:r>
      <w:r w:rsidR="00E16624">
        <w:t xml:space="preserve"> </w:t>
      </w:r>
      <w:r w:rsidR="00F46428">
        <w:t>PowerPoint</w:t>
      </w:r>
      <w:r w:rsidR="00E16624">
        <w:t xml:space="preserve"> kombineret med selve kampagner, men der kan være forskellige måder at gøre det på</w:t>
      </w:r>
      <w:r w:rsidR="00F46428">
        <w:t xml:space="preserve">. </w:t>
      </w:r>
      <w:r>
        <w:t>Alle i gruppen skal sige ca. lige meget.</w:t>
      </w:r>
    </w:p>
    <w:p w14:paraId="498DA184" w14:textId="43723F1F" w:rsidR="00097409" w:rsidRDefault="00DF60DC" w:rsidP="00097409">
      <w:r>
        <w:t>3: individuel talepapir (</w:t>
      </w:r>
      <w:r w:rsidR="00627EED">
        <w:t>MI skal se det inden fremlæggelse. Omfang ca.</w:t>
      </w:r>
      <w:r w:rsidR="00097409">
        <w:t xml:space="preserve"> 1 side).</w:t>
      </w:r>
    </w:p>
    <w:p w14:paraId="597A2FE0" w14:textId="1BF2A2C4" w:rsidR="00097409" w:rsidRDefault="00097409" w:rsidP="00097409">
      <w:r>
        <w:t xml:space="preserve">4: skriftlig </w:t>
      </w:r>
      <w:r w:rsidR="007844EB">
        <w:t>synopsis</w:t>
      </w:r>
      <w:r>
        <w:t xml:space="preserve"> </w:t>
      </w:r>
      <w:r w:rsidR="00340092">
        <w:t xml:space="preserve">om </w:t>
      </w:r>
      <w:r w:rsidR="00DF60DC">
        <w:t>jeres holdningskampagne</w:t>
      </w:r>
      <w:r w:rsidR="007844EB">
        <w:t xml:space="preserve"> </w:t>
      </w:r>
      <w:r w:rsidR="00DF60DC">
        <w:t>(</w:t>
      </w:r>
      <w:r w:rsidR="007844EB">
        <w:t>gruppe</w:t>
      </w:r>
      <w:r>
        <w:t xml:space="preserve">aflevering i Lectio, 1-2 sider). </w:t>
      </w:r>
    </w:p>
    <w:p w14:paraId="3F8B85EF" w14:textId="77777777" w:rsidR="00097409" w:rsidRDefault="00DF60DC" w:rsidP="00097409">
      <w:r>
        <w:t>5: s</w:t>
      </w:r>
      <w:r w:rsidR="00097409">
        <w:t xml:space="preserve">til: analyserende artikel om holdningskampagner. </w:t>
      </w:r>
    </w:p>
    <w:p w14:paraId="669DE854" w14:textId="77777777" w:rsidR="00097409" w:rsidRDefault="00097409" w:rsidP="00097409"/>
    <w:p w14:paraId="52E6DBCB" w14:textId="77777777" w:rsidR="00097409" w:rsidRPr="006A1C6A" w:rsidRDefault="00097409" w:rsidP="00097409">
      <w:pPr>
        <w:rPr>
          <w:b/>
          <w:bCs/>
          <w:u w:val="single"/>
        </w:rPr>
      </w:pPr>
      <w:r w:rsidRPr="006A1C6A">
        <w:rPr>
          <w:b/>
          <w:bCs/>
          <w:u w:val="single"/>
        </w:rPr>
        <w:t xml:space="preserve">Sådan skal I arbejde med jeres opgave: </w:t>
      </w:r>
    </w:p>
    <w:p w14:paraId="7D8AEF8E" w14:textId="77777777" w:rsidR="00097409" w:rsidRDefault="00097409" w:rsidP="00097409">
      <w:r>
        <w:t>1: Brainstorm over emne, målgrupper, barriere, m.m.</w:t>
      </w:r>
    </w:p>
    <w:p w14:paraId="5615219B" w14:textId="77777777" w:rsidR="00097409" w:rsidRDefault="00097409" w:rsidP="00097409">
      <w:r>
        <w:t xml:space="preserve">2: Vælg et emne. Det skal godkendes af MI. </w:t>
      </w:r>
    </w:p>
    <w:p w14:paraId="03B71D71" w14:textId="5BF0E6B7" w:rsidR="00097409" w:rsidRDefault="00097409" w:rsidP="00097409">
      <w:r>
        <w:t xml:space="preserve">3: Lav en voxpop/ lille spørgeskemaundersøgelse til andre i klassen, så I får viden om, hvad andre mener om jeres emne og </w:t>
      </w:r>
      <w:r w:rsidR="007844EB">
        <w:t>hvilke</w:t>
      </w:r>
      <w:r>
        <w:t xml:space="preserve"> barrierer </w:t>
      </w:r>
      <w:r w:rsidR="007844EB">
        <w:t xml:space="preserve">der </w:t>
      </w:r>
      <w:r>
        <w:t xml:space="preserve">kan være. </w:t>
      </w:r>
      <w:r w:rsidR="009B46CD">
        <w:t xml:space="preserve">Inddrag evt. </w:t>
      </w:r>
      <w:r w:rsidR="00415D2A">
        <w:t xml:space="preserve">Danmarks statistik eller lignede i jeres undersøgelse af modtagergrupper. </w:t>
      </w:r>
    </w:p>
    <w:p w14:paraId="463C87CB" w14:textId="77777777" w:rsidR="00BF35F8" w:rsidRDefault="00097409" w:rsidP="00097409">
      <w:r>
        <w:t xml:space="preserve">4: Arbejd med udformningen af kampagnen: inddrag alle teoretiske begreber og metodemæssige overvejelser I har arbejdet med indtil nu: bl.a. </w:t>
      </w:r>
      <w:r w:rsidR="00BF35F8">
        <w:t xml:space="preserve">det retoriske pentagram, </w:t>
      </w:r>
      <w:r>
        <w:t>appelformer, AIDA-model, argumentation</w:t>
      </w:r>
      <w:r w:rsidR="009071E2">
        <w:t xml:space="preserve"> (inddrag den fulde argumentationsmodel)</w:t>
      </w:r>
      <w:r>
        <w:t xml:space="preserve">, barriere, afsender- modtagerforhold, </w:t>
      </w:r>
      <w:r w:rsidR="00BF35F8">
        <w:t xml:space="preserve">målgrupper og </w:t>
      </w:r>
      <w:r>
        <w:t>segmenter</w:t>
      </w:r>
      <w:r w:rsidR="00BF35F8">
        <w:t xml:space="preserve">. </w:t>
      </w:r>
      <w:r>
        <w:t xml:space="preserve"> </w:t>
      </w:r>
    </w:p>
    <w:p w14:paraId="22F11B45" w14:textId="08D6D045" w:rsidR="00097409" w:rsidRDefault="00BF35F8" w:rsidP="00097409">
      <w:r>
        <w:lastRenderedPageBreak/>
        <w:t xml:space="preserve">Overvej hele tiden i gruppen: </w:t>
      </w:r>
      <w:r w:rsidR="00097409">
        <w:t>hvordan får jeres kampagne opmærksomhed?</w:t>
      </w:r>
      <w:r>
        <w:t xml:space="preserve"> Vil det lykkes at ændre adfærden / mening hos modtagerne? I skal være præcise og nuanceret i jeres arbejde og i jeres begrundelser for jeres metodevalg. </w:t>
      </w:r>
    </w:p>
    <w:p w14:paraId="16AFE7C8" w14:textId="352F89A9" w:rsidR="00CE5994" w:rsidRDefault="00097409" w:rsidP="00097409">
      <w:r>
        <w:t xml:space="preserve">     Overvej tone, ordvalg, humor m.m. i jeres kampagne? </w:t>
      </w:r>
      <w:r w:rsidR="000116DF">
        <w:t xml:space="preserve">Spørg jer selv: hvad er </w:t>
      </w:r>
      <w:r>
        <w:t>god kommunikation i det offentlige rum</w:t>
      </w:r>
      <w:r w:rsidR="000116DF">
        <w:t>, og i forhold til jeres modtagergruppe</w:t>
      </w:r>
      <w:r>
        <w:t>?</w:t>
      </w:r>
    </w:p>
    <w:p w14:paraId="755BA298" w14:textId="54870B63" w:rsidR="00681565" w:rsidRDefault="00681565" w:rsidP="00097409">
      <w:r>
        <w:t xml:space="preserve">   </w:t>
      </w:r>
    </w:p>
    <w:p w14:paraId="5779913C" w14:textId="77777777" w:rsidR="00096D77" w:rsidRPr="00681565" w:rsidRDefault="00096D77" w:rsidP="00097409">
      <w:pPr>
        <w:rPr>
          <w:sz w:val="22"/>
        </w:rPr>
      </w:pPr>
      <w:r>
        <w:t xml:space="preserve">5: Præsentation for klassen af jeres kampagne og hvordan I har arbejdet med den. </w:t>
      </w:r>
    </w:p>
    <w:p w14:paraId="6DC599EA" w14:textId="6F01D362" w:rsidR="00097409" w:rsidRDefault="001E5FCB" w:rsidP="00097409">
      <w:r>
        <w:t>----</w:t>
      </w:r>
    </w:p>
    <w:p w14:paraId="50AE8E28" w14:textId="57181A3F" w:rsidR="00097409" w:rsidRDefault="00097409" w:rsidP="00097409">
      <w:r>
        <w:t>Tid til opgaven: 3 moduler</w:t>
      </w:r>
      <w:r w:rsidR="00415D2A">
        <w:t xml:space="preserve">, 1 modul til at skrive mini-synopsis, og 2 moduler til fremlæggelser. </w:t>
      </w:r>
      <w:r>
        <w:t xml:space="preserve"> </w:t>
      </w:r>
    </w:p>
    <w:p w14:paraId="539080F4" w14:textId="77777777" w:rsidR="00F748DB" w:rsidRDefault="00F748DB" w:rsidP="00097409"/>
    <w:p w14:paraId="69AFE41C" w14:textId="77777777" w:rsidR="00F748DB" w:rsidRDefault="00F748DB" w:rsidP="00097409"/>
    <w:p w14:paraId="1BCEED5A" w14:textId="77777777" w:rsidR="00F748DB" w:rsidRDefault="00F748DB" w:rsidP="00097409">
      <w:r>
        <w:rPr>
          <w:noProof/>
          <w:lang w:eastAsia="da-DK"/>
        </w:rPr>
        <w:lastRenderedPageBreak/>
        <w:drawing>
          <wp:inline distT="0" distB="0" distL="0" distR="0" wp14:anchorId="11C2B7D4" wp14:editId="761305B2">
            <wp:extent cx="4476750" cy="5381625"/>
            <wp:effectExtent l="0" t="0" r="0" b="9525"/>
            <wp:docPr id="1" name="Billede 1" descr="http://litteraturportalen.gyldendal.dk/Indgange/Forloeb/Diskursanalyse/Kampagne_og_diskurs/Ressourcer/~/media/1F743E769D974590899B435AAAD2D2E9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tteraturportalen.gyldendal.dk/Indgange/Forloeb/Diskursanalyse/Kampagne_og_diskurs/Ressourcer/~/media/1F743E769D974590899B435AAAD2D2E9.ash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4DBD" w14:textId="77777777" w:rsidR="00F748DB" w:rsidRDefault="00F748DB" w:rsidP="00097409"/>
    <w:p w14:paraId="44D746C4" w14:textId="43CFDA3D" w:rsidR="00F748DB" w:rsidRDefault="00F748DB" w:rsidP="00097409">
      <w:r>
        <w:t xml:space="preserve">Hjælpeark til arbejde med kampagne. Skal ikke nødvendigvis bruges som den står her. </w:t>
      </w:r>
    </w:p>
    <w:p w14:paraId="17F4353F" w14:textId="0EAB789F" w:rsidR="00415D2A" w:rsidRDefault="00415D2A" w:rsidP="00097409"/>
    <w:p w14:paraId="633F3138" w14:textId="446AA81D" w:rsidR="00415D2A" w:rsidRPr="00415D2A" w:rsidRDefault="00415D2A" w:rsidP="00097409">
      <w:pPr>
        <w:rPr>
          <w:b/>
          <w:bCs/>
          <w:u w:val="single"/>
        </w:rPr>
      </w:pPr>
      <w:r w:rsidRPr="00415D2A">
        <w:rPr>
          <w:b/>
          <w:bCs/>
          <w:u w:val="single"/>
        </w:rPr>
        <w:t xml:space="preserve">Relevante links: </w:t>
      </w:r>
    </w:p>
    <w:p w14:paraId="4AC04756" w14:textId="2A32BC93" w:rsidR="00415D2A" w:rsidRDefault="00462655" w:rsidP="00097409">
      <w:hyperlink r:id="rId5" w:history="1">
        <w:r w:rsidR="00415D2A">
          <w:rPr>
            <w:rStyle w:val="Hyperlink"/>
          </w:rPr>
          <w:t>https://www.dst.dk/da/</w:t>
        </w:r>
      </w:hyperlink>
      <w:r w:rsidR="003B2742">
        <w:t xml:space="preserve"> (Danmarks statistik)</w:t>
      </w:r>
    </w:p>
    <w:p w14:paraId="77790D2B" w14:textId="0F3A1A3D" w:rsidR="003B2742" w:rsidRDefault="00462655" w:rsidP="00097409">
      <w:hyperlink r:id="rId6" w:history="1">
        <w:r w:rsidR="003B2742">
          <w:rPr>
            <w:rStyle w:val="Hyperlink"/>
          </w:rPr>
          <w:t>https://jyllands-posten.dk/politik/ECE13450731/ung-kandidat-bruger-tinder-i-jagten-paa-stemmer/?st=1</w:t>
        </w:r>
      </w:hyperlink>
    </w:p>
    <w:p w14:paraId="430D5A58" w14:textId="2DD0F844" w:rsidR="003B2742" w:rsidRDefault="00462655" w:rsidP="00097409">
      <w:hyperlink r:id="rId7" w:history="1">
        <w:r w:rsidR="003B2742">
          <w:rPr>
            <w:rStyle w:val="Hyperlink"/>
          </w:rPr>
          <w:t>https://hhxelev.dk/minerva-modellen/</w:t>
        </w:r>
      </w:hyperlink>
      <w:r w:rsidR="003B2742">
        <w:t xml:space="preserve"> (stikord og video om segmenter) </w:t>
      </w:r>
    </w:p>
    <w:p w14:paraId="44D1046C" w14:textId="77777777" w:rsidR="003B2742" w:rsidRDefault="003B2742" w:rsidP="00097409"/>
    <w:sectPr w:rsidR="003B2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09"/>
    <w:rsid w:val="000116DF"/>
    <w:rsid w:val="00096D77"/>
    <w:rsid w:val="00097409"/>
    <w:rsid w:val="001E5FCB"/>
    <w:rsid w:val="00340092"/>
    <w:rsid w:val="003B2742"/>
    <w:rsid w:val="00415D2A"/>
    <w:rsid w:val="00462655"/>
    <w:rsid w:val="00627EED"/>
    <w:rsid w:val="00681565"/>
    <w:rsid w:val="006A1C6A"/>
    <w:rsid w:val="007844EB"/>
    <w:rsid w:val="009071E2"/>
    <w:rsid w:val="009B46CD"/>
    <w:rsid w:val="00BF35F8"/>
    <w:rsid w:val="00CE5994"/>
    <w:rsid w:val="00DF60DC"/>
    <w:rsid w:val="00E16624"/>
    <w:rsid w:val="00F46428"/>
    <w:rsid w:val="00F748DB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444F"/>
  <w15:chartTrackingRefBased/>
  <w15:docId w15:val="{F171A59A-1BA8-4135-ACE7-2426A91D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415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hxelev.dk/minerva-modell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yllands-posten.dk/politik/ECE13450731/ung-kandidat-bruger-tinder-i-jagten-paa-stemmer/?st=1" TargetMode="External"/><Relationship Id="rId5" Type="http://schemas.openxmlformats.org/officeDocument/2006/relationships/hyperlink" Target="https://www.dst.dk/d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 center   Viborg Katedralskole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21</cp:revision>
  <dcterms:created xsi:type="dcterms:W3CDTF">2019-10-01T12:36:00Z</dcterms:created>
  <dcterms:modified xsi:type="dcterms:W3CDTF">2023-11-28T14:39:00Z</dcterms:modified>
</cp:coreProperties>
</file>