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CF34" w14:textId="7B29411C" w:rsidR="007F61C0" w:rsidRPr="007F61C0" w:rsidRDefault="007F61C0" w:rsidP="000D722F">
      <w:pPr>
        <w:spacing w:after="0" w:line="240" w:lineRule="auto"/>
        <w:rPr>
          <w:rFonts w:ascii="Times New Roman" w:eastAsia="Times New Roman" w:hAnsi="Times New Roman" w:cs="Times New Roman"/>
          <w:b/>
          <w:color w:val="333333"/>
          <w:sz w:val="40"/>
          <w:szCs w:val="40"/>
          <w:lang w:val="en-US" w:eastAsia="da-DK"/>
        </w:rPr>
      </w:pPr>
      <w:r w:rsidRPr="007F61C0">
        <w:rPr>
          <w:rFonts w:ascii="Times New Roman" w:eastAsia="Times New Roman" w:hAnsi="Times New Roman" w:cs="Times New Roman"/>
          <w:b/>
          <w:color w:val="333333"/>
          <w:sz w:val="40"/>
          <w:szCs w:val="40"/>
          <w:lang w:val="en-US" w:eastAsia="da-DK"/>
        </w:rPr>
        <w:t>Argumentation theory</w:t>
      </w:r>
      <w:r>
        <w:rPr>
          <w:rStyle w:val="Fodnotehenvisning"/>
          <w:rFonts w:ascii="Times New Roman" w:eastAsia="Times New Roman" w:hAnsi="Times New Roman" w:cs="Times New Roman"/>
          <w:b/>
          <w:color w:val="333333"/>
          <w:sz w:val="40"/>
          <w:szCs w:val="40"/>
          <w:lang w:val="en-US" w:eastAsia="da-DK"/>
        </w:rPr>
        <w:footnoteReference w:id="1"/>
      </w:r>
      <w:r w:rsidRPr="007F61C0">
        <w:rPr>
          <w:rFonts w:ascii="Times New Roman" w:eastAsia="Times New Roman" w:hAnsi="Times New Roman" w:cs="Times New Roman"/>
          <w:b/>
          <w:color w:val="333333"/>
          <w:sz w:val="40"/>
          <w:szCs w:val="40"/>
          <w:lang w:val="en-US" w:eastAsia="da-DK"/>
        </w:rPr>
        <w:t xml:space="preserve"> </w:t>
      </w:r>
    </w:p>
    <w:p w14:paraId="0E6AC00E" w14:textId="77777777" w:rsidR="007F61C0" w:rsidRPr="007F61C0" w:rsidRDefault="007F61C0" w:rsidP="000D722F">
      <w:pPr>
        <w:spacing w:line="240" w:lineRule="auto"/>
        <w:rPr>
          <w:rFonts w:ascii="Times New Roman" w:eastAsia="Times New Roman" w:hAnsi="Times New Roman" w:cs="Times New Roman"/>
          <w:color w:val="333333"/>
          <w:sz w:val="24"/>
          <w:szCs w:val="24"/>
          <w:lang w:val="en-US" w:eastAsia="da-DK"/>
        </w:rPr>
      </w:pPr>
    </w:p>
    <w:p w14:paraId="30569B79" w14:textId="77777777" w:rsidR="007F61C0" w:rsidRPr="007F61C0" w:rsidRDefault="007F61C0" w:rsidP="000D722F">
      <w:pPr>
        <w:shd w:val="clear" w:color="auto" w:fill="FFFFFF"/>
        <w:spacing w:after="0" w:line="240" w:lineRule="auto"/>
        <w:rPr>
          <w:rFonts w:ascii="Arial" w:eastAsia="Times New Roman" w:hAnsi="Arial" w:cs="Arial"/>
          <w:color w:val="333333"/>
          <w:sz w:val="19"/>
          <w:szCs w:val="19"/>
          <w:lang w:eastAsia="da-DK"/>
        </w:rPr>
      </w:pPr>
      <w:r w:rsidRPr="007F61C0">
        <w:rPr>
          <w:rFonts w:ascii="Arial" w:eastAsia="Times New Roman" w:hAnsi="Arial" w:cs="Arial"/>
          <w:noProof/>
          <w:color w:val="252525"/>
          <w:sz w:val="19"/>
          <w:szCs w:val="19"/>
          <w:lang w:eastAsia="da-DK"/>
        </w:rPr>
        <w:drawing>
          <wp:inline distT="0" distB="0" distL="0" distR="0" wp14:anchorId="2FECE049" wp14:editId="2D650FFC">
            <wp:extent cx="4559300" cy="1530350"/>
            <wp:effectExtent l="0" t="0" r="0" b="0"/>
            <wp:docPr id="4" name="Billede 4" descr="https://theenglishhandbook.systime.dk/fileadmin/_processed_/0/3/csm_Tegneserie_v2_f36a11a6c5.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englishhandbook.systime.dk/fileadmin/_processed_/0/3/csm_Tegneserie_v2_f36a11a6c5.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9300" cy="1530350"/>
                    </a:xfrm>
                    <a:prstGeom prst="rect">
                      <a:avLst/>
                    </a:prstGeom>
                    <a:noFill/>
                    <a:ln>
                      <a:noFill/>
                    </a:ln>
                  </pic:spPr>
                </pic:pic>
              </a:graphicData>
            </a:graphic>
          </wp:inline>
        </w:drawing>
      </w:r>
    </w:p>
    <w:p w14:paraId="05974841" w14:textId="77777777" w:rsidR="007F61C0" w:rsidRPr="007F61C0" w:rsidRDefault="007F61C0" w:rsidP="000D722F">
      <w:pPr>
        <w:shd w:val="clear" w:color="auto" w:fill="FFFFFF"/>
        <w:spacing w:line="240" w:lineRule="auto"/>
        <w:rPr>
          <w:rFonts w:ascii="Arial" w:eastAsia="Times New Roman" w:hAnsi="Arial" w:cs="Arial"/>
          <w:color w:val="777777"/>
          <w:sz w:val="17"/>
          <w:szCs w:val="17"/>
          <w:lang w:val="en-US" w:eastAsia="da-DK"/>
        </w:rPr>
      </w:pPr>
      <w:r w:rsidRPr="007F61C0">
        <w:rPr>
          <w:rFonts w:ascii="Arial" w:eastAsia="Times New Roman" w:hAnsi="Arial" w:cs="Arial"/>
          <w:color w:val="777777"/>
          <w:sz w:val="16"/>
          <w:szCs w:val="16"/>
          <w:lang w:val="en-US" w:eastAsia="da-DK"/>
        </w:rPr>
        <w:t>iStockphoto.com/</w:t>
      </w:r>
      <w:proofErr w:type="spellStart"/>
      <w:r w:rsidRPr="007F61C0">
        <w:rPr>
          <w:rFonts w:ascii="Arial" w:eastAsia="Times New Roman" w:hAnsi="Arial" w:cs="Arial"/>
          <w:color w:val="777777"/>
          <w:sz w:val="16"/>
          <w:szCs w:val="16"/>
          <w:lang w:val="en-US" w:eastAsia="da-DK"/>
        </w:rPr>
        <w:t>Systime</w:t>
      </w:r>
      <w:proofErr w:type="spellEnd"/>
    </w:p>
    <w:p w14:paraId="17BB8A2E" w14:textId="77777777" w:rsidR="007F61C0" w:rsidRPr="007F61C0" w:rsidRDefault="007F61C0" w:rsidP="000D722F">
      <w:pPr>
        <w:shd w:val="clear" w:color="auto" w:fill="FFFFFF"/>
        <w:spacing w:after="240" w:line="240" w:lineRule="auto"/>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 xml:space="preserve">Another way of </w:t>
      </w:r>
      <w:proofErr w:type="spellStart"/>
      <w:r w:rsidRPr="007F61C0">
        <w:rPr>
          <w:rFonts w:ascii="Arial" w:eastAsia="Times New Roman" w:hAnsi="Arial" w:cs="Arial"/>
          <w:color w:val="333333"/>
          <w:sz w:val="19"/>
          <w:szCs w:val="19"/>
          <w:lang w:val="en-US" w:eastAsia="da-DK"/>
        </w:rPr>
        <w:t>analysing</w:t>
      </w:r>
      <w:proofErr w:type="spellEnd"/>
      <w:r w:rsidRPr="007F61C0">
        <w:rPr>
          <w:rFonts w:ascii="Arial" w:eastAsia="Times New Roman" w:hAnsi="Arial" w:cs="Arial"/>
          <w:color w:val="333333"/>
          <w:sz w:val="19"/>
          <w:szCs w:val="19"/>
          <w:lang w:val="en-US" w:eastAsia="da-DK"/>
        </w:rPr>
        <w:t xml:space="preserve"> language is by looking at the argumentation of a text. Put differently, which points of view does the sender of the text want the receiver to agree to, and which means are used to make sure of that?</w:t>
      </w:r>
    </w:p>
    <w:p w14:paraId="10B0D2C4" w14:textId="77777777" w:rsidR="007F61C0" w:rsidRPr="007F61C0" w:rsidRDefault="007F61C0" w:rsidP="000D722F">
      <w:pPr>
        <w:shd w:val="clear" w:color="auto" w:fill="FFFFFF"/>
        <w:spacing w:after="240" w:line="240" w:lineRule="auto"/>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Argumentation theory has its roots in classic </w:t>
      </w:r>
      <w:hyperlink r:id="rId13" w:history="1">
        <w:r w:rsidRPr="007F61C0">
          <w:rPr>
            <w:rFonts w:ascii="Arial" w:eastAsia="Times New Roman" w:hAnsi="Arial" w:cs="Arial"/>
            <w:color w:val="252525"/>
            <w:sz w:val="19"/>
            <w:szCs w:val="19"/>
            <w:u w:val="single"/>
            <w:lang w:val="en-US" w:eastAsia="da-DK"/>
          </w:rPr>
          <w:t>rhetoric</w:t>
        </w:r>
      </w:hyperlink>
      <w:r w:rsidRPr="007F61C0">
        <w:rPr>
          <w:rFonts w:ascii="Arial" w:eastAsia="Times New Roman" w:hAnsi="Arial" w:cs="Arial"/>
          <w:color w:val="333333"/>
          <w:sz w:val="19"/>
          <w:szCs w:val="19"/>
          <w:lang w:val="en-US" w:eastAsia="da-DK"/>
        </w:rPr>
        <w:t>. Therefore, many of the elements of argumentation theory come from the art of rhetoric such as </w:t>
      </w:r>
      <w:hyperlink r:id="rId14" w:anchor="c281" w:history="1">
        <w:r w:rsidRPr="007F61C0">
          <w:rPr>
            <w:rFonts w:ascii="Arial" w:eastAsia="Times New Roman" w:hAnsi="Arial" w:cs="Arial"/>
            <w:color w:val="252525"/>
            <w:sz w:val="19"/>
            <w:szCs w:val="19"/>
            <w:u w:val="single"/>
            <w:lang w:val="en-US" w:eastAsia="da-DK"/>
          </w:rPr>
          <w:t>the three modes of persuasion</w:t>
        </w:r>
      </w:hyperlink>
      <w:r w:rsidRPr="007F61C0">
        <w:rPr>
          <w:rFonts w:ascii="Arial" w:eastAsia="Times New Roman" w:hAnsi="Arial" w:cs="Arial"/>
          <w:color w:val="333333"/>
          <w:sz w:val="19"/>
          <w:szCs w:val="19"/>
          <w:lang w:val="en-US" w:eastAsia="da-DK"/>
        </w:rPr>
        <w:t>. However, argumentation theory does have its own method which will be explained in the following sections.</w:t>
      </w:r>
    </w:p>
    <w:p w14:paraId="6A926AB0" w14:textId="77777777" w:rsidR="007F61C0" w:rsidRPr="007F61C0" w:rsidRDefault="007F61C0" w:rsidP="000D722F">
      <w:pPr>
        <w:shd w:val="clear" w:color="auto" w:fill="FFFFFF"/>
        <w:spacing w:after="240" w:line="240" w:lineRule="auto"/>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When you argue, you try to win support for your argument by coming up with reasons to why your argument should be supported.</w:t>
      </w:r>
    </w:p>
    <w:p w14:paraId="0E13D8B4" w14:textId="77777777" w:rsidR="007F61C0" w:rsidRPr="007F61C0" w:rsidRDefault="007F61C0" w:rsidP="000D722F">
      <w:pPr>
        <w:shd w:val="clear" w:color="auto" w:fill="FFFFFF"/>
        <w:spacing w:before="100" w:beforeAutospacing="1" w:after="195" w:line="240" w:lineRule="auto"/>
        <w:outlineLvl w:val="0"/>
        <w:rPr>
          <w:rFonts w:ascii="inherit" w:eastAsia="Times New Roman" w:hAnsi="inherit" w:cs="Arial"/>
          <w:b/>
          <w:bCs/>
          <w:caps/>
          <w:color w:val="333333"/>
          <w:kern w:val="36"/>
          <w:sz w:val="18"/>
          <w:szCs w:val="18"/>
          <w:lang w:val="en-US" w:eastAsia="da-DK"/>
        </w:rPr>
      </w:pPr>
      <w:r w:rsidRPr="007F61C0">
        <w:rPr>
          <w:rFonts w:ascii="inherit" w:eastAsia="Times New Roman" w:hAnsi="inherit" w:cs="Arial"/>
          <w:b/>
          <w:bCs/>
          <w:caps/>
          <w:color w:val="333333"/>
          <w:kern w:val="36"/>
          <w:sz w:val="18"/>
          <w:szCs w:val="18"/>
          <w:lang w:val="en-US" w:eastAsia="da-DK"/>
        </w:rPr>
        <w:t>EXAMPLE OF AN ARGUMENT </w:t>
      </w:r>
      <w:r w:rsidRPr="007F61C0">
        <w:rPr>
          <w:rFonts w:ascii="inherit" w:eastAsia="Times New Roman" w:hAnsi="inherit" w:cs="Arial"/>
          <w:caps/>
          <w:color w:val="B2B2B2"/>
          <w:kern w:val="36"/>
          <w:sz w:val="12"/>
          <w:szCs w:val="12"/>
          <w:bdr w:val="single" w:sz="6" w:space="0" w:color="DADADA" w:frame="1"/>
          <w:shd w:val="clear" w:color="auto" w:fill="FFFFFF"/>
          <w:lang w:val="en-US" w:eastAsia="da-DK"/>
        </w:rPr>
        <w:t>SHARE</w:t>
      </w:r>
    </w:p>
    <w:p w14:paraId="0CEA5822" w14:textId="77777777" w:rsidR="000D722F" w:rsidRDefault="007F61C0" w:rsidP="000D722F">
      <w:pPr>
        <w:shd w:val="clear" w:color="auto" w:fill="FFFFFF"/>
        <w:spacing w:line="240" w:lineRule="auto"/>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You might have the argument that Danish high school students are too stressed and your reasons for that argument are that Danish high school students are too stressed because they have too many written assignments and too much homework on top of a full day at school.</w:t>
      </w:r>
    </w:p>
    <w:p w14:paraId="379990EB" w14:textId="54CE644A" w:rsidR="007F61C0" w:rsidRPr="007F61C0" w:rsidRDefault="007F61C0" w:rsidP="000D722F">
      <w:pPr>
        <w:shd w:val="clear" w:color="auto" w:fill="FFFFFF"/>
        <w:spacing w:line="240" w:lineRule="auto"/>
        <w:rPr>
          <w:rFonts w:ascii="inherit" w:eastAsia="Times New Roman" w:hAnsi="inherit" w:cs="Arial"/>
          <w:b/>
          <w:bCs/>
          <w:color w:val="333333"/>
          <w:kern w:val="36"/>
          <w:sz w:val="23"/>
          <w:szCs w:val="23"/>
          <w:lang w:val="en-US" w:eastAsia="da-DK"/>
        </w:rPr>
      </w:pPr>
      <w:r w:rsidRPr="007F61C0">
        <w:rPr>
          <w:rFonts w:ascii="inherit" w:eastAsia="Times New Roman" w:hAnsi="inherit" w:cs="Arial"/>
          <w:b/>
          <w:bCs/>
          <w:color w:val="333333"/>
          <w:kern w:val="36"/>
          <w:sz w:val="23"/>
          <w:szCs w:val="23"/>
          <w:lang w:val="en-US" w:eastAsia="da-DK"/>
        </w:rPr>
        <w:t>Toulmin’s model of argumentation </w:t>
      </w:r>
      <w:r w:rsidRPr="007F61C0">
        <w:rPr>
          <w:rFonts w:ascii="inherit" w:eastAsia="Times New Roman" w:hAnsi="inherit" w:cs="Arial"/>
          <w:caps/>
          <w:color w:val="B2B2B2"/>
          <w:kern w:val="36"/>
          <w:sz w:val="16"/>
          <w:szCs w:val="16"/>
          <w:bdr w:val="single" w:sz="6" w:space="0" w:color="DADADA" w:frame="1"/>
          <w:shd w:val="clear" w:color="auto" w:fill="FFFFFF"/>
          <w:lang w:val="en-US" w:eastAsia="da-DK"/>
        </w:rPr>
        <w:t>SHARE</w:t>
      </w:r>
    </w:p>
    <w:p w14:paraId="19594CC2" w14:textId="77777777" w:rsidR="007F61C0" w:rsidRPr="007F61C0" w:rsidRDefault="007F61C0" w:rsidP="000D722F">
      <w:pPr>
        <w:shd w:val="clear" w:color="auto" w:fill="FFFFFF"/>
        <w:spacing w:after="240" w:line="240" w:lineRule="auto"/>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One method of constructing a convincing argument is by using Stephen Toulmin's model of argumentation. Toulmin’s model breaks down an argument into 6 basic parts. His approach identifies and separates these six components of an argument into a specific order.</w:t>
      </w:r>
    </w:p>
    <w:p w14:paraId="11E26999" w14:textId="77777777" w:rsidR="007F61C0" w:rsidRPr="007F61C0" w:rsidRDefault="007F61C0" w:rsidP="000D722F">
      <w:pPr>
        <w:shd w:val="clear" w:color="auto" w:fill="FFFFFF"/>
        <w:spacing w:after="0" w:line="240" w:lineRule="auto"/>
        <w:rPr>
          <w:rFonts w:ascii="Arial" w:eastAsia="Times New Roman" w:hAnsi="Arial" w:cs="Arial"/>
          <w:color w:val="333333"/>
          <w:sz w:val="19"/>
          <w:szCs w:val="19"/>
          <w:lang w:eastAsia="da-DK"/>
        </w:rPr>
      </w:pPr>
      <w:r w:rsidRPr="007F61C0">
        <w:rPr>
          <w:rFonts w:ascii="Arial" w:eastAsia="Times New Roman" w:hAnsi="Arial" w:cs="Arial"/>
          <w:noProof/>
          <w:color w:val="252525"/>
          <w:sz w:val="19"/>
          <w:szCs w:val="19"/>
          <w:lang w:eastAsia="da-DK"/>
        </w:rPr>
        <w:drawing>
          <wp:inline distT="0" distB="0" distL="0" distR="0" wp14:anchorId="19230A9E" wp14:editId="705B2198">
            <wp:extent cx="4559300" cy="2279650"/>
            <wp:effectExtent l="0" t="0" r="0" b="0"/>
            <wp:docPr id="3" name="Billede 3" descr="https://theenglishhandbook.systime.dk/fileadmin/_processed_/c/4/csm_04_Toulmins_model_5f6276994a.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englishhandbook.systime.dk/fileadmin/_processed_/c/4/csm_04_Toulmins_model_5f6276994a.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9300" cy="2279650"/>
                    </a:xfrm>
                    <a:prstGeom prst="rect">
                      <a:avLst/>
                    </a:prstGeom>
                    <a:noFill/>
                    <a:ln>
                      <a:noFill/>
                    </a:ln>
                  </pic:spPr>
                </pic:pic>
              </a:graphicData>
            </a:graphic>
          </wp:inline>
        </w:drawing>
      </w:r>
    </w:p>
    <w:p w14:paraId="35F9D21F" w14:textId="77777777" w:rsidR="007F61C0" w:rsidRPr="007F61C0" w:rsidRDefault="007F61C0" w:rsidP="000D722F">
      <w:pPr>
        <w:shd w:val="clear" w:color="auto" w:fill="FFFFFF"/>
        <w:spacing w:line="240" w:lineRule="auto"/>
        <w:rPr>
          <w:rFonts w:ascii="Arial" w:eastAsia="Times New Roman" w:hAnsi="Arial" w:cs="Arial"/>
          <w:color w:val="777777"/>
          <w:sz w:val="17"/>
          <w:szCs w:val="17"/>
          <w:lang w:val="en-US" w:eastAsia="da-DK"/>
        </w:rPr>
      </w:pPr>
      <w:r w:rsidRPr="007F61C0">
        <w:rPr>
          <w:rFonts w:ascii="Arial" w:eastAsia="Times New Roman" w:hAnsi="Arial" w:cs="Arial"/>
          <w:color w:val="777777"/>
          <w:sz w:val="16"/>
          <w:szCs w:val="16"/>
          <w:lang w:val="en-US" w:eastAsia="da-DK"/>
        </w:rPr>
        <w:t>Stephen Toulmin: The Use of Argument. Cambridge University Press, 1958.</w:t>
      </w:r>
    </w:p>
    <w:p w14:paraId="4BFECA4D" w14:textId="77777777" w:rsidR="007F61C0" w:rsidRPr="007F61C0" w:rsidRDefault="007F61C0" w:rsidP="000D722F">
      <w:pPr>
        <w:shd w:val="clear" w:color="auto" w:fill="FFFFFF"/>
        <w:spacing w:before="375" w:after="75" w:line="240" w:lineRule="auto"/>
        <w:outlineLvl w:val="1"/>
        <w:rPr>
          <w:rFonts w:ascii="inherit" w:eastAsia="Times New Roman" w:hAnsi="inherit" w:cs="Arial"/>
          <w:b/>
          <w:bCs/>
          <w:color w:val="333333"/>
          <w:sz w:val="19"/>
          <w:szCs w:val="19"/>
          <w:lang w:val="en-US" w:eastAsia="da-DK"/>
        </w:rPr>
      </w:pPr>
      <w:r w:rsidRPr="007F61C0">
        <w:rPr>
          <w:rFonts w:ascii="inherit" w:eastAsia="Times New Roman" w:hAnsi="inherit" w:cs="Arial"/>
          <w:b/>
          <w:bCs/>
          <w:color w:val="333333"/>
          <w:sz w:val="19"/>
          <w:szCs w:val="19"/>
          <w:lang w:val="en-US" w:eastAsia="da-DK"/>
        </w:rPr>
        <w:lastRenderedPageBreak/>
        <w:t>Claim </w:t>
      </w:r>
      <w:r w:rsidRPr="007F61C0">
        <w:rPr>
          <w:rFonts w:ascii="inherit" w:eastAsia="Times New Roman" w:hAnsi="inherit" w:cs="Arial"/>
          <w:caps/>
          <w:color w:val="B2B2B2"/>
          <w:position w:val="3"/>
          <w:sz w:val="7"/>
          <w:szCs w:val="7"/>
          <w:bdr w:val="single" w:sz="6" w:space="0" w:color="DADADA" w:frame="1"/>
          <w:shd w:val="clear" w:color="auto" w:fill="FFFFFF"/>
          <w:lang w:val="en-US" w:eastAsia="da-DK"/>
        </w:rPr>
        <w:t>SHARE</w:t>
      </w:r>
    </w:p>
    <w:p w14:paraId="08A3BA0D" w14:textId="77777777" w:rsidR="007F61C0" w:rsidRPr="007F61C0" w:rsidRDefault="007F61C0" w:rsidP="000D722F">
      <w:pPr>
        <w:shd w:val="clear" w:color="auto" w:fill="FFFFFF"/>
        <w:spacing w:after="240" w:line="240" w:lineRule="auto"/>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 xml:space="preserve">The </w:t>
      </w:r>
      <w:proofErr w:type="gramStart"/>
      <w:r w:rsidRPr="007F61C0">
        <w:rPr>
          <w:rFonts w:ascii="Arial" w:eastAsia="Times New Roman" w:hAnsi="Arial" w:cs="Arial"/>
          <w:color w:val="333333"/>
          <w:sz w:val="19"/>
          <w:szCs w:val="19"/>
          <w:lang w:val="en-US" w:eastAsia="da-DK"/>
        </w:rPr>
        <w:t>most simple</w:t>
      </w:r>
      <w:proofErr w:type="gramEnd"/>
      <w:r w:rsidRPr="007F61C0">
        <w:rPr>
          <w:rFonts w:ascii="Arial" w:eastAsia="Times New Roman" w:hAnsi="Arial" w:cs="Arial"/>
          <w:color w:val="333333"/>
          <w:sz w:val="19"/>
          <w:szCs w:val="19"/>
          <w:lang w:val="en-US" w:eastAsia="da-DK"/>
        </w:rPr>
        <w:t xml:space="preserve"> form of an argument is a claim. A claim is the statement to be argued.</w:t>
      </w:r>
    </w:p>
    <w:p w14:paraId="0C25428B" w14:textId="77777777" w:rsidR="007F61C0" w:rsidRPr="007F61C0" w:rsidRDefault="007F61C0" w:rsidP="000D722F">
      <w:pPr>
        <w:shd w:val="clear" w:color="auto" w:fill="FFFFFF"/>
        <w:spacing w:before="240" w:after="240" w:line="240" w:lineRule="auto"/>
        <w:ind w:left="240" w:right="240"/>
        <w:rPr>
          <w:rFonts w:ascii="Arial" w:eastAsia="Times New Roman" w:hAnsi="Arial" w:cs="Arial"/>
          <w:color w:val="333333"/>
          <w:sz w:val="19"/>
          <w:szCs w:val="19"/>
          <w:lang w:val="en-US" w:eastAsia="da-DK"/>
        </w:rPr>
      </w:pPr>
      <w:r w:rsidRPr="007F61C0">
        <w:rPr>
          <w:rFonts w:ascii="Arial" w:eastAsia="Times New Roman" w:hAnsi="Arial" w:cs="Arial"/>
          <w:b/>
          <w:bCs/>
          <w:color w:val="333333"/>
          <w:sz w:val="19"/>
          <w:szCs w:val="19"/>
          <w:lang w:val="en-US" w:eastAsia="da-DK"/>
        </w:rPr>
        <w:t>Example</w:t>
      </w:r>
      <w:r w:rsidRPr="007F61C0">
        <w:rPr>
          <w:rFonts w:ascii="Arial" w:eastAsia="Times New Roman" w:hAnsi="Arial" w:cs="Arial"/>
          <w:color w:val="333333"/>
          <w:sz w:val="19"/>
          <w:szCs w:val="19"/>
          <w:lang w:val="en-US" w:eastAsia="da-DK"/>
        </w:rPr>
        <w:t>: </w:t>
      </w:r>
      <w:r w:rsidRPr="007F61C0">
        <w:rPr>
          <w:rFonts w:ascii="Arial" w:eastAsia="Times New Roman" w:hAnsi="Arial" w:cs="Arial"/>
          <w:i/>
          <w:iCs/>
          <w:color w:val="333333"/>
          <w:sz w:val="19"/>
          <w:szCs w:val="19"/>
          <w:lang w:val="en-US" w:eastAsia="da-DK"/>
        </w:rPr>
        <w:t>Organic food is good for you</w:t>
      </w:r>
    </w:p>
    <w:p w14:paraId="5757352B" w14:textId="77777777" w:rsidR="000D722F" w:rsidRDefault="007F61C0" w:rsidP="000D722F">
      <w:pPr>
        <w:shd w:val="clear" w:color="auto" w:fill="FFFFFF"/>
        <w:spacing w:after="240" w:line="240" w:lineRule="auto"/>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Such a claim, on its own, has no reasons/data to support whether it is true or false. Therefore, more is required for the claim to be convincing.</w:t>
      </w:r>
    </w:p>
    <w:p w14:paraId="388D68D4" w14:textId="4460F9AD" w:rsidR="007F61C0" w:rsidRPr="007F61C0" w:rsidRDefault="007F61C0" w:rsidP="000D722F">
      <w:pPr>
        <w:shd w:val="clear" w:color="auto" w:fill="FFFFFF"/>
        <w:spacing w:after="240" w:line="240" w:lineRule="auto"/>
        <w:rPr>
          <w:rFonts w:ascii="inherit" w:eastAsia="Times New Roman" w:hAnsi="inherit" w:cs="Arial"/>
          <w:b/>
          <w:bCs/>
          <w:color w:val="333333"/>
          <w:sz w:val="19"/>
          <w:szCs w:val="19"/>
          <w:lang w:val="en-US" w:eastAsia="da-DK"/>
        </w:rPr>
      </w:pPr>
      <w:r w:rsidRPr="007F61C0">
        <w:rPr>
          <w:rFonts w:ascii="inherit" w:eastAsia="Times New Roman" w:hAnsi="inherit" w:cs="Arial"/>
          <w:b/>
          <w:bCs/>
          <w:color w:val="333333"/>
          <w:sz w:val="19"/>
          <w:szCs w:val="19"/>
          <w:lang w:val="en-US" w:eastAsia="da-DK"/>
        </w:rPr>
        <w:t>Data </w:t>
      </w:r>
      <w:r w:rsidRPr="007F61C0">
        <w:rPr>
          <w:rFonts w:ascii="inherit" w:eastAsia="Times New Roman" w:hAnsi="inherit" w:cs="Arial"/>
          <w:caps/>
          <w:color w:val="B2B2B2"/>
          <w:position w:val="3"/>
          <w:sz w:val="7"/>
          <w:szCs w:val="7"/>
          <w:bdr w:val="single" w:sz="6" w:space="0" w:color="DADADA" w:frame="1"/>
          <w:shd w:val="clear" w:color="auto" w:fill="FFFFFF"/>
          <w:lang w:val="en-US" w:eastAsia="da-DK"/>
        </w:rPr>
        <w:t>SHARE</w:t>
      </w:r>
    </w:p>
    <w:p w14:paraId="23FB6894" w14:textId="77777777" w:rsidR="007F61C0" w:rsidRPr="007F61C0" w:rsidRDefault="007F61C0" w:rsidP="000D722F">
      <w:pPr>
        <w:shd w:val="clear" w:color="auto" w:fill="FFFFFF"/>
        <w:spacing w:after="240" w:line="240" w:lineRule="auto"/>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As mentioned earlier, the point of an argument is to persuade or convince the receiver/audience that your claim is true or best. Therefore, a claim such as o</w:t>
      </w:r>
      <w:r w:rsidRPr="007F61C0">
        <w:rPr>
          <w:rFonts w:ascii="Arial" w:eastAsia="Times New Roman" w:hAnsi="Arial" w:cs="Arial"/>
          <w:i/>
          <w:iCs/>
          <w:color w:val="333333"/>
          <w:sz w:val="19"/>
          <w:szCs w:val="19"/>
          <w:lang w:val="en-US" w:eastAsia="da-DK"/>
        </w:rPr>
        <w:t>rganic food is good for you</w:t>
      </w:r>
      <w:r w:rsidRPr="007F61C0">
        <w:rPr>
          <w:rFonts w:ascii="Arial" w:eastAsia="Times New Roman" w:hAnsi="Arial" w:cs="Arial"/>
          <w:color w:val="333333"/>
          <w:sz w:val="19"/>
          <w:szCs w:val="19"/>
          <w:lang w:val="en-US" w:eastAsia="da-DK"/>
        </w:rPr>
        <w:t xml:space="preserve"> needs something that justifies this claim. It needs facts or evidence to prove the claim. </w:t>
      </w:r>
      <w:proofErr w:type="gramStart"/>
      <w:r w:rsidRPr="007F61C0">
        <w:rPr>
          <w:rFonts w:ascii="Arial" w:eastAsia="Times New Roman" w:hAnsi="Arial" w:cs="Arial"/>
          <w:color w:val="333333"/>
          <w:sz w:val="19"/>
          <w:szCs w:val="19"/>
          <w:lang w:val="en-US" w:eastAsia="da-DK"/>
        </w:rPr>
        <w:t>These facts/evidence</w:t>
      </w:r>
      <w:proofErr w:type="gramEnd"/>
      <w:r w:rsidRPr="007F61C0">
        <w:rPr>
          <w:rFonts w:ascii="Arial" w:eastAsia="Times New Roman" w:hAnsi="Arial" w:cs="Arial"/>
          <w:color w:val="333333"/>
          <w:sz w:val="19"/>
          <w:szCs w:val="19"/>
          <w:lang w:val="en-US" w:eastAsia="da-DK"/>
        </w:rPr>
        <w:t xml:space="preserve"> are called data.</w:t>
      </w:r>
    </w:p>
    <w:p w14:paraId="7EE7CE41" w14:textId="77777777" w:rsidR="007F61C0" w:rsidRPr="007F61C0" w:rsidRDefault="007F61C0" w:rsidP="000D722F">
      <w:pPr>
        <w:shd w:val="clear" w:color="auto" w:fill="FFFFFF"/>
        <w:spacing w:before="240" w:after="240" w:line="240" w:lineRule="auto"/>
        <w:ind w:left="240" w:right="240"/>
        <w:rPr>
          <w:rFonts w:ascii="Arial" w:eastAsia="Times New Roman" w:hAnsi="Arial" w:cs="Arial"/>
          <w:color w:val="333333"/>
          <w:sz w:val="19"/>
          <w:szCs w:val="19"/>
          <w:lang w:val="en-US" w:eastAsia="da-DK"/>
        </w:rPr>
      </w:pPr>
      <w:r w:rsidRPr="007F61C0">
        <w:rPr>
          <w:rFonts w:ascii="Arial" w:eastAsia="Times New Roman" w:hAnsi="Arial" w:cs="Arial"/>
          <w:b/>
          <w:bCs/>
          <w:color w:val="333333"/>
          <w:sz w:val="19"/>
          <w:szCs w:val="19"/>
          <w:lang w:val="en-US" w:eastAsia="da-DK"/>
        </w:rPr>
        <w:t>Example</w:t>
      </w:r>
      <w:r w:rsidRPr="007F61C0">
        <w:rPr>
          <w:rFonts w:ascii="Arial" w:eastAsia="Times New Roman" w:hAnsi="Arial" w:cs="Arial"/>
          <w:color w:val="333333"/>
          <w:sz w:val="19"/>
          <w:szCs w:val="19"/>
          <w:lang w:val="en-US" w:eastAsia="da-DK"/>
        </w:rPr>
        <w:t>: </w:t>
      </w:r>
      <w:r w:rsidRPr="007F61C0">
        <w:rPr>
          <w:rFonts w:ascii="Arial" w:eastAsia="Times New Roman" w:hAnsi="Arial" w:cs="Arial"/>
          <w:i/>
          <w:iCs/>
          <w:color w:val="333333"/>
          <w:sz w:val="19"/>
          <w:szCs w:val="19"/>
          <w:lang w:val="en-US" w:eastAsia="da-DK"/>
        </w:rPr>
        <w:t>Research shows that there are fewer pesticides in organic food</w:t>
      </w:r>
    </w:p>
    <w:p w14:paraId="1DE08150" w14:textId="77777777" w:rsidR="007F61C0" w:rsidRPr="007F61C0" w:rsidRDefault="007F61C0" w:rsidP="000D722F">
      <w:pPr>
        <w:shd w:val="clear" w:color="auto" w:fill="FFFFFF"/>
        <w:spacing w:after="240" w:line="240" w:lineRule="auto"/>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Now, the claim </w:t>
      </w:r>
      <w:r w:rsidRPr="007F61C0">
        <w:rPr>
          <w:rFonts w:ascii="Arial" w:eastAsia="Times New Roman" w:hAnsi="Arial" w:cs="Arial"/>
          <w:i/>
          <w:iCs/>
          <w:color w:val="333333"/>
          <w:sz w:val="19"/>
          <w:szCs w:val="19"/>
          <w:lang w:val="en-US" w:eastAsia="da-DK"/>
        </w:rPr>
        <w:t>organic food is good for you</w:t>
      </w:r>
      <w:r w:rsidRPr="007F61C0">
        <w:rPr>
          <w:rFonts w:ascii="Arial" w:eastAsia="Times New Roman" w:hAnsi="Arial" w:cs="Arial"/>
          <w:color w:val="333333"/>
          <w:sz w:val="19"/>
          <w:szCs w:val="19"/>
          <w:lang w:val="en-US" w:eastAsia="da-DK"/>
        </w:rPr>
        <w:t> is supported by the data </w:t>
      </w:r>
      <w:r w:rsidRPr="007F61C0">
        <w:rPr>
          <w:rFonts w:ascii="Arial" w:eastAsia="Times New Roman" w:hAnsi="Arial" w:cs="Arial"/>
          <w:i/>
          <w:iCs/>
          <w:color w:val="333333"/>
          <w:sz w:val="19"/>
          <w:szCs w:val="19"/>
          <w:lang w:val="en-US" w:eastAsia="da-DK"/>
        </w:rPr>
        <w:t>research shows there are fewer pesticides in organic food.</w:t>
      </w:r>
    </w:p>
    <w:p w14:paraId="48CD8A8A" w14:textId="77777777" w:rsidR="007F61C0" w:rsidRPr="007F61C0" w:rsidRDefault="007F61C0" w:rsidP="000D722F">
      <w:pPr>
        <w:shd w:val="clear" w:color="auto" w:fill="FFFFFF"/>
        <w:spacing w:before="375" w:after="75" w:line="240" w:lineRule="auto"/>
        <w:outlineLvl w:val="1"/>
        <w:rPr>
          <w:rFonts w:ascii="inherit" w:eastAsia="Times New Roman" w:hAnsi="inherit" w:cs="Arial"/>
          <w:b/>
          <w:bCs/>
          <w:color w:val="333333"/>
          <w:sz w:val="19"/>
          <w:szCs w:val="19"/>
          <w:lang w:val="en-US" w:eastAsia="da-DK"/>
        </w:rPr>
      </w:pPr>
      <w:r w:rsidRPr="007F61C0">
        <w:rPr>
          <w:rFonts w:ascii="inherit" w:eastAsia="Times New Roman" w:hAnsi="inherit" w:cs="Arial"/>
          <w:b/>
          <w:bCs/>
          <w:color w:val="333333"/>
          <w:sz w:val="19"/>
          <w:szCs w:val="19"/>
          <w:lang w:val="en-US" w:eastAsia="da-DK"/>
        </w:rPr>
        <w:t>Warrant </w:t>
      </w:r>
      <w:r w:rsidRPr="007F61C0">
        <w:rPr>
          <w:rFonts w:ascii="inherit" w:eastAsia="Times New Roman" w:hAnsi="inherit" w:cs="Arial"/>
          <w:caps/>
          <w:color w:val="B2B2B2"/>
          <w:position w:val="3"/>
          <w:sz w:val="7"/>
          <w:szCs w:val="7"/>
          <w:bdr w:val="single" w:sz="6" w:space="0" w:color="DADADA" w:frame="1"/>
          <w:shd w:val="clear" w:color="auto" w:fill="FFFFFF"/>
          <w:lang w:val="en-US" w:eastAsia="da-DK"/>
        </w:rPr>
        <w:t>SHARE</w:t>
      </w:r>
    </w:p>
    <w:p w14:paraId="1048BDFB" w14:textId="77777777" w:rsidR="007F61C0" w:rsidRPr="007F61C0" w:rsidRDefault="007F61C0" w:rsidP="000D722F">
      <w:pPr>
        <w:shd w:val="clear" w:color="auto" w:fill="FFFFFF"/>
        <w:spacing w:after="240" w:line="240" w:lineRule="auto"/>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A warrant supports and substantiates your data and claim and acts as a bridge between them. It can be said to deliver the punch line - the ultimate argument that is meant to convince the receiver. However, warrants can prove somewhat tricky as they are often implicit in arguments.</w:t>
      </w:r>
    </w:p>
    <w:p w14:paraId="51AD0499" w14:textId="77777777" w:rsidR="007F61C0" w:rsidRPr="007F61C0" w:rsidRDefault="007F61C0" w:rsidP="000D722F">
      <w:pPr>
        <w:shd w:val="clear" w:color="auto" w:fill="FFFFFF"/>
        <w:spacing w:before="240" w:after="240" w:line="240" w:lineRule="auto"/>
        <w:ind w:left="240" w:right="240"/>
        <w:rPr>
          <w:rFonts w:ascii="Arial" w:eastAsia="Times New Roman" w:hAnsi="Arial" w:cs="Arial"/>
          <w:color w:val="333333"/>
          <w:sz w:val="19"/>
          <w:szCs w:val="19"/>
          <w:lang w:val="en-US" w:eastAsia="da-DK"/>
        </w:rPr>
      </w:pPr>
      <w:r w:rsidRPr="007F61C0">
        <w:rPr>
          <w:rFonts w:ascii="Arial" w:eastAsia="Times New Roman" w:hAnsi="Arial" w:cs="Arial"/>
          <w:b/>
          <w:bCs/>
          <w:color w:val="333333"/>
          <w:sz w:val="19"/>
          <w:szCs w:val="19"/>
          <w:lang w:val="en-US" w:eastAsia="da-DK"/>
        </w:rPr>
        <w:t>Example</w:t>
      </w:r>
      <w:r w:rsidRPr="007F61C0">
        <w:rPr>
          <w:rFonts w:ascii="Arial" w:eastAsia="Times New Roman" w:hAnsi="Arial" w:cs="Arial"/>
          <w:color w:val="333333"/>
          <w:sz w:val="19"/>
          <w:szCs w:val="19"/>
          <w:lang w:val="en-US" w:eastAsia="da-DK"/>
        </w:rPr>
        <w:t>: </w:t>
      </w:r>
      <w:r w:rsidRPr="007F61C0">
        <w:rPr>
          <w:rFonts w:ascii="Arial" w:eastAsia="Times New Roman" w:hAnsi="Arial" w:cs="Arial"/>
          <w:i/>
          <w:iCs/>
          <w:color w:val="333333"/>
          <w:sz w:val="19"/>
          <w:szCs w:val="19"/>
          <w:lang w:val="en-US" w:eastAsia="da-DK"/>
        </w:rPr>
        <w:t>Food without pesticides is healthier</w:t>
      </w:r>
    </w:p>
    <w:p w14:paraId="7596472F" w14:textId="77777777" w:rsidR="007F61C0" w:rsidRPr="007F61C0" w:rsidRDefault="007F61C0" w:rsidP="000D722F">
      <w:pPr>
        <w:shd w:val="clear" w:color="auto" w:fill="FFFFFF"/>
        <w:spacing w:before="375" w:after="75" w:line="240" w:lineRule="auto"/>
        <w:outlineLvl w:val="0"/>
        <w:rPr>
          <w:rFonts w:ascii="inherit" w:eastAsia="Times New Roman" w:hAnsi="inherit" w:cs="Arial"/>
          <w:b/>
          <w:bCs/>
          <w:color w:val="333333"/>
          <w:kern w:val="36"/>
          <w:sz w:val="23"/>
          <w:szCs w:val="23"/>
          <w:lang w:eastAsia="da-DK"/>
        </w:rPr>
      </w:pPr>
      <w:proofErr w:type="spellStart"/>
      <w:r w:rsidRPr="007F61C0">
        <w:rPr>
          <w:rFonts w:ascii="inherit" w:eastAsia="Times New Roman" w:hAnsi="inherit" w:cs="Arial"/>
          <w:b/>
          <w:bCs/>
          <w:color w:val="333333"/>
          <w:kern w:val="36"/>
          <w:sz w:val="23"/>
          <w:szCs w:val="23"/>
          <w:lang w:eastAsia="da-DK"/>
        </w:rPr>
        <w:t>Toulmin's</w:t>
      </w:r>
      <w:proofErr w:type="spellEnd"/>
      <w:r w:rsidRPr="007F61C0">
        <w:rPr>
          <w:rFonts w:ascii="inherit" w:eastAsia="Times New Roman" w:hAnsi="inherit" w:cs="Arial"/>
          <w:b/>
          <w:bCs/>
          <w:color w:val="333333"/>
          <w:kern w:val="36"/>
          <w:sz w:val="23"/>
          <w:szCs w:val="23"/>
          <w:lang w:eastAsia="da-DK"/>
        </w:rPr>
        <w:t xml:space="preserve"> </w:t>
      </w:r>
      <w:proofErr w:type="spellStart"/>
      <w:r w:rsidRPr="007F61C0">
        <w:rPr>
          <w:rFonts w:ascii="inherit" w:eastAsia="Times New Roman" w:hAnsi="inherit" w:cs="Arial"/>
          <w:b/>
          <w:bCs/>
          <w:color w:val="333333"/>
          <w:kern w:val="36"/>
          <w:sz w:val="23"/>
          <w:szCs w:val="23"/>
          <w:lang w:eastAsia="da-DK"/>
        </w:rPr>
        <w:t>extended</w:t>
      </w:r>
      <w:proofErr w:type="spellEnd"/>
      <w:r w:rsidRPr="007F61C0">
        <w:rPr>
          <w:rFonts w:ascii="inherit" w:eastAsia="Times New Roman" w:hAnsi="inherit" w:cs="Arial"/>
          <w:b/>
          <w:bCs/>
          <w:color w:val="333333"/>
          <w:kern w:val="36"/>
          <w:sz w:val="23"/>
          <w:szCs w:val="23"/>
          <w:lang w:eastAsia="da-DK"/>
        </w:rPr>
        <w:t xml:space="preserve"> model </w:t>
      </w:r>
      <w:r w:rsidRPr="007F61C0">
        <w:rPr>
          <w:rFonts w:ascii="inherit" w:eastAsia="Times New Roman" w:hAnsi="inherit" w:cs="Arial"/>
          <w:caps/>
          <w:color w:val="B2B2B2"/>
          <w:kern w:val="36"/>
          <w:sz w:val="16"/>
          <w:szCs w:val="16"/>
          <w:bdr w:val="single" w:sz="6" w:space="0" w:color="DADADA" w:frame="1"/>
          <w:shd w:val="clear" w:color="auto" w:fill="FFFFFF"/>
          <w:lang w:eastAsia="da-DK"/>
        </w:rPr>
        <w:t>SHARE</w:t>
      </w:r>
    </w:p>
    <w:p w14:paraId="2135BB9B" w14:textId="77777777" w:rsidR="007F61C0" w:rsidRPr="007F61C0" w:rsidRDefault="007F61C0" w:rsidP="000D722F">
      <w:pPr>
        <w:shd w:val="clear" w:color="auto" w:fill="FFFFFF"/>
        <w:spacing w:after="0" w:line="240" w:lineRule="auto"/>
        <w:rPr>
          <w:rFonts w:ascii="Arial" w:eastAsia="Times New Roman" w:hAnsi="Arial" w:cs="Arial"/>
          <w:color w:val="333333"/>
          <w:sz w:val="19"/>
          <w:szCs w:val="19"/>
          <w:lang w:eastAsia="da-DK"/>
        </w:rPr>
      </w:pPr>
      <w:r w:rsidRPr="007F61C0">
        <w:rPr>
          <w:rFonts w:ascii="Arial" w:eastAsia="Times New Roman" w:hAnsi="Arial" w:cs="Arial"/>
          <w:noProof/>
          <w:color w:val="252525"/>
          <w:sz w:val="19"/>
          <w:szCs w:val="19"/>
          <w:lang w:eastAsia="da-DK"/>
        </w:rPr>
        <w:drawing>
          <wp:inline distT="0" distB="0" distL="0" distR="0" wp14:anchorId="7324A805" wp14:editId="604EC5EB">
            <wp:extent cx="4559300" cy="3429000"/>
            <wp:effectExtent l="0" t="0" r="0" b="0"/>
            <wp:docPr id="2" name="Billede 2" descr="https://theenglishhandbook.systime.dk/fileadmin/_processed_/f/2/csm_05_Toulmins_extended_model_388d4433b3.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eenglishhandbook.systime.dk/fileadmin/_processed_/f/2/csm_05_Toulmins_extended_model_388d4433b3.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9300" cy="3429000"/>
                    </a:xfrm>
                    <a:prstGeom prst="rect">
                      <a:avLst/>
                    </a:prstGeom>
                    <a:noFill/>
                    <a:ln>
                      <a:noFill/>
                    </a:ln>
                  </pic:spPr>
                </pic:pic>
              </a:graphicData>
            </a:graphic>
          </wp:inline>
        </w:drawing>
      </w:r>
    </w:p>
    <w:p w14:paraId="256AE195" w14:textId="77777777" w:rsidR="007F61C0" w:rsidRPr="007F61C0" w:rsidRDefault="007F61C0" w:rsidP="000D722F">
      <w:pPr>
        <w:shd w:val="clear" w:color="auto" w:fill="FFFFFF"/>
        <w:spacing w:line="240" w:lineRule="auto"/>
        <w:rPr>
          <w:rFonts w:ascii="Arial" w:eastAsia="Times New Roman" w:hAnsi="Arial" w:cs="Arial"/>
          <w:color w:val="777777"/>
          <w:sz w:val="17"/>
          <w:szCs w:val="17"/>
          <w:lang w:val="en-US" w:eastAsia="da-DK"/>
        </w:rPr>
      </w:pPr>
      <w:r w:rsidRPr="007F61C0">
        <w:rPr>
          <w:rFonts w:ascii="Arial" w:eastAsia="Times New Roman" w:hAnsi="Arial" w:cs="Arial"/>
          <w:color w:val="777777"/>
          <w:sz w:val="16"/>
          <w:szCs w:val="16"/>
          <w:lang w:val="en-US" w:eastAsia="da-DK"/>
        </w:rPr>
        <w:t>Stephen Toulmin: The Use of Argument. Cambridge University Press, 1958.</w:t>
      </w:r>
    </w:p>
    <w:p w14:paraId="105CD46B" w14:textId="77777777" w:rsidR="007F61C0" w:rsidRPr="007F61C0" w:rsidRDefault="007F61C0" w:rsidP="000D722F">
      <w:pPr>
        <w:shd w:val="clear" w:color="auto" w:fill="FFFFFF"/>
        <w:spacing w:before="375" w:after="75" w:line="240" w:lineRule="auto"/>
        <w:outlineLvl w:val="1"/>
        <w:rPr>
          <w:rFonts w:ascii="inherit" w:eastAsia="Times New Roman" w:hAnsi="inherit" w:cs="Arial"/>
          <w:b/>
          <w:bCs/>
          <w:color w:val="333333"/>
          <w:sz w:val="19"/>
          <w:szCs w:val="19"/>
          <w:lang w:val="en-US" w:eastAsia="da-DK"/>
        </w:rPr>
      </w:pPr>
      <w:r w:rsidRPr="007F61C0">
        <w:rPr>
          <w:rFonts w:ascii="inherit" w:eastAsia="Times New Roman" w:hAnsi="inherit" w:cs="Arial"/>
          <w:b/>
          <w:bCs/>
          <w:color w:val="333333"/>
          <w:sz w:val="19"/>
          <w:szCs w:val="19"/>
          <w:lang w:val="en-US" w:eastAsia="da-DK"/>
        </w:rPr>
        <w:t>Backing </w:t>
      </w:r>
      <w:r w:rsidRPr="007F61C0">
        <w:rPr>
          <w:rFonts w:ascii="inherit" w:eastAsia="Times New Roman" w:hAnsi="inherit" w:cs="Arial"/>
          <w:caps/>
          <w:color w:val="B2B2B2"/>
          <w:position w:val="3"/>
          <w:sz w:val="7"/>
          <w:szCs w:val="7"/>
          <w:bdr w:val="single" w:sz="6" w:space="0" w:color="DADADA" w:frame="1"/>
          <w:shd w:val="clear" w:color="auto" w:fill="FFFFFF"/>
          <w:lang w:val="en-US" w:eastAsia="da-DK"/>
        </w:rPr>
        <w:t>SHARE</w:t>
      </w:r>
    </w:p>
    <w:p w14:paraId="544DC4B1" w14:textId="77777777" w:rsidR="007F61C0" w:rsidRPr="007F61C0" w:rsidRDefault="007F61C0" w:rsidP="000D722F">
      <w:pPr>
        <w:shd w:val="clear" w:color="auto" w:fill="FFFFFF"/>
        <w:spacing w:after="240" w:line="240" w:lineRule="auto"/>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 xml:space="preserve">Sometimes the validity of the warrant may be called into question. To demonstrate the validity of the warrant, it may therefore be necessary to introduce additional data or information to back the warrant. This is </w:t>
      </w:r>
      <w:r w:rsidRPr="007F61C0">
        <w:rPr>
          <w:rFonts w:ascii="Arial" w:eastAsia="Times New Roman" w:hAnsi="Arial" w:cs="Arial"/>
          <w:color w:val="333333"/>
          <w:sz w:val="19"/>
          <w:szCs w:val="19"/>
          <w:lang w:val="en-US" w:eastAsia="da-DK"/>
        </w:rPr>
        <w:lastRenderedPageBreak/>
        <w:t>called backing. Backing functions as a sort of justification for a warrant. Its purpose is to provide an explanation to why the warrant(s) function(s) as a reason to accept the claim.</w:t>
      </w:r>
    </w:p>
    <w:p w14:paraId="467FA081" w14:textId="77777777" w:rsidR="007F61C0" w:rsidRPr="007F61C0" w:rsidRDefault="007F61C0" w:rsidP="000D722F">
      <w:pPr>
        <w:shd w:val="clear" w:color="auto" w:fill="FFFFFF"/>
        <w:spacing w:before="240" w:after="240" w:line="240" w:lineRule="auto"/>
        <w:ind w:left="240" w:right="240"/>
        <w:rPr>
          <w:rFonts w:ascii="Arial" w:eastAsia="Times New Roman" w:hAnsi="Arial" w:cs="Arial"/>
          <w:color w:val="333333"/>
          <w:sz w:val="19"/>
          <w:szCs w:val="19"/>
          <w:lang w:val="en-US" w:eastAsia="da-DK"/>
        </w:rPr>
      </w:pPr>
      <w:r w:rsidRPr="007F61C0">
        <w:rPr>
          <w:rFonts w:ascii="Arial" w:eastAsia="Times New Roman" w:hAnsi="Arial" w:cs="Arial"/>
          <w:b/>
          <w:bCs/>
          <w:color w:val="333333"/>
          <w:sz w:val="19"/>
          <w:szCs w:val="19"/>
          <w:lang w:val="en-US" w:eastAsia="da-DK"/>
        </w:rPr>
        <w:t>Example</w:t>
      </w:r>
      <w:r w:rsidRPr="007F61C0">
        <w:rPr>
          <w:rFonts w:ascii="Arial" w:eastAsia="Times New Roman" w:hAnsi="Arial" w:cs="Arial"/>
          <w:color w:val="333333"/>
          <w:sz w:val="19"/>
          <w:szCs w:val="19"/>
          <w:lang w:val="en-US" w:eastAsia="da-DK"/>
        </w:rPr>
        <w:t>: </w:t>
      </w:r>
      <w:r w:rsidRPr="007F61C0">
        <w:rPr>
          <w:rFonts w:ascii="Arial" w:eastAsia="Times New Roman" w:hAnsi="Arial" w:cs="Arial"/>
          <w:i/>
          <w:iCs/>
          <w:color w:val="333333"/>
          <w:sz w:val="19"/>
          <w:szCs w:val="19"/>
          <w:lang w:val="en-US" w:eastAsia="da-DK"/>
        </w:rPr>
        <w:t>There has been evidence that children and adults carry pesticides in their bodies when not eating organic food</w:t>
      </w:r>
    </w:p>
    <w:p w14:paraId="293D456A" w14:textId="77777777" w:rsidR="007F61C0" w:rsidRPr="007F61C0" w:rsidRDefault="007F61C0" w:rsidP="000D722F">
      <w:pPr>
        <w:shd w:val="clear" w:color="auto" w:fill="FFFFFF"/>
        <w:spacing w:after="240" w:line="240" w:lineRule="auto"/>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A backing can be based on diverse criteria such as belief, law, authority, ethics, moral etc.</w:t>
      </w:r>
    </w:p>
    <w:p w14:paraId="2E9CB11A" w14:textId="77777777" w:rsidR="007F61C0" w:rsidRPr="007F61C0" w:rsidRDefault="007F61C0" w:rsidP="000D722F">
      <w:pPr>
        <w:shd w:val="clear" w:color="auto" w:fill="FFFFFF"/>
        <w:spacing w:before="375" w:after="75" w:line="240" w:lineRule="auto"/>
        <w:outlineLvl w:val="1"/>
        <w:rPr>
          <w:rFonts w:ascii="inherit" w:eastAsia="Times New Roman" w:hAnsi="inherit" w:cs="Arial"/>
          <w:b/>
          <w:bCs/>
          <w:color w:val="333333"/>
          <w:sz w:val="19"/>
          <w:szCs w:val="19"/>
          <w:lang w:val="en-US" w:eastAsia="da-DK"/>
        </w:rPr>
      </w:pPr>
      <w:r w:rsidRPr="007F61C0">
        <w:rPr>
          <w:rFonts w:ascii="inherit" w:eastAsia="Times New Roman" w:hAnsi="inherit" w:cs="Arial"/>
          <w:b/>
          <w:bCs/>
          <w:color w:val="333333"/>
          <w:sz w:val="19"/>
          <w:szCs w:val="19"/>
          <w:lang w:val="en-US" w:eastAsia="da-DK"/>
        </w:rPr>
        <w:t>Qualifiers </w:t>
      </w:r>
      <w:r w:rsidRPr="007F61C0">
        <w:rPr>
          <w:rFonts w:ascii="inherit" w:eastAsia="Times New Roman" w:hAnsi="inherit" w:cs="Arial"/>
          <w:caps/>
          <w:color w:val="B2B2B2"/>
          <w:position w:val="3"/>
          <w:sz w:val="7"/>
          <w:szCs w:val="7"/>
          <w:bdr w:val="single" w:sz="6" w:space="0" w:color="DADADA" w:frame="1"/>
          <w:shd w:val="clear" w:color="auto" w:fill="FFFFFF"/>
          <w:lang w:val="en-US" w:eastAsia="da-DK"/>
        </w:rPr>
        <w:t>SHARE</w:t>
      </w:r>
    </w:p>
    <w:p w14:paraId="4C42F1C2" w14:textId="77777777" w:rsidR="007F61C0" w:rsidRPr="007F61C0" w:rsidRDefault="007F61C0" w:rsidP="000D722F">
      <w:pPr>
        <w:shd w:val="clear" w:color="auto" w:fill="FFFFFF"/>
        <w:spacing w:after="240" w:line="240" w:lineRule="auto"/>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Qualifiers are used to express the relative strengths of warrants. Qualifiers support the claim the warrants justify. Qualifiers can be a word or an expression which the sender of the claim will use to support his/her claim.</w:t>
      </w:r>
    </w:p>
    <w:p w14:paraId="3F418BF9" w14:textId="77777777" w:rsidR="007F61C0" w:rsidRPr="007F61C0" w:rsidRDefault="007F61C0" w:rsidP="000D722F">
      <w:pPr>
        <w:shd w:val="clear" w:color="auto" w:fill="FFFFFF"/>
        <w:spacing w:after="240" w:line="240" w:lineRule="auto"/>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Qualifiers can either provide extra support for the claim or make the claim more neutral</w:t>
      </w:r>
    </w:p>
    <w:p w14:paraId="50A3A9E5" w14:textId="77777777" w:rsidR="007F61C0" w:rsidRPr="007F61C0" w:rsidRDefault="007F61C0" w:rsidP="000D722F">
      <w:pPr>
        <w:shd w:val="clear" w:color="auto" w:fill="FFFFFF"/>
        <w:spacing w:before="240" w:after="240" w:line="240" w:lineRule="auto"/>
        <w:ind w:left="240" w:right="240"/>
        <w:rPr>
          <w:rFonts w:ascii="Arial" w:eastAsia="Times New Roman" w:hAnsi="Arial" w:cs="Arial"/>
          <w:color w:val="333333"/>
          <w:sz w:val="19"/>
          <w:szCs w:val="19"/>
          <w:lang w:val="en-US" w:eastAsia="da-DK"/>
        </w:rPr>
      </w:pPr>
      <w:r w:rsidRPr="007F61C0">
        <w:rPr>
          <w:rFonts w:ascii="Arial" w:eastAsia="Times New Roman" w:hAnsi="Arial" w:cs="Arial"/>
          <w:b/>
          <w:bCs/>
          <w:color w:val="333333"/>
          <w:sz w:val="19"/>
          <w:szCs w:val="19"/>
          <w:lang w:val="en-US" w:eastAsia="da-DK"/>
        </w:rPr>
        <w:t>Examples</w:t>
      </w:r>
      <w:r w:rsidRPr="007F61C0">
        <w:rPr>
          <w:rFonts w:ascii="Arial" w:eastAsia="Times New Roman" w:hAnsi="Arial" w:cs="Arial"/>
          <w:color w:val="333333"/>
          <w:sz w:val="19"/>
          <w:szCs w:val="19"/>
          <w:lang w:val="en-US" w:eastAsia="da-DK"/>
        </w:rPr>
        <w:t>: </w:t>
      </w:r>
      <w:r w:rsidRPr="007F61C0">
        <w:rPr>
          <w:rFonts w:ascii="Arial" w:eastAsia="Times New Roman" w:hAnsi="Arial" w:cs="Arial"/>
          <w:i/>
          <w:iCs/>
          <w:color w:val="333333"/>
          <w:sz w:val="19"/>
          <w:szCs w:val="19"/>
          <w:lang w:val="en-US" w:eastAsia="da-DK"/>
        </w:rPr>
        <w:t>There is no doubt that organic food is good for you</w:t>
      </w:r>
      <w:r w:rsidRPr="007F61C0">
        <w:rPr>
          <w:rFonts w:ascii="Arial" w:eastAsia="Times New Roman" w:hAnsi="Arial" w:cs="Arial"/>
          <w:color w:val="333333"/>
          <w:sz w:val="19"/>
          <w:szCs w:val="19"/>
          <w:lang w:val="en-US" w:eastAsia="da-DK"/>
        </w:rPr>
        <w:t> (support) - </w:t>
      </w:r>
      <w:r w:rsidRPr="007F61C0">
        <w:rPr>
          <w:rFonts w:ascii="Arial" w:eastAsia="Times New Roman" w:hAnsi="Arial" w:cs="Arial"/>
          <w:i/>
          <w:iCs/>
          <w:color w:val="333333"/>
          <w:sz w:val="19"/>
          <w:szCs w:val="19"/>
          <w:lang w:val="en-US" w:eastAsia="da-DK"/>
        </w:rPr>
        <w:t>Organic food may be good for you</w:t>
      </w:r>
      <w:r w:rsidRPr="007F61C0">
        <w:rPr>
          <w:rFonts w:ascii="Arial" w:eastAsia="Times New Roman" w:hAnsi="Arial" w:cs="Arial"/>
          <w:color w:val="333333"/>
          <w:sz w:val="19"/>
          <w:szCs w:val="19"/>
          <w:lang w:val="en-US" w:eastAsia="da-DK"/>
        </w:rPr>
        <w:t> (neutral)</w:t>
      </w:r>
    </w:p>
    <w:p w14:paraId="31B9993F" w14:textId="77777777" w:rsidR="007F61C0" w:rsidRPr="007F61C0" w:rsidRDefault="007F61C0" w:rsidP="000D722F">
      <w:pPr>
        <w:shd w:val="clear" w:color="auto" w:fill="FFFFFF"/>
        <w:spacing w:before="375" w:after="75" w:line="240" w:lineRule="auto"/>
        <w:outlineLvl w:val="1"/>
        <w:rPr>
          <w:rFonts w:ascii="inherit" w:eastAsia="Times New Roman" w:hAnsi="inherit" w:cs="Arial"/>
          <w:b/>
          <w:bCs/>
          <w:color w:val="333333"/>
          <w:sz w:val="19"/>
          <w:szCs w:val="19"/>
          <w:lang w:val="en-US" w:eastAsia="da-DK"/>
        </w:rPr>
      </w:pPr>
      <w:r w:rsidRPr="007F61C0">
        <w:rPr>
          <w:rFonts w:ascii="inherit" w:eastAsia="Times New Roman" w:hAnsi="inherit" w:cs="Arial"/>
          <w:b/>
          <w:bCs/>
          <w:color w:val="333333"/>
          <w:sz w:val="19"/>
          <w:szCs w:val="19"/>
          <w:lang w:val="en-US" w:eastAsia="da-DK"/>
        </w:rPr>
        <w:t>Rebuttal </w:t>
      </w:r>
      <w:r w:rsidRPr="007F61C0">
        <w:rPr>
          <w:rFonts w:ascii="inherit" w:eastAsia="Times New Roman" w:hAnsi="inherit" w:cs="Arial"/>
          <w:caps/>
          <w:color w:val="B2B2B2"/>
          <w:position w:val="3"/>
          <w:sz w:val="7"/>
          <w:szCs w:val="7"/>
          <w:bdr w:val="single" w:sz="6" w:space="0" w:color="DADADA" w:frame="1"/>
          <w:shd w:val="clear" w:color="auto" w:fill="FFFFFF"/>
          <w:lang w:val="en-US" w:eastAsia="da-DK"/>
        </w:rPr>
        <w:t>SHARE</w:t>
      </w:r>
    </w:p>
    <w:p w14:paraId="3838E4AC" w14:textId="77777777" w:rsidR="007F61C0" w:rsidRPr="007F61C0" w:rsidRDefault="007F61C0" w:rsidP="000D722F">
      <w:pPr>
        <w:shd w:val="clear" w:color="auto" w:fill="FFFFFF"/>
        <w:spacing w:after="240" w:line="240" w:lineRule="auto"/>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A rebuttal acknowledges that the argument has limitations. Therefore, a rebuttal captures the reasons for why the warrant may not hold.</w:t>
      </w:r>
    </w:p>
    <w:p w14:paraId="79A96BB4" w14:textId="77777777" w:rsidR="007F61C0" w:rsidRPr="007F61C0" w:rsidRDefault="007F61C0" w:rsidP="000D722F">
      <w:pPr>
        <w:shd w:val="clear" w:color="auto" w:fill="FFFFFF"/>
        <w:spacing w:before="240" w:after="240" w:line="240" w:lineRule="auto"/>
        <w:ind w:left="240" w:right="240"/>
        <w:rPr>
          <w:rFonts w:ascii="Arial" w:eastAsia="Times New Roman" w:hAnsi="Arial" w:cs="Arial"/>
          <w:color w:val="333333"/>
          <w:sz w:val="19"/>
          <w:szCs w:val="19"/>
          <w:lang w:val="en-US" w:eastAsia="da-DK"/>
        </w:rPr>
      </w:pPr>
      <w:r w:rsidRPr="007F61C0">
        <w:rPr>
          <w:rFonts w:ascii="Arial" w:eastAsia="Times New Roman" w:hAnsi="Arial" w:cs="Arial"/>
          <w:b/>
          <w:bCs/>
          <w:color w:val="333333"/>
          <w:sz w:val="19"/>
          <w:szCs w:val="19"/>
          <w:lang w:val="en-US" w:eastAsia="da-DK"/>
        </w:rPr>
        <w:t>Example</w:t>
      </w:r>
      <w:r w:rsidRPr="007F61C0">
        <w:rPr>
          <w:rFonts w:ascii="Arial" w:eastAsia="Times New Roman" w:hAnsi="Arial" w:cs="Arial"/>
          <w:color w:val="333333"/>
          <w:sz w:val="19"/>
          <w:szCs w:val="19"/>
          <w:lang w:val="en-US" w:eastAsia="da-DK"/>
        </w:rPr>
        <w:t>: </w:t>
      </w:r>
      <w:r w:rsidRPr="007F61C0">
        <w:rPr>
          <w:rFonts w:ascii="Arial" w:eastAsia="Times New Roman" w:hAnsi="Arial" w:cs="Arial"/>
          <w:i/>
          <w:iCs/>
          <w:color w:val="333333"/>
          <w:sz w:val="19"/>
          <w:szCs w:val="19"/>
          <w:lang w:val="en-US" w:eastAsia="da-DK"/>
        </w:rPr>
        <w:t>However, some people argue that the level of pesticides does not matter to humans</w:t>
      </w:r>
    </w:p>
    <w:p w14:paraId="7395D4B2" w14:textId="77777777" w:rsidR="007F61C0" w:rsidRPr="007F61C0" w:rsidRDefault="007F61C0" w:rsidP="000D722F">
      <w:pPr>
        <w:shd w:val="clear" w:color="auto" w:fill="FFFFFF"/>
        <w:spacing w:after="240" w:line="240" w:lineRule="auto"/>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Rebuttals can be used to counter argue, in fact giving your original claim more weight. The receiver/audience may perceive your rebuttal as a sign of objectivity - seeing things from several perspectives. It may contribute to persuade the receiver/audience.</w:t>
      </w:r>
    </w:p>
    <w:p w14:paraId="560D97B0" w14:textId="77777777" w:rsidR="007F61C0" w:rsidRPr="007F61C0" w:rsidRDefault="007F61C0" w:rsidP="000D722F">
      <w:pPr>
        <w:shd w:val="clear" w:color="auto" w:fill="FFFFFF"/>
        <w:spacing w:before="100" w:beforeAutospacing="1" w:after="195" w:line="240" w:lineRule="auto"/>
        <w:outlineLvl w:val="0"/>
        <w:rPr>
          <w:rFonts w:ascii="inherit" w:eastAsia="Times New Roman" w:hAnsi="inherit" w:cs="Arial"/>
          <w:b/>
          <w:bCs/>
          <w:caps/>
          <w:color w:val="333333"/>
          <w:kern w:val="36"/>
          <w:sz w:val="18"/>
          <w:szCs w:val="18"/>
          <w:lang w:val="en-US" w:eastAsia="da-DK"/>
        </w:rPr>
      </w:pPr>
      <w:r w:rsidRPr="007F61C0">
        <w:rPr>
          <w:rFonts w:ascii="inherit" w:eastAsia="Times New Roman" w:hAnsi="inherit" w:cs="Arial"/>
          <w:b/>
          <w:bCs/>
          <w:caps/>
          <w:color w:val="333333"/>
          <w:kern w:val="36"/>
          <w:sz w:val="18"/>
          <w:szCs w:val="18"/>
          <w:lang w:val="en-US" w:eastAsia="da-DK"/>
        </w:rPr>
        <w:t>EXERCISE: ARGUMENTATION THEORY - COME UP WITH DATA AND WARRANT </w:t>
      </w:r>
      <w:r w:rsidRPr="007F61C0">
        <w:rPr>
          <w:rFonts w:ascii="inherit" w:eastAsia="Times New Roman" w:hAnsi="inherit" w:cs="Arial"/>
          <w:caps/>
          <w:color w:val="B2B2B2"/>
          <w:kern w:val="36"/>
          <w:sz w:val="12"/>
          <w:szCs w:val="12"/>
          <w:bdr w:val="single" w:sz="6" w:space="0" w:color="DADADA" w:frame="1"/>
          <w:shd w:val="clear" w:color="auto" w:fill="FFFFFF"/>
          <w:lang w:val="en-US" w:eastAsia="da-DK"/>
        </w:rPr>
        <w:t>SHARE</w:t>
      </w:r>
    </w:p>
    <w:p w14:paraId="628131D9" w14:textId="77777777" w:rsidR="007F61C0" w:rsidRPr="007F61C0" w:rsidRDefault="007F61C0" w:rsidP="000D722F">
      <w:pPr>
        <w:numPr>
          <w:ilvl w:val="0"/>
          <w:numId w:val="2"/>
        </w:numPr>
        <w:shd w:val="clear" w:color="auto" w:fill="FFFFFF"/>
        <w:spacing w:after="74" w:line="240" w:lineRule="auto"/>
        <w:ind w:left="465"/>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Claim: Alice is a U.S. citizen.</w:t>
      </w:r>
    </w:p>
    <w:p w14:paraId="116235CA" w14:textId="77777777" w:rsidR="007F61C0" w:rsidRPr="007F61C0" w:rsidRDefault="007F61C0" w:rsidP="000D722F">
      <w:pPr>
        <w:numPr>
          <w:ilvl w:val="0"/>
          <w:numId w:val="2"/>
        </w:numPr>
        <w:shd w:val="clear" w:color="auto" w:fill="FFFFFF"/>
        <w:spacing w:after="74" w:line="240" w:lineRule="auto"/>
        <w:ind w:left="465"/>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Data: Alice is born in Puerto Rico.</w:t>
      </w:r>
    </w:p>
    <w:p w14:paraId="7FB645B2" w14:textId="77777777" w:rsidR="007F61C0" w:rsidRPr="007F61C0" w:rsidRDefault="007F61C0" w:rsidP="000D722F">
      <w:pPr>
        <w:numPr>
          <w:ilvl w:val="0"/>
          <w:numId w:val="2"/>
        </w:numPr>
        <w:shd w:val="clear" w:color="auto" w:fill="FFFFFF"/>
        <w:spacing w:after="74" w:line="240" w:lineRule="auto"/>
        <w:ind w:left="465"/>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Warrant: People born in Puerto Rico are U.S. citizens by birth.</w:t>
      </w:r>
    </w:p>
    <w:p w14:paraId="0E9CAA2A" w14:textId="77777777" w:rsidR="007F61C0" w:rsidRPr="007F61C0" w:rsidRDefault="007F61C0" w:rsidP="000D722F">
      <w:pPr>
        <w:numPr>
          <w:ilvl w:val="0"/>
          <w:numId w:val="3"/>
        </w:numPr>
        <w:shd w:val="clear" w:color="auto" w:fill="FFFFFF"/>
        <w:spacing w:after="74" w:line="240" w:lineRule="auto"/>
        <w:ind w:left="465"/>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Claim: Wearing a helmet when cycling should be made compulsory.</w:t>
      </w:r>
    </w:p>
    <w:p w14:paraId="2B38C156" w14:textId="28B484E9" w:rsidR="007F61C0" w:rsidRPr="007F61C0" w:rsidRDefault="007F61C0" w:rsidP="000D722F">
      <w:pPr>
        <w:numPr>
          <w:ilvl w:val="0"/>
          <w:numId w:val="3"/>
        </w:numPr>
        <w:shd w:val="clear" w:color="auto" w:fill="FFFFFF"/>
        <w:spacing w:after="74" w:line="240" w:lineRule="auto"/>
        <w:ind w:left="465"/>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Data: Research shows that helmets lessen the impact on the biker when crashing</w:t>
      </w:r>
      <w:r w:rsidR="00AC2384">
        <w:rPr>
          <w:rFonts w:ascii="Arial" w:eastAsia="Times New Roman" w:hAnsi="Arial" w:cs="Arial"/>
          <w:color w:val="333333"/>
          <w:sz w:val="19"/>
          <w:szCs w:val="19"/>
          <w:lang w:val="en-US" w:eastAsia="da-DK"/>
        </w:rPr>
        <w:t xml:space="preserve"> thus heightening the safety</w:t>
      </w:r>
    </w:p>
    <w:p w14:paraId="3B5DBCEF" w14:textId="77777777" w:rsidR="007F61C0" w:rsidRPr="007F61C0" w:rsidRDefault="007F61C0" w:rsidP="000D722F">
      <w:pPr>
        <w:numPr>
          <w:ilvl w:val="0"/>
          <w:numId w:val="3"/>
        </w:numPr>
        <w:shd w:val="clear" w:color="auto" w:fill="FFFFFF"/>
        <w:spacing w:after="74" w:line="240" w:lineRule="auto"/>
        <w:ind w:left="465"/>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Warrant: Therefore, wearing a helmet will provide safety for the biker.</w:t>
      </w:r>
    </w:p>
    <w:p w14:paraId="1625FB9D" w14:textId="77777777" w:rsidR="007F61C0" w:rsidRPr="007F61C0" w:rsidRDefault="007F61C0" w:rsidP="000D722F">
      <w:pPr>
        <w:numPr>
          <w:ilvl w:val="0"/>
          <w:numId w:val="4"/>
        </w:numPr>
        <w:shd w:val="clear" w:color="auto" w:fill="FFFFFF"/>
        <w:spacing w:after="74" w:line="240" w:lineRule="auto"/>
        <w:ind w:left="465"/>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 xml:space="preserve">Claim: </w:t>
      </w:r>
      <w:proofErr w:type="gramStart"/>
      <w:r w:rsidRPr="007F61C0">
        <w:rPr>
          <w:rFonts w:ascii="Arial" w:eastAsia="Times New Roman" w:hAnsi="Arial" w:cs="Arial"/>
          <w:color w:val="333333"/>
          <w:sz w:val="19"/>
          <w:szCs w:val="19"/>
          <w:lang w:val="en-US" w:eastAsia="da-DK"/>
        </w:rPr>
        <w:t>Social media</w:t>
      </w:r>
      <w:proofErr w:type="gramEnd"/>
      <w:r w:rsidRPr="007F61C0">
        <w:rPr>
          <w:rFonts w:ascii="Arial" w:eastAsia="Times New Roman" w:hAnsi="Arial" w:cs="Arial"/>
          <w:color w:val="333333"/>
          <w:sz w:val="19"/>
          <w:szCs w:val="19"/>
          <w:lang w:val="en-US" w:eastAsia="da-DK"/>
        </w:rPr>
        <w:t xml:space="preserve"> makes you fatter</w:t>
      </w:r>
    </w:p>
    <w:p w14:paraId="4A3260E5" w14:textId="3E18917D" w:rsidR="007F61C0" w:rsidRPr="007F61C0" w:rsidRDefault="007F61C0" w:rsidP="000D722F">
      <w:pPr>
        <w:numPr>
          <w:ilvl w:val="0"/>
          <w:numId w:val="4"/>
        </w:numPr>
        <w:shd w:val="clear" w:color="auto" w:fill="FFFFFF"/>
        <w:spacing w:after="74" w:line="240" w:lineRule="auto"/>
        <w:ind w:left="465"/>
        <w:rPr>
          <w:rFonts w:ascii="Arial" w:eastAsia="Times New Roman" w:hAnsi="Arial" w:cs="Arial"/>
          <w:color w:val="333333"/>
          <w:sz w:val="19"/>
          <w:szCs w:val="19"/>
          <w:lang w:eastAsia="da-DK"/>
        </w:rPr>
      </w:pPr>
      <w:r w:rsidRPr="007F61C0">
        <w:rPr>
          <w:rFonts w:ascii="Arial" w:eastAsia="Times New Roman" w:hAnsi="Arial" w:cs="Arial"/>
          <w:color w:val="333333"/>
          <w:sz w:val="19"/>
          <w:szCs w:val="19"/>
          <w:lang w:eastAsia="da-DK"/>
        </w:rPr>
        <w:t>Data:</w:t>
      </w:r>
      <w:r w:rsidR="00904BDE">
        <w:rPr>
          <w:rFonts w:ascii="Arial" w:eastAsia="Times New Roman" w:hAnsi="Arial" w:cs="Arial"/>
          <w:color w:val="333333"/>
          <w:sz w:val="19"/>
          <w:szCs w:val="19"/>
          <w:lang w:eastAsia="da-DK"/>
        </w:rPr>
        <w:t xml:space="preserve"> </w:t>
      </w:r>
    </w:p>
    <w:p w14:paraId="09BC0723" w14:textId="77777777" w:rsidR="007F61C0" w:rsidRPr="007F61C0" w:rsidRDefault="007F61C0" w:rsidP="000D722F">
      <w:pPr>
        <w:numPr>
          <w:ilvl w:val="0"/>
          <w:numId w:val="4"/>
        </w:numPr>
        <w:shd w:val="clear" w:color="auto" w:fill="FFFFFF"/>
        <w:spacing w:after="74" w:line="240" w:lineRule="auto"/>
        <w:ind w:left="465"/>
        <w:rPr>
          <w:rFonts w:ascii="Arial" w:eastAsia="Times New Roman" w:hAnsi="Arial" w:cs="Arial"/>
          <w:color w:val="333333"/>
          <w:sz w:val="19"/>
          <w:szCs w:val="19"/>
          <w:lang w:eastAsia="da-DK"/>
        </w:rPr>
      </w:pPr>
      <w:r w:rsidRPr="007F61C0">
        <w:rPr>
          <w:rFonts w:ascii="Arial" w:eastAsia="Times New Roman" w:hAnsi="Arial" w:cs="Arial"/>
          <w:color w:val="333333"/>
          <w:sz w:val="19"/>
          <w:szCs w:val="19"/>
          <w:lang w:eastAsia="da-DK"/>
        </w:rPr>
        <w:t>Warrant:</w:t>
      </w:r>
    </w:p>
    <w:p w14:paraId="0D6A8A4E" w14:textId="77777777" w:rsidR="007F61C0" w:rsidRPr="007F61C0" w:rsidRDefault="007F61C0" w:rsidP="000D722F">
      <w:pPr>
        <w:numPr>
          <w:ilvl w:val="0"/>
          <w:numId w:val="5"/>
        </w:numPr>
        <w:shd w:val="clear" w:color="auto" w:fill="FFFFFF"/>
        <w:spacing w:after="74" w:line="240" w:lineRule="auto"/>
        <w:ind w:left="465"/>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Claim: Fitness is the new religion</w:t>
      </w:r>
    </w:p>
    <w:p w14:paraId="4B489BD7" w14:textId="77777777" w:rsidR="007F61C0" w:rsidRPr="007F61C0" w:rsidRDefault="007F61C0" w:rsidP="000D722F">
      <w:pPr>
        <w:numPr>
          <w:ilvl w:val="0"/>
          <w:numId w:val="5"/>
        </w:numPr>
        <w:shd w:val="clear" w:color="auto" w:fill="FFFFFF"/>
        <w:spacing w:after="74" w:line="240" w:lineRule="auto"/>
        <w:ind w:left="465"/>
        <w:rPr>
          <w:rFonts w:ascii="Arial" w:eastAsia="Times New Roman" w:hAnsi="Arial" w:cs="Arial"/>
          <w:color w:val="333333"/>
          <w:sz w:val="19"/>
          <w:szCs w:val="19"/>
          <w:lang w:eastAsia="da-DK"/>
        </w:rPr>
      </w:pPr>
      <w:r w:rsidRPr="007F61C0">
        <w:rPr>
          <w:rFonts w:ascii="Arial" w:eastAsia="Times New Roman" w:hAnsi="Arial" w:cs="Arial"/>
          <w:color w:val="333333"/>
          <w:sz w:val="19"/>
          <w:szCs w:val="19"/>
          <w:lang w:eastAsia="da-DK"/>
        </w:rPr>
        <w:t>Data:</w:t>
      </w:r>
    </w:p>
    <w:p w14:paraId="3B8F6837" w14:textId="77777777" w:rsidR="007F61C0" w:rsidRPr="007F61C0" w:rsidRDefault="007F61C0" w:rsidP="000D722F">
      <w:pPr>
        <w:numPr>
          <w:ilvl w:val="0"/>
          <w:numId w:val="5"/>
        </w:numPr>
        <w:shd w:val="clear" w:color="auto" w:fill="FFFFFF"/>
        <w:spacing w:line="240" w:lineRule="auto"/>
        <w:ind w:left="465"/>
        <w:rPr>
          <w:rFonts w:ascii="Arial" w:eastAsia="Times New Roman" w:hAnsi="Arial" w:cs="Arial"/>
          <w:color w:val="333333"/>
          <w:sz w:val="19"/>
          <w:szCs w:val="19"/>
          <w:lang w:eastAsia="da-DK"/>
        </w:rPr>
      </w:pPr>
      <w:r w:rsidRPr="007F61C0">
        <w:rPr>
          <w:rFonts w:ascii="Arial" w:eastAsia="Times New Roman" w:hAnsi="Arial" w:cs="Arial"/>
          <w:color w:val="333333"/>
          <w:sz w:val="19"/>
          <w:szCs w:val="19"/>
          <w:lang w:eastAsia="da-DK"/>
        </w:rPr>
        <w:t>Warrant:</w:t>
      </w:r>
    </w:p>
    <w:p w14:paraId="079DC90C" w14:textId="77777777" w:rsidR="007F61C0" w:rsidRPr="007F61C0" w:rsidRDefault="007F61C0" w:rsidP="000D722F">
      <w:pPr>
        <w:shd w:val="clear" w:color="auto" w:fill="FFFFFF"/>
        <w:spacing w:before="100" w:beforeAutospacing="1" w:after="195" w:line="240" w:lineRule="auto"/>
        <w:outlineLvl w:val="0"/>
        <w:rPr>
          <w:rFonts w:ascii="inherit" w:eastAsia="Times New Roman" w:hAnsi="inherit" w:cs="Arial"/>
          <w:b/>
          <w:bCs/>
          <w:caps/>
          <w:color w:val="333333"/>
          <w:kern w:val="36"/>
          <w:sz w:val="18"/>
          <w:szCs w:val="18"/>
          <w:lang w:val="en-US" w:eastAsia="da-DK"/>
        </w:rPr>
      </w:pPr>
      <w:r w:rsidRPr="007F61C0">
        <w:rPr>
          <w:rFonts w:ascii="inherit" w:eastAsia="Times New Roman" w:hAnsi="inherit" w:cs="Arial"/>
          <w:b/>
          <w:bCs/>
          <w:caps/>
          <w:color w:val="333333"/>
          <w:kern w:val="36"/>
          <w:sz w:val="18"/>
          <w:szCs w:val="18"/>
          <w:lang w:val="en-US" w:eastAsia="da-DK"/>
        </w:rPr>
        <w:t>EXERCISE: ARGUMENTATION THEORY - BUILD YOUR OWN ARGUMENTS </w:t>
      </w:r>
      <w:r w:rsidRPr="007F61C0">
        <w:rPr>
          <w:rFonts w:ascii="inherit" w:eastAsia="Times New Roman" w:hAnsi="inherit" w:cs="Arial"/>
          <w:caps/>
          <w:color w:val="B2B2B2"/>
          <w:kern w:val="36"/>
          <w:sz w:val="12"/>
          <w:szCs w:val="12"/>
          <w:bdr w:val="single" w:sz="6" w:space="0" w:color="DADADA" w:frame="1"/>
          <w:shd w:val="clear" w:color="auto" w:fill="FFFFFF"/>
          <w:lang w:val="en-US" w:eastAsia="da-DK"/>
        </w:rPr>
        <w:t>SHARE</w:t>
      </w:r>
    </w:p>
    <w:p w14:paraId="4B367447" w14:textId="77777777" w:rsidR="007F61C0" w:rsidRPr="007F61C0" w:rsidRDefault="007F61C0" w:rsidP="000D722F">
      <w:pPr>
        <w:numPr>
          <w:ilvl w:val="0"/>
          <w:numId w:val="6"/>
        </w:numPr>
        <w:shd w:val="clear" w:color="auto" w:fill="FFFFFF"/>
        <w:spacing w:after="74" w:line="240" w:lineRule="auto"/>
        <w:ind w:left="465"/>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Have a debate in your class.</w:t>
      </w:r>
    </w:p>
    <w:p w14:paraId="03179400" w14:textId="77777777" w:rsidR="007F61C0" w:rsidRPr="007F61C0" w:rsidRDefault="007F61C0" w:rsidP="000D722F">
      <w:pPr>
        <w:numPr>
          <w:ilvl w:val="0"/>
          <w:numId w:val="6"/>
        </w:numPr>
        <w:shd w:val="clear" w:color="auto" w:fill="FFFFFF"/>
        <w:spacing w:after="74" w:line="240" w:lineRule="auto"/>
        <w:ind w:left="465"/>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The motion is: </w:t>
      </w:r>
      <w:r w:rsidRPr="007F61C0">
        <w:rPr>
          <w:rFonts w:ascii="Arial" w:eastAsia="Times New Roman" w:hAnsi="Arial" w:cs="Arial"/>
          <w:b/>
          <w:bCs/>
          <w:i/>
          <w:iCs/>
          <w:color w:val="333333"/>
          <w:sz w:val="19"/>
          <w:szCs w:val="19"/>
          <w:lang w:val="en-US" w:eastAsia="da-DK"/>
        </w:rPr>
        <w:t>Fitness is the new religion</w:t>
      </w:r>
    </w:p>
    <w:p w14:paraId="3A956D10" w14:textId="77777777" w:rsidR="007F61C0" w:rsidRPr="007F61C0" w:rsidRDefault="007F61C0" w:rsidP="000D722F">
      <w:pPr>
        <w:numPr>
          <w:ilvl w:val="1"/>
          <w:numId w:val="7"/>
        </w:numPr>
        <w:shd w:val="clear" w:color="auto" w:fill="FFFFFF"/>
        <w:spacing w:after="74" w:line="240" w:lineRule="auto"/>
        <w:ind w:left="945"/>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 xml:space="preserve">Half of the class: In </w:t>
      </w:r>
      <w:proofErr w:type="spellStart"/>
      <w:r w:rsidRPr="007F61C0">
        <w:rPr>
          <w:rFonts w:ascii="Arial" w:eastAsia="Times New Roman" w:hAnsi="Arial" w:cs="Arial"/>
          <w:color w:val="333333"/>
          <w:sz w:val="19"/>
          <w:szCs w:val="19"/>
          <w:lang w:val="en-US" w:eastAsia="da-DK"/>
        </w:rPr>
        <w:t>favour</w:t>
      </w:r>
      <w:proofErr w:type="spellEnd"/>
      <w:r w:rsidRPr="007F61C0">
        <w:rPr>
          <w:rFonts w:ascii="Arial" w:eastAsia="Times New Roman" w:hAnsi="Arial" w:cs="Arial"/>
          <w:color w:val="333333"/>
          <w:sz w:val="19"/>
          <w:szCs w:val="19"/>
          <w:lang w:val="en-US" w:eastAsia="da-DK"/>
        </w:rPr>
        <w:t xml:space="preserve"> of the motion</w:t>
      </w:r>
    </w:p>
    <w:p w14:paraId="1185C6F9" w14:textId="77777777" w:rsidR="007F61C0" w:rsidRPr="007F61C0" w:rsidRDefault="007F61C0" w:rsidP="000D722F">
      <w:pPr>
        <w:numPr>
          <w:ilvl w:val="1"/>
          <w:numId w:val="7"/>
        </w:numPr>
        <w:shd w:val="clear" w:color="auto" w:fill="FFFFFF"/>
        <w:spacing w:after="74" w:line="240" w:lineRule="auto"/>
        <w:ind w:left="945"/>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The other half: Against the motion</w:t>
      </w:r>
    </w:p>
    <w:p w14:paraId="542F05DD" w14:textId="77777777" w:rsidR="007F61C0" w:rsidRPr="007F61C0" w:rsidRDefault="007F61C0" w:rsidP="000D722F">
      <w:pPr>
        <w:numPr>
          <w:ilvl w:val="0"/>
          <w:numId w:val="7"/>
        </w:numPr>
        <w:shd w:val="clear" w:color="auto" w:fill="FFFFFF"/>
        <w:spacing w:after="74" w:line="240" w:lineRule="auto"/>
        <w:ind w:left="465"/>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In groups of 3, build 2 arguments consisting of data, warrant, backing, </w:t>
      </w:r>
      <w:proofErr w:type="gramStart"/>
      <w:r w:rsidRPr="007F61C0">
        <w:rPr>
          <w:rFonts w:ascii="Arial" w:eastAsia="Times New Roman" w:hAnsi="Arial" w:cs="Arial"/>
          <w:color w:val="333333"/>
          <w:sz w:val="19"/>
          <w:szCs w:val="19"/>
          <w:lang w:val="en-US" w:eastAsia="da-DK"/>
        </w:rPr>
        <w:t>qualifiers</w:t>
      </w:r>
      <w:proofErr w:type="gramEnd"/>
      <w:r w:rsidRPr="007F61C0">
        <w:rPr>
          <w:rFonts w:ascii="Arial" w:eastAsia="Times New Roman" w:hAnsi="Arial" w:cs="Arial"/>
          <w:color w:val="333333"/>
          <w:sz w:val="19"/>
          <w:szCs w:val="19"/>
          <w:lang w:val="en-US" w:eastAsia="da-DK"/>
        </w:rPr>
        <w:t> and rebuttal.</w:t>
      </w:r>
    </w:p>
    <w:p w14:paraId="2B00CD19" w14:textId="77777777" w:rsidR="007F61C0" w:rsidRPr="007F61C0" w:rsidRDefault="007F61C0" w:rsidP="000D722F">
      <w:pPr>
        <w:numPr>
          <w:ilvl w:val="0"/>
          <w:numId w:val="7"/>
        </w:numPr>
        <w:shd w:val="clear" w:color="auto" w:fill="FFFFFF"/>
        <w:spacing w:line="240" w:lineRule="auto"/>
        <w:ind w:left="465"/>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Discuss in class by using a loose debate structure.</w:t>
      </w:r>
    </w:p>
    <w:p w14:paraId="58C8FB71" w14:textId="77777777" w:rsidR="007F61C0" w:rsidRPr="007F61C0" w:rsidRDefault="007F61C0" w:rsidP="000D722F">
      <w:pPr>
        <w:shd w:val="clear" w:color="auto" w:fill="FFFFFF"/>
        <w:spacing w:before="375" w:after="75" w:line="240" w:lineRule="auto"/>
        <w:outlineLvl w:val="0"/>
        <w:rPr>
          <w:rFonts w:ascii="inherit" w:eastAsia="Times New Roman" w:hAnsi="inherit" w:cs="Arial"/>
          <w:b/>
          <w:bCs/>
          <w:color w:val="333333"/>
          <w:kern w:val="36"/>
          <w:sz w:val="23"/>
          <w:szCs w:val="23"/>
          <w:lang w:val="en-US" w:eastAsia="da-DK"/>
        </w:rPr>
      </w:pPr>
      <w:r w:rsidRPr="007F61C0">
        <w:rPr>
          <w:rFonts w:ascii="inherit" w:eastAsia="Times New Roman" w:hAnsi="inherit" w:cs="Arial"/>
          <w:b/>
          <w:bCs/>
          <w:color w:val="333333"/>
          <w:kern w:val="36"/>
          <w:sz w:val="23"/>
          <w:szCs w:val="23"/>
          <w:lang w:val="en-US" w:eastAsia="da-DK"/>
        </w:rPr>
        <w:lastRenderedPageBreak/>
        <w:t>Monological argumentation </w:t>
      </w:r>
      <w:r w:rsidRPr="007F61C0">
        <w:rPr>
          <w:rFonts w:ascii="inherit" w:eastAsia="Times New Roman" w:hAnsi="inherit" w:cs="Arial"/>
          <w:caps/>
          <w:color w:val="B2B2B2"/>
          <w:kern w:val="36"/>
          <w:sz w:val="16"/>
          <w:szCs w:val="16"/>
          <w:bdr w:val="single" w:sz="6" w:space="0" w:color="DADADA" w:frame="1"/>
          <w:shd w:val="clear" w:color="auto" w:fill="FFFFFF"/>
          <w:lang w:val="en-US" w:eastAsia="da-DK"/>
        </w:rPr>
        <w:t>SHARE</w:t>
      </w:r>
    </w:p>
    <w:p w14:paraId="31630335" w14:textId="77777777" w:rsidR="007F61C0" w:rsidRPr="007F61C0" w:rsidRDefault="007F61C0" w:rsidP="000D722F">
      <w:pPr>
        <w:shd w:val="clear" w:color="auto" w:fill="FFFFFF"/>
        <w:spacing w:after="240" w:line="240" w:lineRule="auto"/>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Monological argumentation means that only one person has gathered knowledge to construct an argument. The knowledge gathered may be based on several sources and therefore, it may be objective and reliable in its form. However, such knowledge may also include subjective knowledge such as own beliefs and hypothetical knowledge (</w:t>
      </w:r>
      <w:r w:rsidRPr="007F61C0">
        <w:rPr>
          <w:rFonts w:ascii="Arial" w:eastAsia="Times New Roman" w:hAnsi="Arial" w:cs="Arial"/>
          <w:i/>
          <w:iCs/>
          <w:color w:val="333333"/>
          <w:sz w:val="19"/>
          <w:szCs w:val="19"/>
          <w:lang w:val="en-US" w:eastAsia="da-DK"/>
        </w:rPr>
        <w:t xml:space="preserve">what </w:t>
      </w:r>
      <w:proofErr w:type="gramStart"/>
      <w:r w:rsidRPr="007F61C0">
        <w:rPr>
          <w:rFonts w:ascii="Arial" w:eastAsia="Times New Roman" w:hAnsi="Arial" w:cs="Arial"/>
          <w:i/>
          <w:iCs/>
          <w:color w:val="333333"/>
          <w:sz w:val="19"/>
          <w:szCs w:val="19"/>
          <w:lang w:val="en-US" w:eastAsia="da-DK"/>
        </w:rPr>
        <w:t>if.</w:t>
      </w:r>
      <w:r w:rsidRPr="007F61C0">
        <w:rPr>
          <w:rFonts w:ascii="Arial" w:eastAsia="Times New Roman" w:hAnsi="Arial" w:cs="Arial"/>
          <w:color w:val="333333"/>
          <w:sz w:val="19"/>
          <w:szCs w:val="19"/>
          <w:lang w:val="en-US" w:eastAsia="da-DK"/>
        </w:rPr>
        <w:t>.</w:t>
      </w:r>
      <w:proofErr w:type="gramEnd"/>
      <w:r w:rsidRPr="007F61C0">
        <w:rPr>
          <w:rFonts w:ascii="Arial" w:eastAsia="Times New Roman" w:hAnsi="Arial" w:cs="Arial"/>
          <w:color w:val="333333"/>
          <w:sz w:val="19"/>
          <w:szCs w:val="19"/>
          <w:lang w:val="en-US" w:eastAsia="da-DK"/>
        </w:rPr>
        <w:t>). In a monological argumentation there is no counterpart - no one to obstruct your arguments. Therefore, the focus of monological argumentation is how to construct the argument and to draw conclusions based on the arguments.</w:t>
      </w:r>
    </w:p>
    <w:p w14:paraId="3E7EC3F9" w14:textId="77777777" w:rsidR="007F61C0" w:rsidRPr="007F61C0" w:rsidRDefault="007F61C0" w:rsidP="000D722F">
      <w:pPr>
        <w:shd w:val="clear" w:color="auto" w:fill="FFFFFF"/>
        <w:spacing w:after="240" w:line="240" w:lineRule="auto"/>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In monological argumentation the construction of arguments is an internal process sometimes with an output such as a </w:t>
      </w:r>
      <w:hyperlink r:id="rId19" w:anchor="c279" w:history="1">
        <w:r w:rsidRPr="007F61C0">
          <w:rPr>
            <w:rFonts w:ascii="Arial" w:eastAsia="Times New Roman" w:hAnsi="Arial" w:cs="Arial"/>
            <w:color w:val="252525"/>
            <w:sz w:val="19"/>
            <w:szCs w:val="19"/>
            <w:u w:val="single"/>
            <w:lang w:val="en-US" w:eastAsia="da-DK"/>
          </w:rPr>
          <w:t>speech</w:t>
        </w:r>
      </w:hyperlink>
      <w:r w:rsidRPr="007F61C0">
        <w:rPr>
          <w:rFonts w:ascii="Arial" w:eastAsia="Times New Roman" w:hAnsi="Arial" w:cs="Arial"/>
          <w:color w:val="333333"/>
          <w:sz w:val="19"/>
          <w:szCs w:val="19"/>
          <w:lang w:val="en-US" w:eastAsia="da-DK"/>
        </w:rPr>
        <w:t>, an article etc. There is no dialogue between the parties involved. There is a sender (a journalist writing an article or a politician giving a speech) and a receiver, but it is not possible for the receiver/audience to respond directly to the sender. Therefore, one can argue that monological argumentation is a static form of argumentation.</w:t>
      </w:r>
    </w:p>
    <w:p w14:paraId="2030F862" w14:textId="77777777" w:rsidR="007F61C0" w:rsidRPr="007F61C0" w:rsidRDefault="007F61C0" w:rsidP="000D722F">
      <w:pPr>
        <w:shd w:val="clear" w:color="auto" w:fill="FFFFFF"/>
        <w:spacing w:before="100" w:beforeAutospacing="1" w:after="195" w:line="240" w:lineRule="auto"/>
        <w:outlineLvl w:val="0"/>
        <w:rPr>
          <w:rFonts w:ascii="inherit" w:eastAsia="Times New Roman" w:hAnsi="inherit" w:cs="Arial"/>
          <w:b/>
          <w:bCs/>
          <w:caps/>
          <w:color w:val="333333"/>
          <w:kern w:val="36"/>
          <w:sz w:val="18"/>
          <w:szCs w:val="18"/>
          <w:lang w:eastAsia="da-DK"/>
        </w:rPr>
      </w:pPr>
      <w:r w:rsidRPr="007F61C0">
        <w:rPr>
          <w:rFonts w:ascii="inherit" w:eastAsia="Times New Roman" w:hAnsi="inherit" w:cs="Arial"/>
          <w:b/>
          <w:bCs/>
          <w:caps/>
          <w:color w:val="333333"/>
          <w:kern w:val="36"/>
          <w:sz w:val="18"/>
          <w:szCs w:val="18"/>
          <w:lang w:eastAsia="da-DK"/>
        </w:rPr>
        <w:t>EXAMPLES: MONOLOGICAL ARGUMENTATION </w:t>
      </w:r>
      <w:r w:rsidRPr="007F61C0">
        <w:rPr>
          <w:rFonts w:ascii="inherit" w:eastAsia="Times New Roman" w:hAnsi="inherit" w:cs="Arial"/>
          <w:caps/>
          <w:color w:val="B2B2B2"/>
          <w:kern w:val="36"/>
          <w:sz w:val="12"/>
          <w:szCs w:val="12"/>
          <w:bdr w:val="single" w:sz="6" w:space="0" w:color="DADADA" w:frame="1"/>
          <w:shd w:val="clear" w:color="auto" w:fill="FFFFFF"/>
          <w:lang w:eastAsia="da-DK"/>
        </w:rPr>
        <w:t>SHARE</w:t>
      </w:r>
    </w:p>
    <w:p w14:paraId="11B581AD" w14:textId="77777777" w:rsidR="007F61C0" w:rsidRPr="007F61C0" w:rsidRDefault="007F61C0" w:rsidP="000D722F">
      <w:pPr>
        <w:numPr>
          <w:ilvl w:val="0"/>
          <w:numId w:val="8"/>
        </w:numPr>
        <w:shd w:val="clear" w:color="auto" w:fill="FFFFFF"/>
        <w:spacing w:after="74" w:line="240" w:lineRule="auto"/>
        <w:ind w:left="465"/>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A political speech by a politician.</w:t>
      </w:r>
    </w:p>
    <w:p w14:paraId="7B3C748E" w14:textId="77777777" w:rsidR="007F61C0" w:rsidRPr="007F61C0" w:rsidRDefault="007F61C0" w:rsidP="000D722F">
      <w:pPr>
        <w:numPr>
          <w:ilvl w:val="0"/>
          <w:numId w:val="8"/>
        </w:numPr>
        <w:shd w:val="clear" w:color="auto" w:fill="FFFFFF"/>
        <w:spacing w:after="74" w:line="240" w:lineRule="auto"/>
        <w:ind w:left="465"/>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An article by a journalist.</w:t>
      </w:r>
    </w:p>
    <w:p w14:paraId="595059F4" w14:textId="77777777" w:rsidR="007F61C0" w:rsidRPr="007F61C0" w:rsidRDefault="007F61C0" w:rsidP="000D722F">
      <w:pPr>
        <w:numPr>
          <w:ilvl w:val="0"/>
          <w:numId w:val="8"/>
        </w:numPr>
        <w:shd w:val="clear" w:color="auto" w:fill="FFFFFF"/>
        <w:spacing w:after="74" w:line="240" w:lineRule="auto"/>
        <w:ind w:left="465"/>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An academic article by a professor of a certain field of study.</w:t>
      </w:r>
    </w:p>
    <w:p w14:paraId="7A97D4E8" w14:textId="77777777" w:rsidR="007F61C0" w:rsidRPr="007F61C0" w:rsidRDefault="007F61C0" w:rsidP="000D722F">
      <w:pPr>
        <w:numPr>
          <w:ilvl w:val="0"/>
          <w:numId w:val="8"/>
        </w:numPr>
        <w:shd w:val="clear" w:color="auto" w:fill="FFFFFF"/>
        <w:spacing w:line="240" w:lineRule="auto"/>
        <w:ind w:left="465"/>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A political manifesto by a political party.</w:t>
      </w:r>
    </w:p>
    <w:p w14:paraId="2DCFBE5F" w14:textId="77777777" w:rsidR="007F61C0" w:rsidRPr="007F61C0" w:rsidRDefault="007F61C0" w:rsidP="000D722F">
      <w:pPr>
        <w:shd w:val="clear" w:color="auto" w:fill="FFFFFF"/>
        <w:spacing w:before="375" w:after="75" w:line="240" w:lineRule="auto"/>
        <w:outlineLvl w:val="0"/>
        <w:rPr>
          <w:rFonts w:ascii="inherit" w:eastAsia="Times New Roman" w:hAnsi="inherit" w:cs="Arial"/>
          <w:b/>
          <w:bCs/>
          <w:color w:val="333333"/>
          <w:kern w:val="36"/>
          <w:sz w:val="23"/>
          <w:szCs w:val="23"/>
          <w:lang w:val="en-US" w:eastAsia="da-DK"/>
        </w:rPr>
      </w:pPr>
      <w:r w:rsidRPr="007F61C0">
        <w:rPr>
          <w:rFonts w:ascii="inherit" w:eastAsia="Times New Roman" w:hAnsi="inherit" w:cs="Arial"/>
          <w:b/>
          <w:bCs/>
          <w:color w:val="333333"/>
          <w:kern w:val="36"/>
          <w:sz w:val="23"/>
          <w:szCs w:val="23"/>
          <w:lang w:val="en-US" w:eastAsia="da-DK"/>
        </w:rPr>
        <w:t>Dialogical argumentation </w:t>
      </w:r>
      <w:r w:rsidRPr="007F61C0">
        <w:rPr>
          <w:rFonts w:ascii="inherit" w:eastAsia="Times New Roman" w:hAnsi="inherit" w:cs="Arial"/>
          <w:caps/>
          <w:color w:val="B2B2B2"/>
          <w:kern w:val="36"/>
          <w:sz w:val="16"/>
          <w:szCs w:val="16"/>
          <w:bdr w:val="single" w:sz="6" w:space="0" w:color="DADADA" w:frame="1"/>
          <w:shd w:val="clear" w:color="auto" w:fill="FFFFFF"/>
          <w:lang w:val="en-US" w:eastAsia="da-DK"/>
        </w:rPr>
        <w:t>SHARE</w:t>
      </w:r>
    </w:p>
    <w:p w14:paraId="15C7002E" w14:textId="77777777" w:rsidR="007F61C0" w:rsidRPr="007F61C0" w:rsidRDefault="007F61C0" w:rsidP="000D722F">
      <w:pPr>
        <w:shd w:val="clear" w:color="auto" w:fill="FFFFFF"/>
        <w:spacing w:after="240" w:line="240" w:lineRule="auto"/>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 xml:space="preserve">Opposite monological argumentation, dialogical argumentation involves more than one person. In dialogical argumentation, two or more persons interact to construct arguments for or against a certain claim. One person may construct a particular argument which another person will dispute by constructing a </w:t>
      </w:r>
      <w:proofErr w:type="gramStart"/>
      <w:r w:rsidRPr="007F61C0">
        <w:rPr>
          <w:rFonts w:ascii="Arial" w:eastAsia="Times New Roman" w:hAnsi="Arial" w:cs="Arial"/>
          <w:color w:val="333333"/>
          <w:sz w:val="19"/>
          <w:szCs w:val="19"/>
          <w:lang w:val="en-US" w:eastAsia="da-DK"/>
        </w:rPr>
        <w:t>counter-argument</w:t>
      </w:r>
      <w:proofErr w:type="gramEnd"/>
      <w:r w:rsidRPr="007F61C0">
        <w:rPr>
          <w:rFonts w:ascii="Arial" w:eastAsia="Times New Roman" w:hAnsi="Arial" w:cs="Arial"/>
          <w:color w:val="333333"/>
          <w:sz w:val="19"/>
          <w:szCs w:val="19"/>
          <w:lang w:val="en-US" w:eastAsia="da-DK"/>
        </w:rPr>
        <w:t xml:space="preserve">. The parties participating in a dialogical argumentation may also make use of strategies </w:t>
      </w:r>
      <w:proofErr w:type="gramStart"/>
      <w:r w:rsidRPr="007F61C0">
        <w:rPr>
          <w:rFonts w:ascii="Arial" w:eastAsia="Times New Roman" w:hAnsi="Arial" w:cs="Arial"/>
          <w:color w:val="333333"/>
          <w:sz w:val="19"/>
          <w:szCs w:val="19"/>
          <w:lang w:val="en-US" w:eastAsia="da-DK"/>
        </w:rPr>
        <w:t>in order to</w:t>
      </w:r>
      <w:proofErr w:type="gramEnd"/>
      <w:r w:rsidRPr="007F61C0">
        <w:rPr>
          <w:rFonts w:ascii="Arial" w:eastAsia="Times New Roman" w:hAnsi="Arial" w:cs="Arial"/>
          <w:color w:val="333333"/>
          <w:sz w:val="19"/>
          <w:szCs w:val="19"/>
          <w:lang w:val="en-US" w:eastAsia="da-DK"/>
        </w:rPr>
        <w:t xml:space="preserve"> convince the other party to draw certain conclusions based on the argumentation presented.</w:t>
      </w:r>
    </w:p>
    <w:p w14:paraId="0E5EAAFF" w14:textId="77777777" w:rsidR="007F61C0" w:rsidRPr="007F61C0" w:rsidRDefault="007F61C0" w:rsidP="000D722F">
      <w:pPr>
        <w:shd w:val="clear" w:color="auto" w:fill="FFFFFF"/>
        <w:spacing w:after="240" w:line="240" w:lineRule="auto"/>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 xml:space="preserve">Dialogical argumentation also makes use of elements from monological argumentation, as the persons involved will have constructed some of their arguments before the dialogical argumentation begins, </w:t>
      </w:r>
      <w:proofErr w:type="gramStart"/>
      <w:r w:rsidRPr="007F61C0">
        <w:rPr>
          <w:rFonts w:ascii="Arial" w:eastAsia="Times New Roman" w:hAnsi="Arial" w:cs="Arial"/>
          <w:color w:val="333333"/>
          <w:sz w:val="19"/>
          <w:szCs w:val="19"/>
          <w:lang w:val="en-US" w:eastAsia="da-DK"/>
        </w:rPr>
        <w:t>e.g.</w:t>
      </w:r>
      <w:proofErr w:type="gramEnd"/>
      <w:r w:rsidRPr="007F61C0">
        <w:rPr>
          <w:rFonts w:ascii="Arial" w:eastAsia="Times New Roman" w:hAnsi="Arial" w:cs="Arial"/>
          <w:color w:val="333333"/>
          <w:sz w:val="19"/>
          <w:szCs w:val="19"/>
          <w:lang w:val="en-US" w:eastAsia="da-DK"/>
        </w:rPr>
        <w:t xml:space="preserve"> in a court case.</w:t>
      </w:r>
    </w:p>
    <w:p w14:paraId="60D2BAA6" w14:textId="77777777" w:rsidR="007F61C0" w:rsidRPr="007F61C0" w:rsidRDefault="007F61C0" w:rsidP="000D722F">
      <w:pPr>
        <w:shd w:val="clear" w:color="auto" w:fill="FFFFFF"/>
        <w:spacing w:after="240" w:line="240" w:lineRule="auto"/>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Therefore, the construction of arguments in a dialogical argumentation is both an internal and external process. However, the external process is more dominant and therefore, dialogical argumentation is a dynamic process as arguments are primarily constructed during the exchange of dialogue between the parties involved.</w:t>
      </w:r>
    </w:p>
    <w:p w14:paraId="0F4F4D1F" w14:textId="77777777" w:rsidR="007F61C0" w:rsidRPr="007F61C0" w:rsidRDefault="007F61C0" w:rsidP="000D722F">
      <w:pPr>
        <w:shd w:val="clear" w:color="auto" w:fill="FFFFFF"/>
        <w:spacing w:before="100" w:beforeAutospacing="1" w:after="195" w:line="240" w:lineRule="auto"/>
        <w:outlineLvl w:val="0"/>
        <w:rPr>
          <w:rFonts w:ascii="inherit" w:eastAsia="Times New Roman" w:hAnsi="inherit" w:cs="Arial"/>
          <w:b/>
          <w:bCs/>
          <w:caps/>
          <w:color w:val="333333"/>
          <w:kern w:val="36"/>
          <w:sz w:val="18"/>
          <w:szCs w:val="18"/>
          <w:lang w:eastAsia="da-DK"/>
        </w:rPr>
      </w:pPr>
      <w:r w:rsidRPr="007F61C0">
        <w:rPr>
          <w:rFonts w:ascii="inherit" w:eastAsia="Times New Roman" w:hAnsi="inherit" w:cs="Arial"/>
          <w:b/>
          <w:bCs/>
          <w:caps/>
          <w:color w:val="333333"/>
          <w:kern w:val="36"/>
          <w:sz w:val="18"/>
          <w:szCs w:val="18"/>
          <w:lang w:eastAsia="da-DK"/>
        </w:rPr>
        <w:t>EXAMPLES: DIALOGICAL ARGUMENTATION </w:t>
      </w:r>
      <w:r w:rsidRPr="007F61C0">
        <w:rPr>
          <w:rFonts w:ascii="inherit" w:eastAsia="Times New Roman" w:hAnsi="inherit" w:cs="Arial"/>
          <w:caps/>
          <w:color w:val="B2B2B2"/>
          <w:kern w:val="36"/>
          <w:sz w:val="12"/>
          <w:szCs w:val="12"/>
          <w:bdr w:val="single" w:sz="6" w:space="0" w:color="DADADA" w:frame="1"/>
          <w:shd w:val="clear" w:color="auto" w:fill="FFFFFF"/>
          <w:lang w:eastAsia="da-DK"/>
        </w:rPr>
        <w:t>SHARE</w:t>
      </w:r>
    </w:p>
    <w:p w14:paraId="704E576E" w14:textId="77777777" w:rsidR="007F61C0" w:rsidRPr="007F61C0" w:rsidRDefault="007F61C0" w:rsidP="000D722F">
      <w:pPr>
        <w:numPr>
          <w:ilvl w:val="0"/>
          <w:numId w:val="9"/>
        </w:numPr>
        <w:shd w:val="clear" w:color="auto" w:fill="FFFFFF"/>
        <w:spacing w:after="74" w:line="240" w:lineRule="auto"/>
        <w:ind w:left="465"/>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Lawyers arguing a court case.</w:t>
      </w:r>
    </w:p>
    <w:p w14:paraId="087D0782" w14:textId="77777777" w:rsidR="007F61C0" w:rsidRPr="007F61C0" w:rsidRDefault="007F61C0" w:rsidP="000D722F">
      <w:pPr>
        <w:numPr>
          <w:ilvl w:val="0"/>
          <w:numId w:val="9"/>
        </w:numPr>
        <w:shd w:val="clear" w:color="auto" w:fill="FFFFFF"/>
        <w:spacing w:after="74" w:line="240" w:lineRule="auto"/>
        <w:ind w:left="465"/>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Businessmen negotiating with each other.</w:t>
      </w:r>
    </w:p>
    <w:p w14:paraId="3F95B31C" w14:textId="77777777" w:rsidR="007F61C0" w:rsidRPr="007F61C0" w:rsidRDefault="007F61C0" w:rsidP="000D722F">
      <w:pPr>
        <w:numPr>
          <w:ilvl w:val="0"/>
          <w:numId w:val="9"/>
        </w:numPr>
        <w:shd w:val="clear" w:color="auto" w:fill="FFFFFF"/>
        <w:spacing w:after="74" w:line="240" w:lineRule="auto"/>
        <w:ind w:left="465"/>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Politicians debating in parliament over a new bill.</w:t>
      </w:r>
    </w:p>
    <w:p w14:paraId="6D050B71" w14:textId="77777777" w:rsidR="007F61C0" w:rsidRPr="007F61C0" w:rsidRDefault="007F61C0" w:rsidP="000D722F">
      <w:pPr>
        <w:numPr>
          <w:ilvl w:val="0"/>
          <w:numId w:val="9"/>
        </w:numPr>
        <w:shd w:val="clear" w:color="auto" w:fill="FFFFFF"/>
        <w:spacing w:after="74" w:line="240" w:lineRule="auto"/>
        <w:ind w:left="465"/>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Governments negotiating in the EU over trade agreements.</w:t>
      </w:r>
    </w:p>
    <w:p w14:paraId="7594D8D2" w14:textId="77777777" w:rsidR="007F61C0" w:rsidRPr="007F61C0" w:rsidRDefault="007F61C0" w:rsidP="000D722F">
      <w:pPr>
        <w:numPr>
          <w:ilvl w:val="0"/>
          <w:numId w:val="9"/>
        </w:numPr>
        <w:shd w:val="clear" w:color="auto" w:fill="FFFFFF"/>
        <w:spacing w:line="240" w:lineRule="auto"/>
        <w:ind w:left="465"/>
        <w:rPr>
          <w:rFonts w:ascii="Arial" w:eastAsia="Times New Roman" w:hAnsi="Arial" w:cs="Arial"/>
          <w:color w:val="333333"/>
          <w:sz w:val="19"/>
          <w:szCs w:val="19"/>
          <w:lang w:val="en-US" w:eastAsia="da-DK"/>
        </w:rPr>
      </w:pPr>
      <w:r w:rsidRPr="007F61C0">
        <w:rPr>
          <w:rFonts w:ascii="Arial" w:eastAsia="Times New Roman" w:hAnsi="Arial" w:cs="Arial"/>
          <w:color w:val="333333"/>
          <w:sz w:val="19"/>
          <w:szCs w:val="19"/>
          <w:lang w:val="en-US" w:eastAsia="da-DK"/>
        </w:rPr>
        <w:t>Family members arguing about who should walk the dog.</w:t>
      </w:r>
    </w:p>
    <w:p w14:paraId="6A4EEA58" w14:textId="77777777" w:rsidR="007F61C0" w:rsidRPr="00AC2384" w:rsidRDefault="007F61C0" w:rsidP="000D722F">
      <w:pPr>
        <w:shd w:val="clear" w:color="auto" w:fill="FFFFFF"/>
        <w:spacing w:before="375" w:after="75" w:line="240" w:lineRule="auto"/>
        <w:outlineLvl w:val="0"/>
        <w:rPr>
          <w:rFonts w:ascii="inherit" w:eastAsia="Times New Roman" w:hAnsi="inherit" w:cs="Arial"/>
          <w:b/>
          <w:bCs/>
          <w:color w:val="333333"/>
          <w:kern w:val="36"/>
          <w:sz w:val="23"/>
          <w:szCs w:val="23"/>
          <w:lang w:val="en-US" w:eastAsia="da-DK"/>
        </w:rPr>
      </w:pPr>
      <w:r w:rsidRPr="00AC2384">
        <w:rPr>
          <w:rFonts w:ascii="inherit" w:eastAsia="Times New Roman" w:hAnsi="inherit" w:cs="Arial"/>
          <w:b/>
          <w:bCs/>
          <w:color w:val="333333"/>
          <w:kern w:val="36"/>
          <w:sz w:val="23"/>
          <w:szCs w:val="23"/>
          <w:lang w:val="en-US" w:eastAsia="da-DK"/>
        </w:rPr>
        <w:t>Different types of arguments </w:t>
      </w:r>
      <w:r w:rsidRPr="00AC2384">
        <w:rPr>
          <w:rFonts w:ascii="inherit" w:eastAsia="Times New Roman" w:hAnsi="inherit" w:cs="Arial"/>
          <w:caps/>
          <w:color w:val="B2B2B2"/>
          <w:kern w:val="36"/>
          <w:sz w:val="16"/>
          <w:szCs w:val="16"/>
          <w:bdr w:val="single" w:sz="6" w:space="0" w:color="DADADA" w:frame="1"/>
          <w:shd w:val="clear" w:color="auto" w:fill="FFFFFF"/>
          <w:lang w:val="en-US" w:eastAsia="da-DK"/>
        </w:rPr>
        <w:t>SHARE</w:t>
      </w:r>
    </w:p>
    <w:p w14:paraId="70812E1F" w14:textId="5A938BDD" w:rsidR="007F61C0" w:rsidRPr="00AC2384" w:rsidRDefault="007F61C0" w:rsidP="000D722F">
      <w:pPr>
        <w:shd w:val="clear" w:color="auto" w:fill="FFFFFF"/>
        <w:spacing w:after="0" w:line="240" w:lineRule="auto"/>
        <w:rPr>
          <w:rFonts w:ascii="Arial" w:eastAsia="Times New Roman" w:hAnsi="Arial" w:cs="Arial"/>
          <w:color w:val="333333"/>
          <w:sz w:val="19"/>
          <w:szCs w:val="19"/>
          <w:lang w:val="en-US" w:eastAsia="da-DK"/>
        </w:rPr>
      </w:pPr>
    </w:p>
    <w:p w14:paraId="26D35AA4" w14:textId="77777777" w:rsidR="007F61C0" w:rsidRPr="007F61C0" w:rsidRDefault="007F61C0" w:rsidP="000D722F">
      <w:pPr>
        <w:shd w:val="clear" w:color="auto" w:fill="FFFFFF"/>
        <w:spacing w:line="240" w:lineRule="auto"/>
        <w:rPr>
          <w:rFonts w:ascii="Arial" w:eastAsia="Times New Roman" w:hAnsi="Arial" w:cs="Arial"/>
          <w:color w:val="777777"/>
          <w:sz w:val="17"/>
          <w:szCs w:val="17"/>
          <w:lang w:val="en-US" w:eastAsia="da-DK"/>
        </w:rPr>
      </w:pPr>
      <w:r w:rsidRPr="007F61C0">
        <w:rPr>
          <w:rFonts w:ascii="Arial" w:eastAsia="Times New Roman" w:hAnsi="Arial" w:cs="Arial"/>
          <w:color w:val="777777"/>
          <w:sz w:val="16"/>
          <w:szCs w:val="16"/>
          <w:lang w:val="en-US" w:eastAsia="da-DK"/>
        </w:rPr>
        <w:t>iStockphoto.com/</w:t>
      </w:r>
      <w:proofErr w:type="spellStart"/>
      <w:r w:rsidRPr="007F61C0">
        <w:rPr>
          <w:rFonts w:ascii="Arial" w:eastAsia="Times New Roman" w:hAnsi="Arial" w:cs="Arial"/>
          <w:color w:val="777777"/>
          <w:sz w:val="16"/>
          <w:szCs w:val="16"/>
          <w:lang w:val="en-US" w:eastAsia="da-DK"/>
        </w:rPr>
        <w:t>Rawpixel</w:t>
      </w:r>
      <w:proofErr w:type="spellEnd"/>
      <w:r w:rsidRPr="007F61C0">
        <w:rPr>
          <w:rFonts w:ascii="Arial" w:eastAsia="Times New Roman" w:hAnsi="Arial" w:cs="Arial"/>
          <w:color w:val="777777"/>
          <w:sz w:val="16"/>
          <w:szCs w:val="16"/>
          <w:lang w:val="en-US" w:eastAsia="da-DK"/>
        </w:rPr>
        <w:t xml:space="preserve"> / </w:t>
      </w:r>
      <w:proofErr w:type="spellStart"/>
      <w:r w:rsidRPr="007F61C0">
        <w:rPr>
          <w:rFonts w:ascii="Arial" w:eastAsia="Times New Roman" w:hAnsi="Arial" w:cs="Arial"/>
          <w:color w:val="777777"/>
          <w:sz w:val="16"/>
          <w:szCs w:val="16"/>
          <w:lang w:val="en-US" w:eastAsia="da-DK"/>
        </w:rPr>
        <w:t>Systime</w:t>
      </w:r>
      <w:proofErr w:type="spellEnd"/>
    </w:p>
    <w:p w14:paraId="15491754" w14:textId="77777777"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t>The purpose of using different types of arguments is to convince your audience. Therefore, you should consider the situation, the sender, the channel, message sent and the audience when choosing which argument to use in a particular situation.</w:t>
      </w:r>
    </w:p>
    <w:p w14:paraId="3010AB83" w14:textId="77777777"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t xml:space="preserve">Some types of arguments appeal to ethos, some to pathos and others to logos. You will find these different types of arguments in all kinds of texts such as text messages, commercials, </w:t>
      </w:r>
      <w:proofErr w:type="gramStart"/>
      <w:r w:rsidRPr="000D722F">
        <w:rPr>
          <w:rFonts w:ascii="Arial" w:eastAsia="Times New Roman" w:hAnsi="Arial" w:cs="Arial"/>
          <w:color w:val="333333"/>
          <w:sz w:val="20"/>
          <w:szCs w:val="20"/>
          <w:lang w:val="en-US" w:eastAsia="da-DK"/>
        </w:rPr>
        <w:t>articles</w:t>
      </w:r>
      <w:proofErr w:type="gramEnd"/>
      <w:r w:rsidRPr="000D722F">
        <w:rPr>
          <w:rFonts w:ascii="Arial" w:eastAsia="Times New Roman" w:hAnsi="Arial" w:cs="Arial"/>
          <w:color w:val="333333"/>
          <w:sz w:val="20"/>
          <w:szCs w:val="20"/>
          <w:lang w:val="en-US" w:eastAsia="da-DK"/>
        </w:rPr>
        <w:t xml:space="preserve"> and speeches.</w:t>
      </w:r>
    </w:p>
    <w:p w14:paraId="0A908AB3" w14:textId="77777777"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lastRenderedPageBreak/>
        <w:t>The types of arguments used will tell you something about what is characteristic of the text in question. In a longer text you will often find more types of arguments than in a shorter one.</w:t>
      </w:r>
    </w:p>
    <w:p w14:paraId="66259ACA" w14:textId="77777777" w:rsidR="007F61C0" w:rsidRPr="000D722F" w:rsidRDefault="007F61C0" w:rsidP="000D722F">
      <w:pPr>
        <w:shd w:val="clear" w:color="auto" w:fill="FFFFFF"/>
        <w:spacing w:before="375" w:after="75" w:line="240" w:lineRule="auto"/>
        <w:outlineLvl w:val="1"/>
        <w:rPr>
          <w:rFonts w:ascii="inherit" w:eastAsia="Times New Roman" w:hAnsi="inherit" w:cs="Arial"/>
          <w:b/>
          <w:bCs/>
          <w:color w:val="333333"/>
          <w:sz w:val="20"/>
          <w:szCs w:val="20"/>
          <w:lang w:val="en-US" w:eastAsia="da-DK"/>
        </w:rPr>
      </w:pPr>
      <w:r w:rsidRPr="000D722F">
        <w:rPr>
          <w:rFonts w:ascii="inherit" w:eastAsia="Times New Roman" w:hAnsi="inherit" w:cs="Arial"/>
          <w:b/>
          <w:bCs/>
          <w:color w:val="333333"/>
          <w:sz w:val="20"/>
          <w:szCs w:val="20"/>
          <w:lang w:val="en-US" w:eastAsia="da-DK"/>
        </w:rPr>
        <w:t>The sign argument </w:t>
      </w:r>
      <w:r w:rsidRPr="000D722F">
        <w:rPr>
          <w:rFonts w:ascii="inherit" w:eastAsia="Times New Roman" w:hAnsi="inherit" w:cs="Arial"/>
          <w:caps/>
          <w:color w:val="B2B2B2"/>
          <w:position w:val="3"/>
          <w:sz w:val="20"/>
          <w:szCs w:val="20"/>
          <w:bdr w:val="single" w:sz="6" w:space="0" w:color="DADADA" w:frame="1"/>
          <w:shd w:val="clear" w:color="auto" w:fill="FFFFFF"/>
          <w:lang w:val="en-US" w:eastAsia="da-DK"/>
        </w:rPr>
        <w:t>SHARE</w:t>
      </w:r>
    </w:p>
    <w:p w14:paraId="4BB02634" w14:textId="77777777"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t>The argumentation is built on the fact that something is a </w:t>
      </w:r>
      <w:r w:rsidRPr="000D722F">
        <w:rPr>
          <w:rFonts w:ascii="Arial" w:eastAsia="Times New Roman" w:hAnsi="Arial" w:cs="Arial"/>
          <w:i/>
          <w:iCs/>
          <w:color w:val="333333"/>
          <w:sz w:val="20"/>
          <w:szCs w:val="20"/>
          <w:lang w:val="en-US" w:eastAsia="da-DK"/>
        </w:rPr>
        <w:t>sign</w:t>
      </w:r>
      <w:r w:rsidRPr="000D722F">
        <w:rPr>
          <w:rFonts w:ascii="Arial" w:eastAsia="Times New Roman" w:hAnsi="Arial" w:cs="Arial"/>
          <w:color w:val="333333"/>
          <w:sz w:val="20"/>
          <w:szCs w:val="20"/>
          <w:lang w:val="en-US" w:eastAsia="da-DK"/>
        </w:rPr>
        <w:t> of something else.</w:t>
      </w:r>
    </w:p>
    <w:p w14:paraId="3FB6652B" w14:textId="77777777"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i/>
          <w:iCs/>
          <w:color w:val="333333"/>
          <w:sz w:val="20"/>
          <w:szCs w:val="20"/>
          <w:lang w:val="en-US" w:eastAsia="da-DK"/>
        </w:rPr>
        <w:t>X</w:t>
      </w:r>
      <w:r w:rsidRPr="000D722F">
        <w:rPr>
          <w:rFonts w:ascii="Arial" w:eastAsia="Times New Roman" w:hAnsi="Arial" w:cs="Arial"/>
          <w:color w:val="333333"/>
          <w:sz w:val="20"/>
          <w:szCs w:val="20"/>
          <w:lang w:val="en-US" w:eastAsia="da-DK"/>
        </w:rPr>
        <w:t> is a sign of </w:t>
      </w:r>
      <w:r w:rsidRPr="000D722F">
        <w:rPr>
          <w:rFonts w:ascii="Arial" w:eastAsia="Times New Roman" w:hAnsi="Arial" w:cs="Arial"/>
          <w:i/>
          <w:iCs/>
          <w:color w:val="333333"/>
          <w:sz w:val="20"/>
          <w:szCs w:val="20"/>
          <w:lang w:val="en-US" w:eastAsia="da-DK"/>
        </w:rPr>
        <w:t>Y</w:t>
      </w:r>
    </w:p>
    <w:p w14:paraId="5353F903" w14:textId="77777777" w:rsidR="007F61C0" w:rsidRPr="000D722F" w:rsidRDefault="007F61C0" w:rsidP="000D722F">
      <w:pPr>
        <w:shd w:val="clear" w:color="auto" w:fill="FFFFFF"/>
        <w:spacing w:before="240" w:after="240" w:line="240" w:lineRule="auto"/>
        <w:ind w:left="240" w:right="240"/>
        <w:rPr>
          <w:rFonts w:ascii="Arial" w:eastAsia="Times New Roman" w:hAnsi="Arial" w:cs="Arial"/>
          <w:color w:val="333333"/>
          <w:sz w:val="20"/>
          <w:szCs w:val="20"/>
          <w:lang w:val="en-US" w:eastAsia="da-DK"/>
        </w:rPr>
      </w:pPr>
      <w:r w:rsidRPr="000D722F">
        <w:rPr>
          <w:rFonts w:ascii="Arial" w:eastAsia="Times New Roman" w:hAnsi="Arial" w:cs="Arial"/>
          <w:b/>
          <w:bCs/>
          <w:color w:val="333333"/>
          <w:sz w:val="20"/>
          <w:szCs w:val="20"/>
          <w:lang w:val="en-US" w:eastAsia="da-DK"/>
        </w:rPr>
        <w:t>Example: </w:t>
      </w:r>
      <w:r w:rsidRPr="000D722F">
        <w:rPr>
          <w:rFonts w:ascii="Arial" w:eastAsia="Times New Roman" w:hAnsi="Arial" w:cs="Arial"/>
          <w:i/>
          <w:iCs/>
          <w:color w:val="333333"/>
          <w:sz w:val="20"/>
          <w:szCs w:val="20"/>
          <w:lang w:val="en-US" w:eastAsia="da-DK"/>
        </w:rPr>
        <w:t>The growing drought in the world (</w:t>
      </w:r>
      <w:r w:rsidRPr="000D722F">
        <w:rPr>
          <w:rFonts w:ascii="Arial" w:eastAsia="Times New Roman" w:hAnsi="Arial" w:cs="Arial"/>
          <w:b/>
          <w:bCs/>
          <w:i/>
          <w:iCs/>
          <w:color w:val="333333"/>
          <w:sz w:val="20"/>
          <w:szCs w:val="20"/>
          <w:lang w:val="en-US" w:eastAsia="da-DK"/>
        </w:rPr>
        <w:t>is a sign</w:t>
      </w:r>
      <w:r w:rsidRPr="000D722F">
        <w:rPr>
          <w:rFonts w:ascii="Arial" w:eastAsia="Times New Roman" w:hAnsi="Arial" w:cs="Arial"/>
          <w:i/>
          <w:iCs/>
          <w:color w:val="333333"/>
          <w:sz w:val="20"/>
          <w:szCs w:val="20"/>
          <w:lang w:val="en-US" w:eastAsia="da-DK"/>
        </w:rPr>
        <w:t>) of global warming</w:t>
      </w:r>
    </w:p>
    <w:p w14:paraId="5784D27D" w14:textId="77777777" w:rsidR="007F61C0" w:rsidRPr="000D722F" w:rsidRDefault="007F61C0" w:rsidP="000D722F">
      <w:pPr>
        <w:shd w:val="clear" w:color="auto" w:fill="FFFFFF"/>
        <w:spacing w:before="375" w:after="75" w:line="240" w:lineRule="auto"/>
        <w:outlineLvl w:val="1"/>
        <w:rPr>
          <w:rFonts w:ascii="inherit" w:eastAsia="Times New Roman" w:hAnsi="inherit" w:cs="Arial"/>
          <w:b/>
          <w:bCs/>
          <w:color w:val="333333"/>
          <w:sz w:val="20"/>
          <w:szCs w:val="20"/>
          <w:lang w:val="en-US" w:eastAsia="da-DK"/>
        </w:rPr>
      </w:pPr>
      <w:r w:rsidRPr="000D722F">
        <w:rPr>
          <w:rFonts w:ascii="inherit" w:eastAsia="Times New Roman" w:hAnsi="inherit" w:cs="Arial"/>
          <w:b/>
          <w:bCs/>
          <w:color w:val="333333"/>
          <w:sz w:val="20"/>
          <w:szCs w:val="20"/>
          <w:lang w:val="en-US" w:eastAsia="da-DK"/>
        </w:rPr>
        <w:t>The cause argument </w:t>
      </w:r>
      <w:r w:rsidRPr="000D722F">
        <w:rPr>
          <w:rFonts w:ascii="inherit" w:eastAsia="Times New Roman" w:hAnsi="inherit" w:cs="Arial"/>
          <w:caps/>
          <w:color w:val="B2B2B2"/>
          <w:position w:val="3"/>
          <w:sz w:val="20"/>
          <w:szCs w:val="20"/>
          <w:bdr w:val="single" w:sz="6" w:space="0" w:color="DADADA" w:frame="1"/>
          <w:shd w:val="clear" w:color="auto" w:fill="FFFFFF"/>
          <w:lang w:val="en-US" w:eastAsia="da-DK"/>
        </w:rPr>
        <w:t>SHARE</w:t>
      </w:r>
    </w:p>
    <w:p w14:paraId="1D8BDC8E" w14:textId="77777777"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t>The argumentation is built on the fact that something is the </w:t>
      </w:r>
      <w:r w:rsidRPr="000D722F">
        <w:rPr>
          <w:rFonts w:ascii="Arial" w:eastAsia="Times New Roman" w:hAnsi="Arial" w:cs="Arial"/>
          <w:i/>
          <w:iCs/>
          <w:color w:val="333333"/>
          <w:sz w:val="20"/>
          <w:szCs w:val="20"/>
          <w:lang w:val="en-US" w:eastAsia="da-DK"/>
        </w:rPr>
        <w:t>cause</w:t>
      </w:r>
      <w:r w:rsidRPr="000D722F">
        <w:rPr>
          <w:rFonts w:ascii="Arial" w:eastAsia="Times New Roman" w:hAnsi="Arial" w:cs="Arial"/>
          <w:color w:val="333333"/>
          <w:sz w:val="20"/>
          <w:szCs w:val="20"/>
          <w:lang w:val="en-US" w:eastAsia="da-DK"/>
        </w:rPr>
        <w:t> of something else.</w:t>
      </w:r>
    </w:p>
    <w:p w14:paraId="1998F095" w14:textId="77777777"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i/>
          <w:iCs/>
          <w:color w:val="333333"/>
          <w:sz w:val="20"/>
          <w:szCs w:val="20"/>
          <w:lang w:val="en-US" w:eastAsia="da-DK"/>
        </w:rPr>
        <w:t>X </w:t>
      </w:r>
      <w:r w:rsidRPr="000D722F">
        <w:rPr>
          <w:rFonts w:ascii="Arial" w:eastAsia="Times New Roman" w:hAnsi="Arial" w:cs="Arial"/>
          <w:color w:val="333333"/>
          <w:sz w:val="20"/>
          <w:szCs w:val="20"/>
          <w:lang w:val="en-US" w:eastAsia="da-DK"/>
        </w:rPr>
        <w:t>is the cause of </w:t>
      </w:r>
      <w:r w:rsidRPr="000D722F">
        <w:rPr>
          <w:rFonts w:ascii="Arial" w:eastAsia="Times New Roman" w:hAnsi="Arial" w:cs="Arial"/>
          <w:i/>
          <w:iCs/>
          <w:color w:val="333333"/>
          <w:sz w:val="20"/>
          <w:szCs w:val="20"/>
          <w:lang w:val="en-US" w:eastAsia="da-DK"/>
        </w:rPr>
        <w:t>Y</w:t>
      </w:r>
    </w:p>
    <w:p w14:paraId="1B523210" w14:textId="77777777" w:rsidR="007F61C0" w:rsidRPr="000D722F" w:rsidRDefault="007F61C0" w:rsidP="000D722F">
      <w:pPr>
        <w:shd w:val="clear" w:color="auto" w:fill="FFFFFF"/>
        <w:spacing w:before="240" w:after="240" w:line="240" w:lineRule="auto"/>
        <w:ind w:left="240" w:right="240"/>
        <w:rPr>
          <w:rFonts w:ascii="Arial" w:eastAsia="Times New Roman" w:hAnsi="Arial" w:cs="Arial"/>
          <w:color w:val="333333"/>
          <w:sz w:val="20"/>
          <w:szCs w:val="20"/>
          <w:lang w:val="en-US" w:eastAsia="da-DK"/>
        </w:rPr>
      </w:pPr>
      <w:r w:rsidRPr="000D722F">
        <w:rPr>
          <w:rFonts w:ascii="Arial" w:eastAsia="Times New Roman" w:hAnsi="Arial" w:cs="Arial"/>
          <w:b/>
          <w:bCs/>
          <w:color w:val="333333"/>
          <w:sz w:val="20"/>
          <w:szCs w:val="20"/>
          <w:lang w:val="en-US" w:eastAsia="da-DK"/>
        </w:rPr>
        <w:t>Example:</w:t>
      </w:r>
      <w:r w:rsidRPr="000D722F">
        <w:rPr>
          <w:rFonts w:ascii="Arial" w:eastAsia="Times New Roman" w:hAnsi="Arial" w:cs="Arial"/>
          <w:b/>
          <w:bCs/>
          <w:i/>
          <w:iCs/>
          <w:color w:val="333333"/>
          <w:sz w:val="20"/>
          <w:szCs w:val="20"/>
          <w:lang w:val="en-US" w:eastAsia="da-DK"/>
        </w:rPr>
        <w:t> </w:t>
      </w:r>
      <w:r w:rsidRPr="000D722F">
        <w:rPr>
          <w:rFonts w:ascii="Arial" w:eastAsia="Times New Roman" w:hAnsi="Arial" w:cs="Arial"/>
          <w:i/>
          <w:iCs/>
          <w:color w:val="333333"/>
          <w:sz w:val="20"/>
          <w:szCs w:val="20"/>
          <w:lang w:val="en-US" w:eastAsia="da-DK"/>
        </w:rPr>
        <w:t>The badminton player changed his strategy and </w:t>
      </w:r>
      <w:r w:rsidRPr="000D722F">
        <w:rPr>
          <w:rFonts w:ascii="Arial" w:eastAsia="Times New Roman" w:hAnsi="Arial" w:cs="Arial"/>
          <w:b/>
          <w:bCs/>
          <w:i/>
          <w:iCs/>
          <w:color w:val="333333"/>
          <w:sz w:val="20"/>
          <w:szCs w:val="20"/>
          <w:lang w:val="en-US" w:eastAsia="da-DK"/>
        </w:rPr>
        <w:t>therefore</w:t>
      </w:r>
      <w:r w:rsidRPr="000D722F">
        <w:rPr>
          <w:rFonts w:ascii="Arial" w:eastAsia="Times New Roman" w:hAnsi="Arial" w:cs="Arial"/>
          <w:i/>
          <w:iCs/>
          <w:color w:val="333333"/>
          <w:sz w:val="20"/>
          <w:szCs w:val="20"/>
          <w:lang w:val="en-US" w:eastAsia="da-DK"/>
        </w:rPr>
        <w:t> he won the match</w:t>
      </w:r>
    </w:p>
    <w:p w14:paraId="3B57508D" w14:textId="77777777" w:rsidR="007F61C0" w:rsidRPr="000D722F" w:rsidRDefault="007F61C0" w:rsidP="000D722F">
      <w:pPr>
        <w:shd w:val="clear" w:color="auto" w:fill="FFFFFF"/>
        <w:spacing w:before="375" w:after="75" w:line="240" w:lineRule="auto"/>
        <w:outlineLvl w:val="1"/>
        <w:rPr>
          <w:rFonts w:ascii="inherit" w:eastAsia="Times New Roman" w:hAnsi="inherit" w:cs="Arial"/>
          <w:b/>
          <w:bCs/>
          <w:color w:val="333333"/>
          <w:sz w:val="20"/>
          <w:szCs w:val="20"/>
          <w:lang w:val="en-US" w:eastAsia="da-DK"/>
        </w:rPr>
      </w:pPr>
      <w:r w:rsidRPr="000D722F">
        <w:rPr>
          <w:rFonts w:ascii="inherit" w:eastAsia="Times New Roman" w:hAnsi="inherit" w:cs="Arial"/>
          <w:b/>
          <w:bCs/>
          <w:color w:val="333333"/>
          <w:sz w:val="20"/>
          <w:szCs w:val="20"/>
          <w:lang w:val="en-US" w:eastAsia="da-DK"/>
        </w:rPr>
        <w:t>The classification argument </w:t>
      </w:r>
      <w:r w:rsidRPr="000D722F">
        <w:rPr>
          <w:rFonts w:ascii="inherit" w:eastAsia="Times New Roman" w:hAnsi="inherit" w:cs="Arial"/>
          <w:caps/>
          <w:color w:val="B2B2B2"/>
          <w:position w:val="3"/>
          <w:sz w:val="20"/>
          <w:szCs w:val="20"/>
          <w:bdr w:val="single" w:sz="6" w:space="0" w:color="DADADA" w:frame="1"/>
          <w:shd w:val="clear" w:color="auto" w:fill="FFFFFF"/>
          <w:lang w:val="en-US" w:eastAsia="da-DK"/>
        </w:rPr>
        <w:t>SHARE</w:t>
      </w:r>
    </w:p>
    <w:p w14:paraId="1FBA08AB" w14:textId="77777777"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t>The argumentation is built on the fact that when it applies to the majority, it also applies to the rest.</w:t>
      </w:r>
    </w:p>
    <w:p w14:paraId="3EEB3AA0" w14:textId="77777777"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t>When something applies to </w:t>
      </w:r>
      <w:r w:rsidRPr="000D722F">
        <w:rPr>
          <w:rFonts w:ascii="Arial" w:eastAsia="Times New Roman" w:hAnsi="Arial" w:cs="Arial"/>
          <w:i/>
          <w:iCs/>
          <w:color w:val="333333"/>
          <w:sz w:val="20"/>
          <w:szCs w:val="20"/>
          <w:lang w:val="en-US" w:eastAsia="da-DK"/>
        </w:rPr>
        <w:t>5X</w:t>
      </w:r>
      <w:r w:rsidRPr="000D722F">
        <w:rPr>
          <w:rFonts w:ascii="Arial" w:eastAsia="Times New Roman" w:hAnsi="Arial" w:cs="Arial"/>
          <w:color w:val="333333"/>
          <w:sz w:val="20"/>
          <w:szCs w:val="20"/>
          <w:lang w:val="en-US" w:eastAsia="da-DK"/>
        </w:rPr>
        <w:t> then it also applies to</w:t>
      </w:r>
      <w:r w:rsidRPr="000D722F">
        <w:rPr>
          <w:rFonts w:ascii="Arial" w:eastAsia="Times New Roman" w:hAnsi="Arial" w:cs="Arial"/>
          <w:i/>
          <w:iCs/>
          <w:color w:val="333333"/>
          <w:sz w:val="20"/>
          <w:szCs w:val="20"/>
          <w:lang w:val="en-US" w:eastAsia="da-DK"/>
        </w:rPr>
        <w:t> X</w:t>
      </w:r>
    </w:p>
    <w:p w14:paraId="4E20C788" w14:textId="77777777" w:rsidR="000D722F" w:rsidRDefault="007F61C0" w:rsidP="000D722F">
      <w:pPr>
        <w:shd w:val="clear" w:color="auto" w:fill="FFFFFF"/>
        <w:spacing w:before="240" w:after="240" w:line="240" w:lineRule="auto"/>
        <w:ind w:left="240" w:right="240"/>
        <w:rPr>
          <w:rFonts w:ascii="Arial" w:eastAsia="Times New Roman" w:hAnsi="Arial" w:cs="Arial"/>
          <w:i/>
          <w:iCs/>
          <w:color w:val="333333"/>
          <w:sz w:val="20"/>
          <w:szCs w:val="20"/>
          <w:lang w:val="en-US" w:eastAsia="da-DK"/>
        </w:rPr>
      </w:pPr>
      <w:r w:rsidRPr="000D722F">
        <w:rPr>
          <w:rFonts w:ascii="Arial" w:eastAsia="Times New Roman" w:hAnsi="Arial" w:cs="Arial"/>
          <w:b/>
          <w:bCs/>
          <w:color w:val="333333"/>
          <w:sz w:val="20"/>
          <w:szCs w:val="20"/>
          <w:lang w:val="en-US" w:eastAsia="da-DK"/>
        </w:rPr>
        <w:t>Example: </w:t>
      </w:r>
      <w:r w:rsidRPr="000D722F">
        <w:rPr>
          <w:rFonts w:ascii="Arial" w:eastAsia="Times New Roman" w:hAnsi="Arial" w:cs="Arial"/>
          <w:i/>
          <w:iCs/>
          <w:color w:val="333333"/>
          <w:sz w:val="20"/>
          <w:szCs w:val="20"/>
          <w:lang w:val="en-US" w:eastAsia="da-DK"/>
        </w:rPr>
        <w:t>Teenagers sleep with their smart phone (indirectly: therefore, you also do that)</w:t>
      </w:r>
    </w:p>
    <w:p w14:paraId="4219EC6D" w14:textId="27FA732A" w:rsidR="007F61C0" w:rsidRPr="000D722F" w:rsidRDefault="007F61C0" w:rsidP="000D722F">
      <w:pPr>
        <w:shd w:val="clear" w:color="auto" w:fill="FFFFFF"/>
        <w:spacing w:before="240" w:after="240" w:line="240" w:lineRule="auto"/>
        <w:ind w:left="240" w:right="240"/>
        <w:rPr>
          <w:rFonts w:ascii="inherit" w:eastAsia="Times New Roman" w:hAnsi="inherit" w:cs="Arial"/>
          <w:b/>
          <w:bCs/>
          <w:color w:val="333333"/>
          <w:sz w:val="20"/>
          <w:szCs w:val="20"/>
          <w:lang w:val="en-US" w:eastAsia="da-DK"/>
        </w:rPr>
      </w:pPr>
      <w:r w:rsidRPr="000D722F">
        <w:rPr>
          <w:rFonts w:ascii="inherit" w:eastAsia="Times New Roman" w:hAnsi="inherit" w:cs="Arial"/>
          <w:b/>
          <w:bCs/>
          <w:color w:val="333333"/>
          <w:sz w:val="20"/>
          <w:szCs w:val="20"/>
          <w:lang w:val="en-US" w:eastAsia="da-DK"/>
        </w:rPr>
        <w:t xml:space="preserve">The </w:t>
      </w:r>
      <w:proofErr w:type="spellStart"/>
      <w:r w:rsidRPr="000D722F">
        <w:rPr>
          <w:rFonts w:ascii="inherit" w:eastAsia="Times New Roman" w:hAnsi="inherit" w:cs="Arial"/>
          <w:b/>
          <w:bCs/>
          <w:color w:val="333333"/>
          <w:sz w:val="20"/>
          <w:szCs w:val="20"/>
          <w:lang w:val="en-US" w:eastAsia="da-DK"/>
        </w:rPr>
        <w:t>generalisation</w:t>
      </w:r>
      <w:proofErr w:type="spellEnd"/>
      <w:r w:rsidRPr="000D722F">
        <w:rPr>
          <w:rFonts w:ascii="inherit" w:eastAsia="Times New Roman" w:hAnsi="inherit" w:cs="Arial"/>
          <w:b/>
          <w:bCs/>
          <w:color w:val="333333"/>
          <w:sz w:val="20"/>
          <w:szCs w:val="20"/>
          <w:lang w:val="en-US" w:eastAsia="da-DK"/>
        </w:rPr>
        <w:t xml:space="preserve"> argument </w:t>
      </w:r>
      <w:r w:rsidRPr="000D722F">
        <w:rPr>
          <w:rFonts w:ascii="inherit" w:eastAsia="Times New Roman" w:hAnsi="inherit" w:cs="Arial"/>
          <w:caps/>
          <w:color w:val="B2B2B2"/>
          <w:position w:val="3"/>
          <w:sz w:val="20"/>
          <w:szCs w:val="20"/>
          <w:bdr w:val="single" w:sz="6" w:space="0" w:color="DADADA" w:frame="1"/>
          <w:shd w:val="clear" w:color="auto" w:fill="FFFFFF"/>
          <w:lang w:val="en-US" w:eastAsia="da-DK"/>
        </w:rPr>
        <w:t>SHARE</w:t>
      </w:r>
    </w:p>
    <w:p w14:paraId="778FDAF3" w14:textId="77777777"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t>The argument is built on the fact that when it applies to one, it applies to all. Therefore, this argument is the opposite of the classification argument.</w:t>
      </w:r>
    </w:p>
    <w:p w14:paraId="64CF95CF" w14:textId="77777777"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t>When something applies to </w:t>
      </w:r>
      <w:r w:rsidRPr="000D722F">
        <w:rPr>
          <w:rFonts w:ascii="Arial" w:eastAsia="Times New Roman" w:hAnsi="Arial" w:cs="Arial"/>
          <w:i/>
          <w:iCs/>
          <w:color w:val="333333"/>
          <w:sz w:val="20"/>
          <w:szCs w:val="20"/>
          <w:lang w:val="en-US" w:eastAsia="da-DK"/>
        </w:rPr>
        <w:t>X</w:t>
      </w:r>
      <w:r w:rsidRPr="000D722F">
        <w:rPr>
          <w:rFonts w:ascii="Arial" w:eastAsia="Times New Roman" w:hAnsi="Arial" w:cs="Arial"/>
          <w:color w:val="333333"/>
          <w:sz w:val="20"/>
          <w:szCs w:val="20"/>
          <w:lang w:val="en-US" w:eastAsia="da-DK"/>
        </w:rPr>
        <w:t> then it also applies to </w:t>
      </w:r>
      <w:r w:rsidRPr="000D722F">
        <w:rPr>
          <w:rFonts w:ascii="Arial" w:eastAsia="Times New Roman" w:hAnsi="Arial" w:cs="Arial"/>
          <w:i/>
          <w:iCs/>
          <w:color w:val="333333"/>
          <w:sz w:val="20"/>
          <w:szCs w:val="20"/>
          <w:lang w:val="en-US" w:eastAsia="da-DK"/>
        </w:rPr>
        <w:t>10X</w:t>
      </w:r>
    </w:p>
    <w:p w14:paraId="0AB31805" w14:textId="77777777" w:rsidR="007F61C0" w:rsidRPr="000D722F" w:rsidRDefault="007F61C0" w:rsidP="000D722F">
      <w:pPr>
        <w:shd w:val="clear" w:color="auto" w:fill="FFFFFF"/>
        <w:spacing w:before="240" w:after="240" w:line="240" w:lineRule="auto"/>
        <w:ind w:left="240" w:right="240"/>
        <w:rPr>
          <w:rFonts w:ascii="Arial" w:eastAsia="Times New Roman" w:hAnsi="Arial" w:cs="Arial"/>
          <w:color w:val="333333"/>
          <w:sz w:val="20"/>
          <w:szCs w:val="20"/>
          <w:lang w:val="en-US" w:eastAsia="da-DK"/>
        </w:rPr>
      </w:pPr>
      <w:r w:rsidRPr="000D722F">
        <w:rPr>
          <w:rFonts w:ascii="Arial" w:eastAsia="Times New Roman" w:hAnsi="Arial" w:cs="Arial"/>
          <w:b/>
          <w:bCs/>
          <w:color w:val="333333"/>
          <w:sz w:val="20"/>
          <w:szCs w:val="20"/>
          <w:lang w:val="en-US" w:eastAsia="da-DK"/>
        </w:rPr>
        <w:t>Example:</w:t>
      </w:r>
      <w:r w:rsidRPr="000D722F">
        <w:rPr>
          <w:rFonts w:ascii="Arial" w:eastAsia="Times New Roman" w:hAnsi="Arial" w:cs="Arial"/>
          <w:i/>
          <w:iCs/>
          <w:color w:val="333333"/>
          <w:sz w:val="20"/>
          <w:szCs w:val="20"/>
          <w:lang w:val="en-US" w:eastAsia="da-DK"/>
        </w:rPr>
        <w:t> I am young and sleep with my smart phone (indirectly: therefore, everyone who is young sleeps with their smart phone)</w:t>
      </w:r>
    </w:p>
    <w:p w14:paraId="13AD27EC" w14:textId="77777777" w:rsidR="007F61C0" w:rsidRPr="000D722F" w:rsidRDefault="007F61C0" w:rsidP="000D722F">
      <w:pPr>
        <w:shd w:val="clear" w:color="auto" w:fill="FFFFFF"/>
        <w:spacing w:before="375" w:after="75" w:line="240" w:lineRule="auto"/>
        <w:outlineLvl w:val="1"/>
        <w:rPr>
          <w:rFonts w:ascii="inherit" w:eastAsia="Times New Roman" w:hAnsi="inherit" w:cs="Arial"/>
          <w:b/>
          <w:bCs/>
          <w:color w:val="333333"/>
          <w:sz w:val="20"/>
          <w:szCs w:val="20"/>
          <w:lang w:val="en-US" w:eastAsia="da-DK"/>
        </w:rPr>
      </w:pPr>
      <w:r w:rsidRPr="000D722F">
        <w:rPr>
          <w:rFonts w:ascii="inherit" w:eastAsia="Times New Roman" w:hAnsi="inherit" w:cs="Arial"/>
          <w:b/>
          <w:bCs/>
          <w:color w:val="333333"/>
          <w:sz w:val="20"/>
          <w:szCs w:val="20"/>
          <w:lang w:val="en-US" w:eastAsia="da-DK"/>
        </w:rPr>
        <w:t>The comparative argument </w:t>
      </w:r>
      <w:r w:rsidRPr="000D722F">
        <w:rPr>
          <w:rFonts w:ascii="inherit" w:eastAsia="Times New Roman" w:hAnsi="inherit" w:cs="Arial"/>
          <w:caps/>
          <w:color w:val="B2B2B2"/>
          <w:position w:val="3"/>
          <w:sz w:val="20"/>
          <w:szCs w:val="20"/>
          <w:bdr w:val="single" w:sz="6" w:space="0" w:color="DADADA" w:frame="1"/>
          <w:shd w:val="clear" w:color="auto" w:fill="FFFFFF"/>
          <w:lang w:val="en-US" w:eastAsia="da-DK"/>
        </w:rPr>
        <w:t>SHARE</w:t>
      </w:r>
    </w:p>
    <w:p w14:paraId="74E153BC" w14:textId="77777777"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t>The argument is built on that fact that you compare one event, thing, phenomenon with something else. If it applies to this event, it will also apply to the next one.</w:t>
      </w:r>
    </w:p>
    <w:p w14:paraId="03564CAF" w14:textId="77777777"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t xml:space="preserve">The difference between the comparative argument and the </w:t>
      </w:r>
      <w:proofErr w:type="spellStart"/>
      <w:r w:rsidRPr="000D722F">
        <w:rPr>
          <w:rFonts w:ascii="Arial" w:eastAsia="Times New Roman" w:hAnsi="Arial" w:cs="Arial"/>
          <w:color w:val="333333"/>
          <w:sz w:val="20"/>
          <w:szCs w:val="20"/>
          <w:lang w:val="en-US" w:eastAsia="da-DK"/>
        </w:rPr>
        <w:t>generalisation</w:t>
      </w:r>
      <w:proofErr w:type="spellEnd"/>
      <w:r w:rsidRPr="000D722F">
        <w:rPr>
          <w:rFonts w:ascii="Arial" w:eastAsia="Times New Roman" w:hAnsi="Arial" w:cs="Arial"/>
          <w:color w:val="333333"/>
          <w:sz w:val="20"/>
          <w:szCs w:val="20"/>
          <w:lang w:val="en-US" w:eastAsia="da-DK"/>
        </w:rPr>
        <w:t xml:space="preserve"> argument is that the comparative argument only compares with one incident, whereas the </w:t>
      </w:r>
      <w:proofErr w:type="spellStart"/>
      <w:r w:rsidRPr="000D722F">
        <w:rPr>
          <w:rFonts w:ascii="Arial" w:eastAsia="Times New Roman" w:hAnsi="Arial" w:cs="Arial"/>
          <w:color w:val="333333"/>
          <w:sz w:val="20"/>
          <w:szCs w:val="20"/>
          <w:lang w:val="en-US" w:eastAsia="da-DK"/>
        </w:rPr>
        <w:t>generalisation</w:t>
      </w:r>
      <w:proofErr w:type="spellEnd"/>
      <w:r w:rsidRPr="000D722F">
        <w:rPr>
          <w:rFonts w:ascii="Arial" w:eastAsia="Times New Roman" w:hAnsi="Arial" w:cs="Arial"/>
          <w:color w:val="333333"/>
          <w:sz w:val="20"/>
          <w:szCs w:val="20"/>
          <w:lang w:val="en-US" w:eastAsia="da-DK"/>
        </w:rPr>
        <w:t xml:space="preserve"> argument makes one incident apply to several.</w:t>
      </w:r>
    </w:p>
    <w:p w14:paraId="49B9F853" w14:textId="3CCDDFE6"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t>If it applies to</w:t>
      </w:r>
      <w:r w:rsidRPr="000D722F">
        <w:rPr>
          <w:rFonts w:ascii="Arial" w:eastAsia="Times New Roman" w:hAnsi="Arial" w:cs="Arial"/>
          <w:i/>
          <w:iCs/>
          <w:color w:val="333333"/>
          <w:sz w:val="20"/>
          <w:szCs w:val="20"/>
          <w:lang w:val="en-US" w:eastAsia="da-DK"/>
        </w:rPr>
        <w:t> X</w:t>
      </w:r>
      <w:r w:rsidRPr="000D722F">
        <w:rPr>
          <w:rFonts w:ascii="Arial" w:eastAsia="Times New Roman" w:hAnsi="Arial" w:cs="Arial"/>
          <w:color w:val="333333"/>
          <w:sz w:val="20"/>
          <w:szCs w:val="20"/>
          <w:lang w:val="en-US" w:eastAsia="da-DK"/>
        </w:rPr>
        <w:t>, it also applies to </w:t>
      </w:r>
      <w:r w:rsidRPr="000D722F">
        <w:rPr>
          <w:rFonts w:ascii="Arial" w:eastAsia="Times New Roman" w:hAnsi="Arial" w:cs="Arial"/>
          <w:i/>
          <w:iCs/>
          <w:color w:val="333333"/>
          <w:sz w:val="20"/>
          <w:szCs w:val="20"/>
          <w:lang w:val="en-US" w:eastAsia="da-DK"/>
        </w:rPr>
        <w:t>Y</w:t>
      </w:r>
      <w:r w:rsidR="000D722F">
        <w:rPr>
          <w:rFonts w:ascii="Arial" w:eastAsia="Times New Roman" w:hAnsi="Arial" w:cs="Arial"/>
          <w:i/>
          <w:iCs/>
          <w:color w:val="333333"/>
          <w:sz w:val="20"/>
          <w:szCs w:val="20"/>
          <w:lang w:val="en-US" w:eastAsia="da-DK"/>
        </w:rPr>
        <w:t xml:space="preserve"> </w:t>
      </w:r>
      <w:r w:rsidRPr="000D722F">
        <w:rPr>
          <w:rFonts w:ascii="Arial" w:eastAsia="Times New Roman" w:hAnsi="Arial" w:cs="Arial"/>
          <w:b/>
          <w:bCs/>
          <w:color w:val="333333"/>
          <w:sz w:val="20"/>
          <w:szCs w:val="20"/>
          <w:lang w:val="en-US" w:eastAsia="da-DK"/>
        </w:rPr>
        <w:t>Example: </w:t>
      </w:r>
      <w:r w:rsidRPr="000D722F">
        <w:rPr>
          <w:rFonts w:ascii="Arial" w:eastAsia="Times New Roman" w:hAnsi="Arial" w:cs="Arial"/>
          <w:i/>
          <w:iCs/>
          <w:color w:val="333333"/>
          <w:sz w:val="20"/>
          <w:szCs w:val="20"/>
          <w:lang w:val="en-US" w:eastAsia="da-DK"/>
        </w:rPr>
        <w:t>Of course, going skiing will be fun - it was fun last year</w:t>
      </w:r>
    </w:p>
    <w:p w14:paraId="7E785AA5" w14:textId="77777777" w:rsidR="007F61C0" w:rsidRPr="000D722F" w:rsidRDefault="007F61C0" w:rsidP="000D722F">
      <w:pPr>
        <w:shd w:val="clear" w:color="auto" w:fill="FFFFFF"/>
        <w:spacing w:before="375" w:after="75" w:line="240" w:lineRule="auto"/>
        <w:outlineLvl w:val="1"/>
        <w:rPr>
          <w:rFonts w:ascii="inherit" w:eastAsia="Times New Roman" w:hAnsi="inherit" w:cs="Arial"/>
          <w:b/>
          <w:bCs/>
          <w:color w:val="333333"/>
          <w:sz w:val="20"/>
          <w:szCs w:val="20"/>
          <w:lang w:val="en-US" w:eastAsia="da-DK"/>
        </w:rPr>
      </w:pPr>
      <w:r w:rsidRPr="000D722F">
        <w:rPr>
          <w:rFonts w:ascii="inherit" w:eastAsia="Times New Roman" w:hAnsi="inherit" w:cs="Arial"/>
          <w:b/>
          <w:bCs/>
          <w:color w:val="333333"/>
          <w:sz w:val="20"/>
          <w:szCs w:val="20"/>
          <w:lang w:val="en-US" w:eastAsia="da-DK"/>
        </w:rPr>
        <w:t>The authoritative argument </w:t>
      </w:r>
      <w:r w:rsidRPr="000D722F">
        <w:rPr>
          <w:rFonts w:ascii="inherit" w:eastAsia="Times New Roman" w:hAnsi="inherit" w:cs="Arial"/>
          <w:caps/>
          <w:color w:val="B2B2B2"/>
          <w:position w:val="3"/>
          <w:sz w:val="20"/>
          <w:szCs w:val="20"/>
          <w:bdr w:val="single" w:sz="6" w:space="0" w:color="DADADA" w:frame="1"/>
          <w:shd w:val="clear" w:color="auto" w:fill="FFFFFF"/>
          <w:lang w:val="en-US" w:eastAsia="da-DK"/>
        </w:rPr>
        <w:t>SHARE</w:t>
      </w:r>
    </w:p>
    <w:p w14:paraId="6A3A6B9E" w14:textId="77777777"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t>The construction of the authoritative argument relies on the use of others to provide evidence for the validity of the claim. Therefore, the authoritative argument appeals to ethos.</w:t>
      </w:r>
    </w:p>
    <w:p w14:paraId="5E3F7A04" w14:textId="77777777"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i/>
          <w:iCs/>
          <w:color w:val="333333"/>
          <w:sz w:val="20"/>
          <w:szCs w:val="20"/>
          <w:lang w:val="en-US" w:eastAsia="da-DK"/>
        </w:rPr>
        <w:t>X</w:t>
      </w:r>
      <w:r w:rsidRPr="000D722F">
        <w:rPr>
          <w:rFonts w:ascii="Arial" w:eastAsia="Times New Roman" w:hAnsi="Arial" w:cs="Arial"/>
          <w:color w:val="333333"/>
          <w:sz w:val="20"/>
          <w:szCs w:val="20"/>
          <w:lang w:val="en-US" w:eastAsia="da-DK"/>
        </w:rPr>
        <w:t> is true because </w:t>
      </w:r>
      <w:r w:rsidRPr="000D722F">
        <w:rPr>
          <w:rFonts w:ascii="Arial" w:eastAsia="Times New Roman" w:hAnsi="Arial" w:cs="Arial"/>
          <w:i/>
          <w:iCs/>
          <w:color w:val="333333"/>
          <w:sz w:val="20"/>
          <w:szCs w:val="20"/>
          <w:lang w:val="en-US" w:eastAsia="da-DK"/>
        </w:rPr>
        <w:t>Y </w:t>
      </w:r>
      <w:r w:rsidRPr="000D722F">
        <w:rPr>
          <w:rFonts w:ascii="Arial" w:eastAsia="Times New Roman" w:hAnsi="Arial" w:cs="Arial"/>
          <w:color w:val="333333"/>
          <w:sz w:val="20"/>
          <w:szCs w:val="20"/>
          <w:lang w:val="en-US" w:eastAsia="da-DK"/>
        </w:rPr>
        <w:t>says so</w:t>
      </w:r>
    </w:p>
    <w:p w14:paraId="4438E1B1" w14:textId="77777777"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t>The authoritative argument can rely on different types of evidence:</w:t>
      </w:r>
    </w:p>
    <w:p w14:paraId="55370EE7" w14:textId="77777777"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b/>
          <w:bCs/>
          <w:color w:val="333333"/>
          <w:sz w:val="20"/>
          <w:szCs w:val="20"/>
          <w:lang w:val="en-US" w:eastAsia="da-DK"/>
        </w:rPr>
        <w:lastRenderedPageBreak/>
        <w:t>Experts:</w:t>
      </w:r>
      <w:r w:rsidRPr="000D722F">
        <w:rPr>
          <w:rFonts w:ascii="Arial" w:eastAsia="Times New Roman" w:hAnsi="Arial" w:cs="Arial"/>
          <w:color w:val="333333"/>
          <w:sz w:val="20"/>
          <w:szCs w:val="20"/>
          <w:lang w:val="en-US" w:eastAsia="da-DK"/>
        </w:rPr>
        <w:t> When the argument relies on an authority within the subject in question.</w:t>
      </w:r>
    </w:p>
    <w:p w14:paraId="3C439853" w14:textId="77777777" w:rsidR="007F61C0" w:rsidRPr="000D722F" w:rsidRDefault="007F61C0" w:rsidP="000D722F">
      <w:pPr>
        <w:shd w:val="clear" w:color="auto" w:fill="FFFFFF"/>
        <w:spacing w:before="240" w:after="240" w:line="240" w:lineRule="auto"/>
        <w:ind w:left="240" w:right="240"/>
        <w:rPr>
          <w:rFonts w:ascii="Arial" w:eastAsia="Times New Roman" w:hAnsi="Arial" w:cs="Arial"/>
          <w:color w:val="333333"/>
          <w:sz w:val="20"/>
          <w:szCs w:val="20"/>
          <w:lang w:val="en-US" w:eastAsia="da-DK"/>
        </w:rPr>
      </w:pPr>
      <w:r w:rsidRPr="000D722F">
        <w:rPr>
          <w:rFonts w:ascii="Arial" w:eastAsia="Times New Roman" w:hAnsi="Arial" w:cs="Arial"/>
          <w:b/>
          <w:bCs/>
          <w:color w:val="333333"/>
          <w:sz w:val="20"/>
          <w:szCs w:val="20"/>
          <w:lang w:val="en-US" w:eastAsia="da-DK"/>
        </w:rPr>
        <w:t>Example: </w:t>
      </w:r>
      <w:r w:rsidRPr="000D722F">
        <w:rPr>
          <w:rFonts w:ascii="Arial" w:eastAsia="Times New Roman" w:hAnsi="Arial" w:cs="Arial"/>
          <w:i/>
          <w:iCs/>
          <w:color w:val="333333"/>
          <w:sz w:val="20"/>
          <w:szCs w:val="20"/>
          <w:lang w:val="en-US" w:eastAsia="da-DK"/>
        </w:rPr>
        <w:t>Elon Musk, owner of Tesla, says that electric cars are the future.</w:t>
      </w:r>
    </w:p>
    <w:p w14:paraId="08376AEB" w14:textId="77777777"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b/>
          <w:bCs/>
          <w:color w:val="333333"/>
          <w:sz w:val="20"/>
          <w:szCs w:val="20"/>
          <w:lang w:val="en-US" w:eastAsia="da-DK"/>
        </w:rPr>
        <w:t>Using a quantity:</w:t>
      </w:r>
      <w:r w:rsidRPr="000D722F">
        <w:rPr>
          <w:rFonts w:ascii="Arial" w:eastAsia="Times New Roman" w:hAnsi="Arial" w:cs="Arial"/>
          <w:color w:val="333333"/>
          <w:sz w:val="20"/>
          <w:szCs w:val="20"/>
          <w:lang w:val="en-US" w:eastAsia="da-DK"/>
        </w:rPr>
        <w:t xml:space="preserve"> When the argument relies on a quantity to support the claim in question. If a quantity </w:t>
      </w:r>
      <w:proofErr w:type="gramStart"/>
      <w:r w:rsidRPr="000D722F">
        <w:rPr>
          <w:rFonts w:ascii="Arial" w:eastAsia="Times New Roman" w:hAnsi="Arial" w:cs="Arial"/>
          <w:color w:val="333333"/>
          <w:sz w:val="20"/>
          <w:szCs w:val="20"/>
          <w:lang w:val="en-US" w:eastAsia="da-DK"/>
        </w:rPr>
        <w:t>supports</w:t>
      </w:r>
      <w:proofErr w:type="gramEnd"/>
      <w:r w:rsidRPr="000D722F">
        <w:rPr>
          <w:rFonts w:ascii="Arial" w:eastAsia="Times New Roman" w:hAnsi="Arial" w:cs="Arial"/>
          <w:color w:val="333333"/>
          <w:sz w:val="20"/>
          <w:szCs w:val="20"/>
          <w:lang w:val="en-US" w:eastAsia="da-DK"/>
        </w:rPr>
        <w:t xml:space="preserve"> the claim then it must be right. The difference between the classification argument and the authoritative argument is that the authoritative argument relies on an authority.</w:t>
      </w:r>
    </w:p>
    <w:p w14:paraId="510D66C7" w14:textId="77777777" w:rsidR="007F61C0" w:rsidRPr="000D722F" w:rsidRDefault="007F61C0" w:rsidP="000D722F">
      <w:pPr>
        <w:shd w:val="clear" w:color="auto" w:fill="FFFFFF"/>
        <w:spacing w:before="240" w:after="240" w:line="240" w:lineRule="auto"/>
        <w:ind w:left="240" w:right="240"/>
        <w:rPr>
          <w:rFonts w:ascii="Arial" w:eastAsia="Times New Roman" w:hAnsi="Arial" w:cs="Arial"/>
          <w:color w:val="333333"/>
          <w:sz w:val="20"/>
          <w:szCs w:val="20"/>
          <w:lang w:val="en-US" w:eastAsia="da-DK"/>
        </w:rPr>
      </w:pPr>
      <w:r w:rsidRPr="000D722F">
        <w:rPr>
          <w:rFonts w:ascii="Arial" w:eastAsia="Times New Roman" w:hAnsi="Arial" w:cs="Arial"/>
          <w:b/>
          <w:bCs/>
          <w:color w:val="333333"/>
          <w:sz w:val="20"/>
          <w:szCs w:val="20"/>
          <w:lang w:val="en-US" w:eastAsia="da-DK"/>
        </w:rPr>
        <w:t>Example:</w:t>
      </w:r>
      <w:r w:rsidRPr="000D722F">
        <w:rPr>
          <w:rFonts w:ascii="Arial" w:eastAsia="Times New Roman" w:hAnsi="Arial" w:cs="Arial"/>
          <w:color w:val="333333"/>
          <w:sz w:val="20"/>
          <w:szCs w:val="20"/>
          <w:lang w:val="en-US" w:eastAsia="da-DK"/>
        </w:rPr>
        <w:t> </w:t>
      </w:r>
      <w:r w:rsidRPr="000D722F">
        <w:rPr>
          <w:rFonts w:ascii="Arial" w:eastAsia="Times New Roman" w:hAnsi="Arial" w:cs="Arial"/>
          <w:i/>
          <w:iCs/>
          <w:color w:val="333333"/>
          <w:sz w:val="20"/>
          <w:szCs w:val="20"/>
          <w:lang w:val="en-US" w:eastAsia="da-DK"/>
        </w:rPr>
        <w:t>1.86 billion users cannot be wrong. Facebook is the most popular social media in the world</w:t>
      </w:r>
    </w:p>
    <w:p w14:paraId="0A2CBCFC" w14:textId="77777777"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b/>
          <w:bCs/>
          <w:color w:val="333333"/>
          <w:sz w:val="20"/>
          <w:szCs w:val="20"/>
          <w:lang w:val="en-US" w:eastAsia="da-DK"/>
        </w:rPr>
        <w:t>Postulate:</w:t>
      </w:r>
      <w:r w:rsidRPr="000D722F">
        <w:rPr>
          <w:rFonts w:ascii="Arial" w:eastAsia="Times New Roman" w:hAnsi="Arial" w:cs="Arial"/>
          <w:color w:val="333333"/>
          <w:sz w:val="20"/>
          <w:szCs w:val="20"/>
          <w:lang w:val="en-US" w:eastAsia="da-DK"/>
        </w:rPr>
        <w:t> When the argument relies on a postulate made by the person constructing the argument. This is done verbally as there is no authority besides the person making the claim who can state the truth of the claim.</w:t>
      </w:r>
    </w:p>
    <w:p w14:paraId="715AB71B" w14:textId="77777777" w:rsidR="007F61C0" w:rsidRPr="000D722F" w:rsidRDefault="007F61C0" w:rsidP="000D722F">
      <w:pPr>
        <w:shd w:val="clear" w:color="auto" w:fill="FFFFFF"/>
        <w:spacing w:before="240" w:after="240" w:line="240" w:lineRule="auto"/>
        <w:ind w:left="240" w:right="240"/>
        <w:rPr>
          <w:rFonts w:ascii="Arial" w:eastAsia="Times New Roman" w:hAnsi="Arial" w:cs="Arial"/>
          <w:color w:val="333333"/>
          <w:sz w:val="20"/>
          <w:szCs w:val="20"/>
          <w:lang w:val="en-US" w:eastAsia="da-DK"/>
        </w:rPr>
      </w:pPr>
      <w:r w:rsidRPr="000D722F">
        <w:rPr>
          <w:rFonts w:ascii="Arial" w:eastAsia="Times New Roman" w:hAnsi="Arial" w:cs="Arial"/>
          <w:b/>
          <w:bCs/>
          <w:color w:val="333333"/>
          <w:sz w:val="20"/>
          <w:szCs w:val="20"/>
          <w:lang w:val="en-US" w:eastAsia="da-DK"/>
        </w:rPr>
        <w:t>Example:</w:t>
      </w:r>
      <w:r w:rsidRPr="000D722F">
        <w:rPr>
          <w:rFonts w:ascii="Arial" w:eastAsia="Times New Roman" w:hAnsi="Arial" w:cs="Arial"/>
          <w:color w:val="333333"/>
          <w:sz w:val="20"/>
          <w:szCs w:val="20"/>
          <w:lang w:val="en-US" w:eastAsia="da-DK"/>
        </w:rPr>
        <w:t> </w:t>
      </w:r>
      <w:r w:rsidRPr="000D722F">
        <w:rPr>
          <w:rFonts w:ascii="Arial" w:eastAsia="Times New Roman" w:hAnsi="Arial" w:cs="Arial"/>
          <w:i/>
          <w:iCs/>
          <w:color w:val="333333"/>
          <w:sz w:val="20"/>
          <w:szCs w:val="20"/>
          <w:lang w:val="en-US" w:eastAsia="da-DK"/>
        </w:rPr>
        <w:t>It is obvious that you should not use your mobile while driving because it is dangerous</w:t>
      </w:r>
    </w:p>
    <w:p w14:paraId="79D1560B" w14:textId="2968A20A"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b/>
          <w:bCs/>
          <w:color w:val="333333"/>
          <w:sz w:val="20"/>
          <w:szCs w:val="20"/>
          <w:lang w:val="en-US" w:eastAsia="da-DK"/>
        </w:rPr>
        <w:t>Experience:</w:t>
      </w:r>
      <w:r w:rsidRPr="000D722F">
        <w:rPr>
          <w:rFonts w:ascii="Arial" w:eastAsia="Times New Roman" w:hAnsi="Arial" w:cs="Arial"/>
          <w:color w:val="333333"/>
          <w:sz w:val="20"/>
          <w:szCs w:val="20"/>
          <w:lang w:val="en-US" w:eastAsia="da-DK"/>
        </w:rPr>
        <w:t> When the argument relies on experience. A teacher may use his/her experience when talking about a certain subject. This is opposite from using an expert as authority as the argument here is based on experience and not expert knowledge.</w:t>
      </w:r>
      <w:r w:rsidR="000D722F">
        <w:rPr>
          <w:rFonts w:ascii="Arial" w:eastAsia="Times New Roman" w:hAnsi="Arial" w:cs="Arial"/>
          <w:color w:val="333333"/>
          <w:sz w:val="20"/>
          <w:szCs w:val="20"/>
          <w:lang w:val="en-US" w:eastAsia="da-DK"/>
        </w:rPr>
        <w:t xml:space="preserve"> </w:t>
      </w:r>
      <w:r w:rsidRPr="000D722F">
        <w:rPr>
          <w:rFonts w:ascii="Arial" w:eastAsia="Times New Roman" w:hAnsi="Arial" w:cs="Arial"/>
          <w:b/>
          <w:bCs/>
          <w:color w:val="333333"/>
          <w:sz w:val="20"/>
          <w:szCs w:val="20"/>
          <w:lang w:val="en-US" w:eastAsia="da-DK"/>
        </w:rPr>
        <w:t>Example:</w:t>
      </w:r>
      <w:r w:rsidRPr="000D722F">
        <w:rPr>
          <w:rFonts w:ascii="Arial" w:eastAsia="Times New Roman" w:hAnsi="Arial" w:cs="Arial"/>
          <w:color w:val="333333"/>
          <w:sz w:val="20"/>
          <w:szCs w:val="20"/>
          <w:lang w:val="en-US" w:eastAsia="da-DK"/>
        </w:rPr>
        <w:t> </w:t>
      </w:r>
      <w:r w:rsidRPr="000D722F">
        <w:rPr>
          <w:rFonts w:ascii="Arial" w:eastAsia="Times New Roman" w:hAnsi="Arial" w:cs="Arial"/>
          <w:i/>
          <w:iCs/>
          <w:color w:val="333333"/>
          <w:sz w:val="20"/>
          <w:szCs w:val="20"/>
          <w:lang w:val="en-US" w:eastAsia="da-DK"/>
        </w:rPr>
        <w:t>From my own experience, you become a better student when doing homework for at least three hours a day (I did that)</w:t>
      </w:r>
    </w:p>
    <w:p w14:paraId="6EDECA58" w14:textId="39122B5E" w:rsidR="007F61C0" w:rsidRPr="000D722F" w:rsidRDefault="007F61C0" w:rsidP="000D722F">
      <w:pPr>
        <w:shd w:val="clear" w:color="auto" w:fill="FFFFFF"/>
        <w:spacing w:before="375" w:after="75" w:line="240" w:lineRule="auto"/>
        <w:outlineLvl w:val="1"/>
        <w:rPr>
          <w:rFonts w:ascii="inherit" w:eastAsia="Times New Roman" w:hAnsi="inherit" w:cs="Arial"/>
          <w:b/>
          <w:bCs/>
          <w:color w:val="333333"/>
          <w:sz w:val="20"/>
          <w:szCs w:val="20"/>
          <w:lang w:val="en-US" w:eastAsia="da-DK"/>
        </w:rPr>
      </w:pPr>
      <w:r w:rsidRPr="000D722F">
        <w:rPr>
          <w:rFonts w:ascii="inherit" w:eastAsia="Times New Roman" w:hAnsi="inherit" w:cs="Arial"/>
          <w:b/>
          <w:bCs/>
          <w:color w:val="333333"/>
          <w:sz w:val="20"/>
          <w:szCs w:val="20"/>
          <w:lang w:val="en-US" w:eastAsia="da-DK"/>
        </w:rPr>
        <w:t>The motivational argument </w:t>
      </w:r>
      <w:r w:rsidR="000D722F" w:rsidRPr="000D722F">
        <w:rPr>
          <w:rFonts w:ascii="inherit" w:eastAsia="Times New Roman" w:hAnsi="inherit" w:cs="Arial"/>
          <w:caps/>
          <w:color w:val="B2B2B2"/>
          <w:position w:val="3"/>
          <w:sz w:val="20"/>
          <w:szCs w:val="20"/>
          <w:bdr w:val="single" w:sz="6" w:space="0" w:color="DADADA" w:frame="1"/>
          <w:shd w:val="clear" w:color="auto" w:fill="FFFFFF"/>
          <w:lang w:val="en-US" w:eastAsia="da-DK"/>
        </w:rPr>
        <w:t>SHAR</w:t>
      </w:r>
    </w:p>
    <w:p w14:paraId="0790265F" w14:textId="48A784C5"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t xml:space="preserve">The argument appeals to people’s emotions (pathos) such as feelings, fear, sympathy, ethics </w:t>
      </w:r>
      <w:proofErr w:type="gramStart"/>
      <w:r w:rsidRPr="000D722F">
        <w:rPr>
          <w:rFonts w:ascii="Arial" w:eastAsia="Times New Roman" w:hAnsi="Arial" w:cs="Arial"/>
          <w:color w:val="333333"/>
          <w:sz w:val="20"/>
          <w:szCs w:val="20"/>
          <w:lang w:val="en-US" w:eastAsia="da-DK"/>
        </w:rPr>
        <w:t>etc..</w:t>
      </w:r>
      <w:proofErr w:type="gramEnd"/>
      <w:r w:rsidRPr="000D722F">
        <w:rPr>
          <w:rFonts w:ascii="Arial" w:eastAsia="Times New Roman" w:hAnsi="Arial" w:cs="Arial"/>
          <w:color w:val="333333"/>
          <w:sz w:val="20"/>
          <w:szCs w:val="20"/>
          <w:lang w:val="en-US" w:eastAsia="da-DK"/>
        </w:rPr>
        <w:t xml:space="preserve"> This type of argument is very much used in commercials.</w:t>
      </w:r>
      <w:r w:rsidR="000D722F">
        <w:rPr>
          <w:rFonts w:ascii="Arial" w:eastAsia="Times New Roman" w:hAnsi="Arial" w:cs="Arial"/>
          <w:color w:val="333333"/>
          <w:sz w:val="20"/>
          <w:szCs w:val="20"/>
          <w:lang w:val="en-US" w:eastAsia="da-DK"/>
        </w:rPr>
        <w:t xml:space="preserve"> </w:t>
      </w:r>
      <w:r w:rsidRPr="000D722F">
        <w:rPr>
          <w:rFonts w:ascii="Arial" w:eastAsia="Times New Roman" w:hAnsi="Arial" w:cs="Arial"/>
          <w:color w:val="333333"/>
          <w:sz w:val="20"/>
          <w:szCs w:val="20"/>
          <w:lang w:val="en-US" w:eastAsia="da-DK"/>
        </w:rPr>
        <w:t>You will feel better by doing </w:t>
      </w:r>
      <w:r w:rsidRPr="000D722F">
        <w:rPr>
          <w:rFonts w:ascii="Arial" w:eastAsia="Times New Roman" w:hAnsi="Arial" w:cs="Arial"/>
          <w:i/>
          <w:iCs/>
          <w:color w:val="333333"/>
          <w:sz w:val="20"/>
          <w:szCs w:val="20"/>
          <w:lang w:val="en-US" w:eastAsia="da-DK"/>
        </w:rPr>
        <w:t>X</w:t>
      </w:r>
      <w:r w:rsidR="000D722F">
        <w:rPr>
          <w:rFonts w:ascii="Arial" w:eastAsia="Times New Roman" w:hAnsi="Arial" w:cs="Arial"/>
          <w:i/>
          <w:iCs/>
          <w:color w:val="333333"/>
          <w:sz w:val="20"/>
          <w:szCs w:val="20"/>
          <w:lang w:val="en-US" w:eastAsia="da-DK"/>
        </w:rPr>
        <w:t xml:space="preserve"> </w:t>
      </w:r>
      <w:r w:rsidRPr="000D722F">
        <w:rPr>
          <w:rFonts w:ascii="Arial" w:eastAsia="Times New Roman" w:hAnsi="Arial" w:cs="Arial"/>
          <w:b/>
          <w:bCs/>
          <w:color w:val="333333"/>
          <w:sz w:val="20"/>
          <w:szCs w:val="20"/>
          <w:lang w:val="en-US" w:eastAsia="da-DK"/>
        </w:rPr>
        <w:t>Example:</w:t>
      </w:r>
      <w:r w:rsidRPr="000D722F">
        <w:rPr>
          <w:rFonts w:ascii="Arial" w:eastAsia="Times New Roman" w:hAnsi="Arial" w:cs="Arial"/>
          <w:color w:val="333333"/>
          <w:sz w:val="20"/>
          <w:szCs w:val="20"/>
          <w:lang w:val="en-US" w:eastAsia="da-DK"/>
        </w:rPr>
        <w:t> </w:t>
      </w:r>
      <w:r w:rsidRPr="000D722F">
        <w:rPr>
          <w:rFonts w:ascii="Arial" w:eastAsia="Times New Roman" w:hAnsi="Arial" w:cs="Arial"/>
          <w:i/>
          <w:iCs/>
          <w:color w:val="333333"/>
          <w:sz w:val="20"/>
          <w:szCs w:val="20"/>
          <w:lang w:val="en-US" w:eastAsia="da-DK"/>
        </w:rPr>
        <w:t>If you buy this lotion, you will look younger</w:t>
      </w:r>
    </w:p>
    <w:p w14:paraId="401CCD33" w14:textId="77777777"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t>A variation of the motivational argument is argumentum ad baculum (where you use threat in your argumentation)</w:t>
      </w:r>
    </w:p>
    <w:p w14:paraId="07427954" w14:textId="1ABC3CAA"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t>This type of argument only appeals to the receiver's fear</w:t>
      </w:r>
      <w:r w:rsidR="000D722F">
        <w:rPr>
          <w:rFonts w:ascii="Arial" w:eastAsia="Times New Roman" w:hAnsi="Arial" w:cs="Arial"/>
          <w:color w:val="333333"/>
          <w:sz w:val="20"/>
          <w:szCs w:val="20"/>
          <w:lang w:val="en-US" w:eastAsia="da-DK"/>
        </w:rPr>
        <w:t xml:space="preserve"> </w:t>
      </w:r>
      <w:r w:rsidRPr="000D722F">
        <w:rPr>
          <w:rFonts w:ascii="Arial" w:eastAsia="Times New Roman" w:hAnsi="Arial" w:cs="Arial"/>
          <w:b/>
          <w:bCs/>
          <w:color w:val="333333"/>
          <w:sz w:val="20"/>
          <w:szCs w:val="20"/>
          <w:lang w:val="en-US" w:eastAsia="da-DK"/>
        </w:rPr>
        <w:t>Example:</w:t>
      </w:r>
      <w:r w:rsidRPr="000D722F">
        <w:rPr>
          <w:rFonts w:ascii="Arial" w:eastAsia="Times New Roman" w:hAnsi="Arial" w:cs="Arial"/>
          <w:color w:val="333333"/>
          <w:sz w:val="20"/>
          <w:szCs w:val="20"/>
          <w:lang w:val="en-US" w:eastAsia="da-DK"/>
        </w:rPr>
        <w:t> </w:t>
      </w:r>
      <w:r w:rsidRPr="000D722F">
        <w:rPr>
          <w:rFonts w:ascii="Arial" w:eastAsia="Times New Roman" w:hAnsi="Arial" w:cs="Arial"/>
          <w:i/>
          <w:iCs/>
          <w:color w:val="333333"/>
          <w:sz w:val="20"/>
          <w:szCs w:val="20"/>
          <w:lang w:val="en-US" w:eastAsia="da-DK"/>
        </w:rPr>
        <w:t>If you support the other candidate, I'll make sure everyone knows your secret</w:t>
      </w:r>
    </w:p>
    <w:p w14:paraId="1C3532B5" w14:textId="77777777" w:rsidR="007F61C0" w:rsidRPr="000D722F" w:rsidRDefault="007F61C0" w:rsidP="000D722F">
      <w:pPr>
        <w:shd w:val="clear" w:color="auto" w:fill="FFFFFF"/>
        <w:spacing w:before="375" w:after="75" w:line="240" w:lineRule="auto"/>
        <w:outlineLvl w:val="1"/>
        <w:rPr>
          <w:rFonts w:ascii="inherit" w:eastAsia="Times New Roman" w:hAnsi="inherit" w:cs="Arial"/>
          <w:b/>
          <w:bCs/>
          <w:color w:val="333333"/>
          <w:sz w:val="20"/>
          <w:szCs w:val="20"/>
          <w:lang w:val="en-US" w:eastAsia="da-DK"/>
        </w:rPr>
      </w:pPr>
      <w:r w:rsidRPr="000D722F">
        <w:rPr>
          <w:rFonts w:ascii="inherit" w:eastAsia="Times New Roman" w:hAnsi="inherit" w:cs="Arial"/>
          <w:b/>
          <w:bCs/>
          <w:color w:val="333333"/>
          <w:sz w:val="20"/>
          <w:szCs w:val="20"/>
          <w:lang w:val="en-US" w:eastAsia="da-DK"/>
        </w:rPr>
        <w:t>The choice of word argument </w:t>
      </w:r>
      <w:r w:rsidRPr="000D722F">
        <w:rPr>
          <w:rFonts w:ascii="inherit" w:eastAsia="Times New Roman" w:hAnsi="inherit" w:cs="Arial"/>
          <w:caps/>
          <w:color w:val="B2B2B2"/>
          <w:position w:val="3"/>
          <w:sz w:val="20"/>
          <w:szCs w:val="20"/>
          <w:bdr w:val="single" w:sz="6" w:space="0" w:color="DADADA" w:frame="1"/>
          <w:shd w:val="clear" w:color="auto" w:fill="FFFFFF"/>
          <w:lang w:val="en-US" w:eastAsia="da-DK"/>
        </w:rPr>
        <w:t>SHARE</w:t>
      </w:r>
    </w:p>
    <w:p w14:paraId="3FE6FD28" w14:textId="77777777"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t>The argument is not really a 'real' type of argument but takes into consideration the way words are used when constructing the argument.</w:t>
      </w:r>
    </w:p>
    <w:p w14:paraId="03DAF58E" w14:textId="5849CA7D" w:rsidR="007F61C0" w:rsidRPr="000D722F" w:rsidRDefault="007F61C0" w:rsidP="000D722F">
      <w:pPr>
        <w:shd w:val="clear" w:color="auto" w:fill="FFFFFF"/>
        <w:spacing w:after="240" w:line="240" w:lineRule="auto"/>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t xml:space="preserve">Through the use of </w:t>
      </w:r>
      <w:proofErr w:type="gramStart"/>
      <w:r w:rsidRPr="000D722F">
        <w:rPr>
          <w:rFonts w:ascii="Arial" w:eastAsia="Times New Roman" w:hAnsi="Arial" w:cs="Arial"/>
          <w:color w:val="333333"/>
          <w:sz w:val="20"/>
          <w:szCs w:val="20"/>
          <w:lang w:val="en-US" w:eastAsia="da-DK"/>
        </w:rPr>
        <w:t>words</w:t>
      </w:r>
      <w:proofErr w:type="gramEnd"/>
      <w:r w:rsidRPr="000D722F">
        <w:rPr>
          <w:rFonts w:ascii="Arial" w:eastAsia="Times New Roman" w:hAnsi="Arial" w:cs="Arial"/>
          <w:color w:val="333333"/>
          <w:sz w:val="20"/>
          <w:szCs w:val="20"/>
          <w:lang w:val="en-US" w:eastAsia="da-DK"/>
        </w:rPr>
        <w:t xml:space="preserve"> the person constructing the argument tries to convince the audience.</w:t>
      </w:r>
      <w:r w:rsidR="000D722F">
        <w:rPr>
          <w:rFonts w:ascii="Arial" w:eastAsia="Times New Roman" w:hAnsi="Arial" w:cs="Arial"/>
          <w:color w:val="333333"/>
          <w:sz w:val="20"/>
          <w:szCs w:val="20"/>
          <w:lang w:val="en-US" w:eastAsia="da-DK"/>
        </w:rPr>
        <w:t xml:space="preserve"> </w:t>
      </w:r>
      <w:r w:rsidRPr="000D722F">
        <w:rPr>
          <w:rFonts w:ascii="Arial" w:eastAsia="Times New Roman" w:hAnsi="Arial" w:cs="Arial"/>
          <w:b/>
          <w:bCs/>
          <w:color w:val="333333"/>
          <w:sz w:val="20"/>
          <w:szCs w:val="20"/>
          <w:lang w:val="en-US" w:eastAsia="da-DK"/>
        </w:rPr>
        <w:t>Example:</w:t>
      </w:r>
      <w:r w:rsidRPr="000D722F">
        <w:rPr>
          <w:rFonts w:ascii="Arial" w:eastAsia="Times New Roman" w:hAnsi="Arial" w:cs="Arial"/>
          <w:color w:val="333333"/>
          <w:sz w:val="20"/>
          <w:szCs w:val="20"/>
          <w:lang w:val="en-US" w:eastAsia="da-DK"/>
        </w:rPr>
        <w:t> </w:t>
      </w:r>
      <w:r w:rsidRPr="000D722F">
        <w:rPr>
          <w:rFonts w:ascii="Arial" w:eastAsia="Times New Roman" w:hAnsi="Arial" w:cs="Arial"/>
          <w:i/>
          <w:iCs/>
          <w:color w:val="333333"/>
          <w:sz w:val="20"/>
          <w:szCs w:val="20"/>
          <w:lang w:val="en-US" w:eastAsia="da-DK"/>
        </w:rPr>
        <w:t>Using the words 'restructuring the company' instead of 'firing'</w:t>
      </w:r>
      <w:r w:rsidR="000D722F">
        <w:rPr>
          <w:rFonts w:ascii="Arial" w:eastAsia="Times New Roman" w:hAnsi="Arial" w:cs="Arial"/>
          <w:i/>
          <w:iCs/>
          <w:color w:val="333333"/>
          <w:sz w:val="20"/>
          <w:szCs w:val="20"/>
          <w:lang w:val="en-US" w:eastAsia="da-DK"/>
        </w:rPr>
        <w:t xml:space="preserve"> </w:t>
      </w:r>
      <w:r w:rsidRPr="000D722F">
        <w:rPr>
          <w:rFonts w:ascii="Arial" w:eastAsia="Times New Roman" w:hAnsi="Arial" w:cs="Arial"/>
          <w:color w:val="333333"/>
          <w:sz w:val="20"/>
          <w:szCs w:val="20"/>
          <w:lang w:val="en-US" w:eastAsia="da-DK"/>
        </w:rPr>
        <w:t>Words have the same </w:t>
      </w:r>
      <w:hyperlink r:id="rId20" w:anchor="c413" w:history="1">
        <w:r w:rsidRPr="000D722F">
          <w:rPr>
            <w:rFonts w:ascii="Arial" w:eastAsia="Times New Roman" w:hAnsi="Arial" w:cs="Arial"/>
            <w:color w:val="252525"/>
            <w:sz w:val="20"/>
            <w:szCs w:val="20"/>
            <w:u w:val="single"/>
            <w:lang w:val="en-US" w:eastAsia="da-DK"/>
          </w:rPr>
          <w:t>denotation</w:t>
        </w:r>
      </w:hyperlink>
      <w:r w:rsidRPr="000D722F">
        <w:rPr>
          <w:rFonts w:ascii="Arial" w:eastAsia="Times New Roman" w:hAnsi="Arial" w:cs="Arial"/>
          <w:color w:val="333333"/>
          <w:sz w:val="20"/>
          <w:szCs w:val="20"/>
          <w:lang w:val="en-US" w:eastAsia="da-DK"/>
        </w:rPr>
        <w:t>. However, the </w:t>
      </w:r>
      <w:hyperlink r:id="rId21" w:anchor="c413" w:history="1">
        <w:r w:rsidRPr="000D722F">
          <w:rPr>
            <w:rFonts w:ascii="Arial" w:eastAsia="Times New Roman" w:hAnsi="Arial" w:cs="Arial"/>
            <w:color w:val="252525"/>
            <w:sz w:val="20"/>
            <w:szCs w:val="20"/>
            <w:u w:val="single"/>
            <w:lang w:val="en-US" w:eastAsia="da-DK"/>
          </w:rPr>
          <w:t>connotation</w:t>
        </w:r>
      </w:hyperlink>
      <w:r w:rsidRPr="000D722F">
        <w:rPr>
          <w:rFonts w:ascii="Arial" w:eastAsia="Times New Roman" w:hAnsi="Arial" w:cs="Arial"/>
          <w:color w:val="333333"/>
          <w:sz w:val="20"/>
          <w:szCs w:val="20"/>
          <w:lang w:val="en-US" w:eastAsia="da-DK"/>
        </w:rPr>
        <w:t> of the word(s) is different.</w:t>
      </w:r>
    </w:p>
    <w:p w14:paraId="020AF180" w14:textId="77777777" w:rsidR="007F61C0" w:rsidRPr="000D722F" w:rsidRDefault="007F61C0" w:rsidP="000D722F">
      <w:pPr>
        <w:shd w:val="clear" w:color="auto" w:fill="FFFFFF"/>
        <w:spacing w:before="100" w:beforeAutospacing="1" w:after="195" w:line="240" w:lineRule="auto"/>
        <w:outlineLvl w:val="0"/>
        <w:rPr>
          <w:rFonts w:ascii="inherit" w:eastAsia="Times New Roman" w:hAnsi="inherit" w:cs="Arial"/>
          <w:b/>
          <w:bCs/>
          <w:caps/>
          <w:color w:val="333333"/>
          <w:kern w:val="36"/>
          <w:sz w:val="20"/>
          <w:szCs w:val="20"/>
          <w:lang w:val="en-US" w:eastAsia="da-DK"/>
        </w:rPr>
      </w:pPr>
      <w:r w:rsidRPr="000D722F">
        <w:rPr>
          <w:rFonts w:ascii="inherit" w:eastAsia="Times New Roman" w:hAnsi="inherit" w:cs="Arial"/>
          <w:b/>
          <w:bCs/>
          <w:caps/>
          <w:color w:val="333333"/>
          <w:kern w:val="36"/>
          <w:sz w:val="20"/>
          <w:szCs w:val="20"/>
          <w:lang w:val="en-US" w:eastAsia="da-DK"/>
        </w:rPr>
        <w:t>EXERCISE: DETERMINE THE TYPE OF ARGUMENT </w:t>
      </w:r>
      <w:r w:rsidRPr="000D722F">
        <w:rPr>
          <w:rFonts w:ascii="inherit" w:eastAsia="Times New Roman" w:hAnsi="inherit" w:cs="Arial"/>
          <w:caps/>
          <w:color w:val="B2B2B2"/>
          <w:kern w:val="36"/>
          <w:sz w:val="20"/>
          <w:szCs w:val="20"/>
          <w:bdr w:val="single" w:sz="6" w:space="0" w:color="DADADA" w:frame="1"/>
          <w:shd w:val="clear" w:color="auto" w:fill="FFFFFF"/>
          <w:lang w:val="en-US" w:eastAsia="da-DK"/>
        </w:rPr>
        <w:t>SHARE</w:t>
      </w:r>
    </w:p>
    <w:p w14:paraId="78DF75B7" w14:textId="77777777" w:rsidR="007F61C0" w:rsidRPr="000D722F" w:rsidRDefault="007F61C0" w:rsidP="000D722F">
      <w:pPr>
        <w:numPr>
          <w:ilvl w:val="0"/>
          <w:numId w:val="10"/>
        </w:numPr>
        <w:shd w:val="clear" w:color="auto" w:fill="FFFFFF"/>
        <w:spacing w:after="74" w:line="240" w:lineRule="auto"/>
        <w:ind w:left="465"/>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t>Determine the type of argument in the following sentences.</w:t>
      </w:r>
    </w:p>
    <w:p w14:paraId="2FB3F2DB" w14:textId="77777777" w:rsidR="007F61C0" w:rsidRPr="000D722F" w:rsidRDefault="007F61C0" w:rsidP="000D722F">
      <w:pPr>
        <w:numPr>
          <w:ilvl w:val="1"/>
          <w:numId w:val="11"/>
        </w:numPr>
        <w:shd w:val="clear" w:color="auto" w:fill="FFFFFF"/>
        <w:spacing w:after="74" w:line="240" w:lineRule="auto"/>
        <w:ind w:left="945"/>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t>High school students are constantly partying.</w:t>
      </w:r>
    </w:p>
    <w:p w14:paraId="25789267" w14:textId="77777777" w:rsidR="007F61C0" w:rsidRPr="000D722F" w:rsidRDefault="007F61C0" w:rsidP="000D722F">
      <w:pPr>
        <w:numPr>
          <w:ilvl w:val="1"/>
          <w:numId w:val="11"/>
        </w:numPr>
        <w:shd w:val="clear" w:color="auto" w:fill="FFFFFF"/>
        <w:spacing w:after="74" w:line="240" w:lineRule="auto"/>
        <w:ind w:left="945"/>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t>All experts agree that smoking causes cancer.</w:t>
      </w:r>
    </w:p>
    <w:p w14:paraId="1D9540E7" w14:textId="77777777" w:rsidR="007F61C0" w:rsidRPr="000D722F" w:rsidRDefault="007F61C0" w:rsidP="000D722F">
      <w:pPr>
        <w:numPr>
          <w:ilvl w:val="1"/>
          <w:numId w:val="11"/>
        </w:numPr>
        <w:shd w:val="clear" w:color="auto" w:fill="FFFFFF"/>
        <w:spacing w:after="74" w:line="240" w:lineRule="auto"/>
        <w:ind w:left="945"/>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t>She must be very hungry as she has eaten 10 cookies in 5 minutes.</w:t>
      </w:r>
    </w:p>
    <w:p w14:paraId="01E79C56" w14:textId="77777777" w:rsidR="007F61C0" w:rsidRPr="000D722F" w:rsidRDefault="007F61C0" w:rsidP="000D722F">
      <w:pPr>
        <w:numPr>
          <w:ilvl w:val="0"/>
          <w:numId w:val="11"/>
        </w:numPr>
        <w:shd w:val="clear" w:color="auto" w:fill="FFFFFF"/>
        <w:spacing w:after="74" w:line="240" w:lineRule="auto"/>
        <w:ind w:left="465"/>
        <w:rPr>
          <w:rFonts w:ascii="Arial" w:eastAsia="Times New Roman" w:hAnsi="Arial" w:cs="Arial"/>
          <w:color w:val="333333"/>
          <w:sz w:val="20"/>
          <w:szCs w:val="20"/>
          <w:lang w:val="en-US" w:eastAsia="da-DK"/>
        </w:rPr>
      </w:pPr>
      <w:r w:rsidRPr="000D722F">
        <w:rPr>
          <w:rFonts w:ascii="Arial" w:eastAsia="Times New Roman" w:hAnsi="Arial" w:cs="Arial"/>
          <w:color w:val="333333"/>
          <w:sz w:val="20"/>
          <w:szCs w:val="20"/>
          <w:lang w:val="en-US" w:eastAsia="da-DK"/>
        </w:rPr>
        <w:t>Determine the type of argument used in the tweet by Donald Trump.</w:t>
      </w:r>
    </w:p>
    <w:p w14:paraId="2D654E7C" w14:textId="77777777" w:rsidR="007F61C0" w:rsidRPr="000D722F" w:rsidRDefault="007F61C0" w:rsidP="000D722F">
      <w:pPr>
        <w:shd w:val="clear" w:color="auto" w:fill="FFFFFF"/>
        <w:spacing w:after="240" w:line="240" w:lineRule="auto"/>
        <w:ind w:left="777"/>
        <w:rPr>
          <w:rFonts w:ascii="Arial" w:eastAsia="Times New Roman" w:hAnsi="Arial" w:cs="Arial"/>
          <w:color w:val="333333"/>
          <w:sz w:val="20"/>
          <w:szCs w:val="20"/>
          <w:lang w:eastAsia="da-DK"/>
        </w:rPr>
      </w:pPr>
      <w:r w:rsidRPr="000D722F">
        <w:rPr>
          <w:rFonts w:ascii="Arial" w:eastAsia="Times New Roman" w:hAnsi="Arial" w:cs="Arial"/>
          <w:color w:val="333333"/>
          <w:sz w:val="20"/>
          <w:szCs w:val="20"/>
          <w:lang w:val="en-US" w:eastAsia="da-DK"/>
        </w:rPr>
        <w:t xml:space="preserve">Arnold Schwarzenegger isn't voluntarily leaving the Apprentice, he was fired by his bad (pathetic) ratings, not by me. </w:t>
      </w:r>
      <w:r w:rsidRPr="000D722F">
        <w:rPr>
          <w:rFonts w:ascii="Arial" w:eastAsia="Times New Roman" w:hAnsi="Arial" w:cs="Arial"/>
          <w:color w:val="333333"/>
          <w:sz w:val="20"/>
          <w:szCs w:val="20"/>
          <w:lang w:eastAsia="da-DK"/>
        </w:rPr>
        <w:t xml:space="preserve">Sad end to </w:t>
      </w:r>
      <w:proofErr w:type="spellStart"/>
      <w:r w:rsidRPr="000D722F">
        <w:rPr>
          <w:rFonts w:ascii="Arial" w:eastAsia="Times New Roman" w:hAnsi="Arial" w:cs="Arial"/>
          <w:color w:val="333333"/>
          <w:sz w:val="20"/>
          <w:szCs w:val="20"/>
          <w:lang w:eastAsia="da-DK"/>
        </w:rPr>
        <w:t>great</w:t>
      </w:r>
      <w:proofErr w:type="spellEnd"/>
      <w:r w:rsidRPr="000D722F">
        <w:rPr>
          <w:rFonts w:ascii="Arial" w:eastAsia="Times New Roman" w:hAnsi="Arial" w:cs="Arial"/>
          <w:color w:val="333333"/>
          <w:sz w:val="20"/>
          <w:szCs w:val="20"/>
          <w:lang w:eastAsia="da-DK"/>
        </w:rPr>
        <w:t xml:space="preserve"> show.</w:t>
      </w:r>
    </w:p>
    <w:p w14:paraId="7C2EF152" w14:textId="6A81894D" w:rsidR="00F97F30" w:rsidRPr="007F61C0" w:rsidRDefault="007F61C0" w:rsidP="000D722F">
      <w:pPr>
        <w:numPr>
          <w:ilvl w:val="0"/>
          <w:numId w:val="12"/>
        </w:numPr>
        <w:shd w:val="clear" w:color="auto" w:fill="FFFFFF"/>
        <w:spacing w:line="240" w:lineRule="auto"/>
        <w:ind w:left="465"/>
        <w:rPr>
          <w:lang w:val="en-US"/>
        </w:rPr>
      </w:pPr>
      <w:r w:rsidRPr="000D722F">
        <w:rPr>
          <w:rFonts w:ascii="Arial" w:eastAsia="Times New Roman" w:hAnsi="Arial" w:cs="Arial"/>
          <w:color w:val="333333"/>
          <w:sz w:val="20"/>
          <w:szCs w:val="20"/>
          <w:lang w:val="en-US" w:eastAsia="da-DK"/>
        </w:rPr>
        <w:t>Pair work: Each person constructs two types of arguments. The other person tries to determine which type of argument it is.</w:t>
      </w:r>
      <w:r w:rsidR="000D722F" w:rsidRPr="007F61C0">
        <w:rPr>
          <w:lang w:val="en-US"/>
        </w:rPr>
        <w:t xml:space="preserve"> </w:t>
      </w:r>
    </w:p>
    <w:sectPr w:rsidR="00F97F30" w:rsidRPr="007F61C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9299" w14:textId="77777777" w:rsidR="00942102" w:rsidRDefault="00942102" w:rsidP="007F61C0">
      <w:pPr>
        <w:spacing w:after="0" w:line="240" w:lineRule="auto"/>
      </w:pPr>
      <w:r>
        <w:separator/>
      </w:r>
    </w:p>
  </w:endnote>
  <w:endnote w:type="continuationSeparator" w:id="0">
    <w:p w14:paraId="53F38011" w14:textId="77777777" w:rsidR="00942102" w:rsidRDefault="00942102" w:rsidP="007F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B864" w14:textId="77777777" w:rsidR="00942102" w:rsidRDefault="00942102" w:rsidP="007F61C0">
      <w:pPr>
        <w:spacing w:after="0" w:line="240" w:lineRule="auto"/>
      </w:pPr>
      <w:r>
        <w:separator/>
      </w:r>
    </w:p>
  </w:footnote>
  <w:footnote w:type="continuationSeparator" w:id="0">
    <w:p w14:paraId="560F0772" w14:textId="77777777" w:rsidR="00942102" w:rsidRDefault="00942102" w:rsidP="007F61C0">
      <w:pPr>
        <w:spacing w:after="0" w:line="240" w:lineRule="auto"/>
      </w:pPr>
      <w:r>
        <w:continuationSeparator/>
      </w:r>
    </w:p>
  </w:footnote>
  <w:footnote w:id="1">
    <w:p w14:paraId="04173621" w14:textId="77777777" w:rsidR="007F61C0" w:rsidRPr="007F61C0" w:rsidRDefault="007F61C0">
      <w:pPr>
        <w:pStyle w:val="Fodnotetekst"/>
        <w:rPr>
          <w:lang w:val="en-US"/>
        </w:rPr>
      </w:pPr>
      <w:r>
        <w:rPr>
          <w:rStyle w:val="Fodnotehenvisning"/>
        </w:rPr>
        <w:footnoteRef/>
      </w:r>
      <w:r w:rsidRPr="007F61C0">
        <w:rPr>
          <w:lang w:val="en-US"/>
        </w:rPr>
        <w:t xml:space="preserve"> </w:t>
      </w:r>
      <w:r>
        <w:rPr>
          <w:lang w:val="en-US"/>
        </w:rPr>
        <w:t>S</w:t>
      </w:r>
      <w:r w:rsidRPr="007F61C0">
        <w:rPr>
          <w:lang w:val="en-US"/>
        </w:rPr>
        <w:t>ource</w:t>
      </w:r>
      <w:proofErr w:type="gramStart"/>
      <w:r w:rsidRPr="007F61C0">
        <w:rPr>
          <w:lang w:val="en-US"/>
        </w:rPr>
        <w:t>: ”The</w:t>
      </w:r>
      <w:proofErr w:type="gramEnd"/>
      <w:r w:rsidRPr="007F61C0">
        <w:rPr>
          <w:lang w:val="en-US"/>
        </w:rPr>
        <w:t xml:space="preserve"> English Handbook” https://theenglishhandbook.systime.dk/?id=168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820"/>
    <w:multiLevelType w:val="multilevel"/>
    <w:tmpl w:val="8778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C4534"/>
    <w:multiLevelType w:val="multilevel"/>
    <w:tmpl w:val="3298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F7214"/>
    <w:multiLevelType w:val="multilevel"/>
    <w:tmpl w:val="727A3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0158ED"/>
    <w:multiLevelType w:val="multilevel"/>
    <w:tmpl w:val="A2CE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43232"/>
    <w:multiLevelType w:val="multilevel"/>
    <w:tmpl w:val="EC2E61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CA56A6"/>
    <w:multiLevelType w:val="multilevel"/>
    <w:tmpl w:val="DCA8A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2609CE"/>
    <w:multiLevelType w:val="multilevel"/>
    <w:tmpl w:val="BF34E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115043"/>
    <w:multiLevelType w:val="multilevel"/>
    <w:tmpl w:val="BC662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9D13B5"/>
    <w:multiLevelType w:val="multilevel"/>
    <w:tmpl w:val="5E9E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356D09"/>
    <w:multiLevelType w:val="multilevel"/>
    <w:tmpl w:val="7D664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831251">
    <w:abstractNumId w:val="8"/>
  </w:num>
  <w:num w:numId="2" w16cid:durableId="1868254853">
    <w:abstractNumId w:val="9"/>
  </w:num>
  <w:num w:numId="3" w16cid:durableId="703747740">
    <w:abstractNumId w:val="5"/>
  </w:num>
  <w:num w:numId="4" w16cid:durableId="2071658594">
    <w:abstractNumId w:val="2"/>
  </w:num>
  <w:num w:numId="5" w16cid:durableId="2100439767">
    <w:abstractNumId w:val="7"/>
  </w:num>
  <w:num w:numId="6" w16cid:durableId="993265951">
    <w:abstractNumId w:val="6"/>
  </w:num>
  <w:num w:numId="7" w16cid:durableId="791633842">
    <w:abstractNumId w:val="6"/>
  </w:num>
  <w:num w:numId="8" w16cid:durableId="1412577413">
    <w:abstractNumId w:val="0"/>
  </w:num>
  <w:num w:numId="9" w16cid:durableId="173544881">
    <w:abstractNumId w:val="3"/>
  </w:num>
  <w:num w:numId="10" w16cid:durableId="645359233">
    <w:abstractNumId w:val="4"/>
  </w:num>
  <w:num w:numId="11" w16cid:durableId="1513179155">
    <w:abstractNumId w:val="4"/>
  </w:num>
  <w:num w:numId="12" w16cid:durableId="1514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en-US" w:vendorID="64" w:dllVersion="0" w:nlCheck="1" w:checkStyle="0"/>
  <w:activeWritingStyle w:appName="MSWord" w:lang="da-DK" w:vendorID="64" w:dllVersion="0"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33B"/>
    <w:rsid w:val="000D722F"/>
    <w:rsid w:val="0050729F"/>
    <w:rsid w:val="006216DE"/>
    <w:rsid w:val="007F61C0"/>
    <w:rsid w:val="0085333B"/>
    <w:rsid w:val="00904BDE"/>
    <w:rsid w:val="00942102"/>
    <w:rsid w:val="00AC2384"/>
    <w:rsid w:val="00F97F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582A"/>
  <w15:chartTrackingRefBased/>
  <w15:docId w15:val="{CC6DED19-D8D8-418E-B601-0D09422A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7F61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7F61C0"/>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F61C0"/>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7F61C0"/>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semiHidden/>
    <w:unhideWhenUsed/>
    <w:rsid w:val="007F61C0"/>
    <w:rPr>
      <w:color w:val="0000FF"/>
      <w:u w:val="single"/>
    </w:rPr>
  </w:style>
  <w:style w:type="character" w:customStyle="1" w:styleId="credits">
    <w:name w:val="credits"/>
    <w:basedOn w:val="Standardskrifttypeiafsnit"/>
    <w:rsid w:val="007F61C0"/>
  </w:style>
  <w:style w:type="paragraph" w:styleId="NormalWeb">
    <w:name w:val="Normal (Web)"/>
    <w:basedOn w:val="Normal"/>
    <w:uiPriority w:val="99"/>
    <w:semiHidden/>
    <w:unhideWhenUsed/>
    <w:rsid w:val="007F61C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abel">
    <w:name w:val="label"/>
    <w:basedOn w:val="Standardskrifttypeiafsnit"/>
    <w:rsid w:val="007F61C0"/>
  </w:style>
  <w:style w:type="character" w:customStyle="1" w:styleId="glossary-term">
    <w:name w:val="glossary-term"/>
    <w:basedOn w:val="Standardskrifttypeiafsnit"/>
    <w:rsid w:val="007F61C0"/>
  </w:style>
  <w:style w:type="paragraph" w:customStyle="1" w:styleId="example">
    <w:name w:val="example"/>
    <w:basedOn w:val="Normal"/>
    <w:rsid w:val="007F61C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7F61C0"/>
    <w:rPr>
      <w:b/>
      <w:bCs/>
    </w:rPr>
  </w:style>
  <w:style w:type="character" w:styleId="Fremhv">
    <w:name w:val="Emphasis"/>
    <w:basedOn w:val="Standardskrifttypeiafsnit"/>
    <w:uiPriority w:val="20"/>
    <w:qFormat/>
    <w:rsid w:val="007F61C0"/>
    <w:rPr>
      <w:i/>
      <w:iCs/>
    </w:rPr>
  </w:style>
  <w:style w:type="paragraph" w:customStyle="1" w:styleId="kilde">
    <w:name w:val="kilde"/>
    <w:basedOn w:val="Normal"/>
    <w:rsid w:val="007F61C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Fodnotetekst">
    <w:name w:val="footnote text"/>
    <w:basedOn w:val="Normal"/>
    <w:link w:val="FodnotetekstTegn"/>
    <w:uiPriority w:val="99"/>
    <w:semiHidden/>
    <w:unhideWhenUsed/>
    <w:rsid w:val="007F61C0"/>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F61C0"/>
    <w:rPr>
      <w:sz w:val="20"/>
      <w:szCs w:val="20"/>
    </w:rPr>
  </w:style>
  <w:style w:type="character" w:styleId="Fodnotehenvisning">
    <w:name w:val="footnote reference"/>
    <w:basedOn w:val="Standardskrifttypeiafsnit"/>
    <w:uiPriority w:val="99"/>
    <w:semiHidden/>
    <w:unhideWhenUsed/>
    <w:rsid w:val="007F61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185020">
      <w:bodyDiv w:val="1"/>
      <w:marLeft w:val="0"/>
      <w:marRight w:val="0"/>
      <w:marTop w:val="0"/>
      <w:marBottom w:val="0"/>
      <w:divBdr>
        <w:top w:val="none" w:sz="0" w:space="0" w:color="auto"/>
        <w:left w:val="none" w:sz="0" w:space="0" w:color="auto"/>
        <w:bottom w:val="none" w:sz="0" w:space="0" w:color="auto"/>
        <w:right w:val="none" w:sz="0" w:space="0" w:color="auto"/>
      </w:divBdr>
      <w:divsChild>
        <w:div w:id="67657415">
          <w:marLeft w:val="0"/>
          <w:marRight w:val="0"/>
          <w:marTop w:val="0"/>
          <w:marBottom w:val="480"/>
          <w:divBdr>
            <w:top w:val="none" w:sz="0" w:space="0" w:color="auto"/>
            <w:left w:val="none" w:sz="0" w:space="0" w:color="auto"/>
            <w:bottom w:val="none" w:sz="0" w:space="0" w:color="auto"/>
            <w:right w:val="none" w:sz="0" w:space="0" w:color="auto"/>
          </w:divBdr>
          <w:divsChild>
            <w:div w:id="1895660679">
              <w:marLeft w:val="0"/>
              <w:marRight w:val="0"/>
              <w:marTop w:val="0"/>
              <w:marBottom w:val="0"/>
              <w:divBdr>
                <w:top w:val="none" w:sz="0" w:space="0" w:color="auto"/>
                <w:left w:val="none" w:sz="0" w:space="0" w:color="auto"/>
                <w:bottom w:val="none" w:sz="0" w:space="0" w:color="auto"/>
                <w:right w:val="none" w:sz="0" w:space="0" w:color="auto"/>
              </w:divBdr>
            </w:div>
          </w:divsChild>
        </w:div>
        <w:div w:id="886768334">
          <w:marLeft w:val="0"/>
          <w:marRight w:val="0"/>
          <w:marTop w:val="240"/>
          <w:marBottom w:val="240"/>
          <w:divBdr>
            <w:top w:val="none" w:sz="0" w:space="0" w:color="auto"/>
            <w:left w:val="none" w:sz="0" w:space="0" w:color="auto"/>
            <w:bottom w:val="none" w:sz="0" w:space="0" w:color="auto"/>
            <w:right w:val="none" w:sz="0" w:space="0" w:color="auto"/>
          </w:divBdr>
          <w:divsChild>
            <w:div w:id="305206585">
              <w:marLeft w:val="0"/>
              <w:marRight w:val="0"/>
              <w:marTop w:val="100"/>
              <w:marBottom w:val="100"/>
              <w:divBdr>
                <w:top w:val="none" w:sz="0" w:space="0" w:color="auto"/>
                <w:left w:val="none" w:sz="0" w:space="0" w:color="auto"/>
                <w:bottom w:val="none" w:sz="0" w:space="0" w:color="auto"/>
                <w:right w:val="none" w:sz="0" w:space="0" w:color="auto"/>
              </w:divBdr>
              <w:divsChild>
                <w:div w:id="562103105">
                  <w:marLeft w:val="0"/>
                  <w:marRight w:val="0"/>
                  <w:marTop w:val="0"/>
                  <w:marBottom w:val="0"/>
                  <w:divBdr>
                    <w:top w:val="none" w:sz="0" w:space="0" w:color="auto"/>
                    <w:left w:val="none" w:sz="0" w:space="0" w:color="auto"/>
                    <w:bottom w:val="none" w:sz="0" w:space="0" w:color="auto"/>
                    <w:right w:val="none" w:sz="0" w:space="0" w:color="auto"/>
                  </w:divBdr>
                </w:div>
                <w:div w:id="1551456589">
                  <w:marLeft w:val="0"/>
                  <w:marRight w:val="0"/>
                  <w:marTop w:val="96"/>
                  <w:marBottom w:val="240"/>
                  <w:divBdr>
                    <w:top w:val="none" w:sz="0" w:space="0" w:color="auto"/>
                    <w:left w:val="none" w:sz="0" w:space="0" w:color="auto"/>
                    <w:bottom w:val="none" w:sz="0" w:space="0" w:color="auto"/>
                    <w:right w:val="none" w:sz="0" w:space="0" w:color="auto"/>
                  </w:divBdr>
                </w:div>
              </w:divsChild>
            </w:div>
          </w:divsChild>
        </w:div>
        <w:div w:id="285620341">
          <w:marLeft w:val="0"/>
          <w:marRight w:val="0"/>
          <w:marTop w:val="0"/>
          <w:marBottom w:val="0"/>
          <w:divBdr>
            <w:top w:val="none" w:sz="0" w:space="0" w:color="auto"/>
            <w:left w:val="none" w:sz="0" w:space="0" w:color="auto"/>
            <w:bottom w:val="none" w:sz="0" w:space="0" w:color="auto"/>
            <w:right w:val="none" w:sz="0" w:space="0" w:color="auto"/>
          </w:divBdr>
        </w:div>
        <w:div w:id="542713488">
          <w:marLeft w:val="-15"/>
          <w:marRight w:val="-15"/>
          <w:marTop w:val="0"/>
          <w:marBottom w:val="300"/>
          <w:divBdr>
            <w:top w:val="single" w:sz="6" w:space="0" w:color="CCCCCC"/>
            <w:left w:val="single" w:sz="6" w:space="0" w:color="CCCCCC"/>
            <w:bottom w:val="single" w:sz="6" w:space="0" w:color="CCCCCC"/>
            <w:right w:val="single" w:sz="6" w:space="0" w:color="CCCCCC"/>
          </w:divBdr>
          <w:divsChild>
            <w:div w:id="924263818">
              <w:marLeft w:val="0"/>
              <w:marRight w:val="0"/>
              <w:marTop w:val="0"/>
              <w:marBottom w:val="0"/>
              <w:divBdr>
                <w:top w:val="none" w:sz="0" w:space="0" w:color="auto"/>
                <w:left w:val="none" w:sz="0" w:space="0" w:color="auto"/>
                <w:bottom w:val="none" w:sz="0" w:space="0" w:color="auto"/>
                <w:right w:val="none" w:sz="0" w:space="0" w:color="auto"/>
              </w:divBdr>
              <w:divsChild>
                <w:div w:id="2015566600">
                  <w:marLeft w:val="0"/>
                  <w:marRight w:val="0"/>
                  <w:marTop w:val="0"/>
                  <w:marBottom w:val="0"/>
                  <w:divBdr>
                    <w:top w:val="none" w:sz="0" w:space="0" w:color="auto"/>
                    <w:left w:val="none" w:sz="0" w:space="0" w:color="auto"/>
                    <w:bottom w:val="none" w:sz="0" w:space="0" w:color="auto"/>
                    <w:right w:val="none" w:sz="0" w:space="0" w:color="auto"/>
                  </w:divBdr>
                </w:div>
                <w:div w:id="531310212">
                  <w:marLeft w:val="0"/>
                  <w:marRight w:val="0"/>
                  <w:marTop w:val="0"/>
                  <w:marBottom w:val="240"/>
                  <w:divBdr>
                    <w:top w:val="none" w:sz="0" w:space="0" w:color="auto"/>
                    <w:left w:val="none" w:sz="0" w:space="0" w:color="auto"/>
                    <w:bottom w:val="none" w:sz="0" w:space="0" w:color="auto"/>
                    <w:right w:val="none" w:sz="0" w:space="0" w:color="auto"/>
                  </w:divBdr>
                  <w:divsChild>
                    <w:div w:id="245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1063">
          <w:marLeft w:val="0"/>
          <w:marRight w:val="0"/>
          <w:marTop w:val="0"/>
          <w:marBottom w:val="0"/>
          <w:divBdr>
            <w:top w:val="none" w:sz="0" w:space="0" w:color="auto"/>
            <w:left w:val="none" w:sz="0" w:space="0" w:color="auto"/>
            <w:bottom w:val="none" w:sz="0" w:space="0" w:color="auto"/>
            <w:right w:val="none" w:sz="0" w:space="0" w:color="auto"/>
          </w:divBdr>
        </w:div>
        <w:div w:id="1593077616">
          <w:marLeft w:val="0"/>
          <w:marRight w:val="0"/>
          <w:marTop w:val="0"/>
          <w:marBottom w:val="0"/>
          <w:divBdr>
            <w:top w:val="none" w:sz="0" w:space="0" w:color="auto"/>
            <w:left w:val="none" w:sz="0" w:space="0" w:color="auto"/>
            <w:bottom w:val="none" w:sz="0" w:space="0" w:color="auto"/>
            <w:right w:val="none" w:sz="0" w:space="0" w:color="auto"/>
          </w:divBdr>
        </w:div>
        <w:div w:id="1989935652">
          <w:marLeft w:val="0"/>
          <w:marRight w:val="0"/>
          <w:marTop w:val="240"/>
          <w:marBottom w:val="240"/>
          <w:divBdr>
            <w:top w:val="none" w:sz="0" w:space="0" w:color="auto"/>
            <w:left w:val="none" w:sz="0" w:space="0" w:color="auto"/>
            <w:bottom w:val="none" w:sz="0" w:space="0" w:color="auto"/>
            <w:right w:val="none" w:sz="0" w:space="0" w:color="auto"/>
          </w:divBdr>
          <w:divsChild>
            <w:div w:id="512916275">
              <w:marLeft w:val="0"/>
              <w:marRight w:val="0"/>
              <w:marTop w:val="100"/>
              <w:marBottom w:val="100"/>
              <w:divBdr>
                <w:top w:val="none" w:sz="0" w:space="0" w:color="auto"/>
                <w:left w:val="none" w:sz="0" w:space="0" w:color="auto"/>
                <w:bottom w:val="none" w:sz="0" w:space="0" w:color="auto"/>
                <w:right w:val="none" w:sz="0" w:space="0" w:color="auto"/>
              </w:divBdr>
              <w:divsChild>
                <w:div w:id="1128356271">
                  <w:marLeft w:val="0"/>
                  <w:marRight w:val="0"/>
                  <w:marTop w:val="0"/>
                  <w:marBottom w:val="0"/>
                  <w:divBdr>
                    <w:top w:val="none" w:sz="0" w:space="0" w:color="auto"/>
                    <w:left w:val="none" w:sz="0" w:space="0" w:color="auto"/>
                    <w:bottom w:val="none" w:sz="0" w:space="0" w:color="auto"/>
                    <w:right w:val="none" w:sz="0" w:space="0" w:color="auto"/>
                  </w:divBdr>
                </w:div>
                <w:div w:id="543250269">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507795418">
          <w:marLeft w:val="0"/>
          <w:marRight w:val="0"/>
          <w:marTop w:val="0"/>
          <w:marBottom w:val="0"/>
          <w:divBdr>
            <w:top w:val="none" w:sz="0" w:space="0" w:color="auto"/>
            <w:left w:val="none" w:sz="0" w:space="0" w:color="auto"/>
            <w:bottom w:val="none" w:sz="0" w:space="0" w:color="auto"/>
            <w:right w:val="none" w:sz="0" w:space="0" w:color="auto"/>
          </w:divBdr>
        </w:div>
        <w:div w:id="1582179409">
          <w:marLeft w:val="0"/>
          <w:marRight w:val="0"/>
          <w:marTop w:val="0"/>
          <w:marBottom w:val="0"/>
          <w:divBdr>
            <w:top w:val="none" w:sz="0" w:space="0" w:color="auto"/>
            <w:left w:val="none" w:sz="0" w:space="0" w:color="auto"/>
            <w:bottom w:val="none" w:sz="0" w:space="0" w:color="auto"/>
            <w:right w:val="none" w:sz="0" w:space="0" w:color="auto"/>
          </w:divBdr>
        </w:div>
        <w:div w:id="1300650734">
          <w:marLeft w:val="0"/>
          <w:marRight w:val="0"/>
          <w:marTop w:val="0"/>
          <w:marBottom w:val="0"/>
          <w:divBdr>
            <w:top w:val="none" w:sz="0" w:space="0" w:color="auto"/>
            <w:left w:val="none" w:sz="0" w:space="0" w:color="auto"/>
            <w:bottom w:val="none" w:sz="0" w:space="0" w:color="auto"/>
            <w:right w:val="none" w:sz="0" w:space="0" w:color="auto"/>
          </w:divBdr>
        </w:div>
        <w:div w:id="205993029">
          <w:marLeft w:val="0"/>
          <w:marRight w:val="0"/>
          <w:marTop w:val="0"/>
          <w:marBottom w:val="0"/>
          <w:divBdr>
            <w:top w:val="none" w:sz="0" w:space="0" w:color="auto"/>
            <w:left w:val="none" w:sz="0" w:space="0" w:color="auto"/>
            <w:bottom w:val="none" w:sz="0" w:space="0" w:color="auto"/>
            <w:right w:val="none" w:sz="0" w:space="0" w:color="auto"/>
          </w:divBdr>
        </w:div>
        <w:div w:id="1092697927">
          <w:marLeft w:val="0"/>
          <w:marRight w:val="0"/>
          <w:marTop w:val="0"/>
          <w:marBottom w:val="0"/>
          <w:divBdr>
            <w:top w:val="none" w:sz="0" w:space="0" w:color="auto"/>
            <w:left w:val="none" w:sz="0" w:space="0" w:color="auto"/>
            <w:bottom w:val="none" w:sz="0" w:space="0" w:color="auto"/>
            <w:right w:val="none" w:sz="0" w:space="0" w:color="auto"/>
          </w:divBdr>
        </w:div>
        <w:div w:id="281572050">
          <w:marLeft w:val="0"/>
          <w:marRight w:val="0"/>
          <w:marTop w:val="0"/>
          <w:marBottom w:val="0"/>
          <w:divBdr>
            <w:top w:val="none" w:sz="0" w:space="0" w:color="auto"/>
            <w:left w:val="none" w:sz="0" w:space="0" w:color="auto"/>
            <w:bottom w:val="none" w:sz="0" w:space="0" w:color="auto"/>
            <w:right w:val="none" w:sz="0" w:space="0" w:color="auto"/>
          </w:divBdr>
        </w:div>
        <w:div w:id="2074085827">
          <w:marLeft w:val="0"/>
          <w:marRight w:val="0"/>
          <w:marTop w:val="0"/>
          <w:marBottom w:val="0"/>
          <w:divBdr>
            <w:top w:val="none" w:sz="0" w:space="0" w:color="auto"/>
            <w:left w:val="none" w:sz="0" w:space="0" w:color="auto"/>
            <w:bottom w:val="none" w:sz="0" w:space="0" w:color="auto"/>
            <w:right w:val="none" w:sz="0" w:space="0" w:color="auto"/>
          </w:divBdr>
        </w:div>
        <w:div w:id="264193968">
          <w:marLeft w:val="0"/>
          <w:marRight w:val="0"/>
          <w:marTop w:val="240"/>
          <w:marBottom w:val="240"/>
          <w:divBdr>
            <w:top w:val="none" w:sz="0" w:space="0" w:color="auto"/>
            <w:left w:val="none" w:sz="0" w:space="0" w:color="auto"/>
            <w:bottom w:val="none" w:sz="0" w:space="0" w:color="auto"/>
            <w:right w:val="none" w:sz="0" w:space="0" w:color="auto"/>
          </w:divBdr>
          <w:divsChild>
            <w:div w:id="2056585823">
              <w:marLeft w:val="0"/>
              <w:marRight w:val="0"/>
              <w:marTop w:val="100"/>
              <w:marBottom w:val="100"/>
              <w:divBdr>
                <w:top w:val="none" w:sz="0" w:space="0" w:color="auto"/>
                <w:left w:val="none" w:sz="0" w:space="0" w:color="auto"/>
                <w:bottom w:val="none" w:sz="0" w:space="0" w:color="auto"/>
                <w:right w:val="none" w:sz="0" w:space="0" w:color="auto"/>
              </w:divBdr>
              <w:divsChild>
                <w:div w:id="301542751">
                  <w:marLeft w:val="0"/>
                  <w:marRight w:val="0"/>
                  <w:marTop w:val="0"/>
                  <w:marBottom w:val="0"/>
                  <w:divBdr>
                    <w:top w:val="none" w:sz="0" w:space="0" w:color="auto"/>
                    <w:left w:val="none" w:sz="0" w:space="0" w:color="auto"/>
                    <w:bottom w:val="none" w:sz="0" w:space="0" w:color="auto"/>
                    <w:right w:val="none" w:sz="0" w:space="0" w:color="auto"/>
                  </w:divBdr>
                </w:div>
                <w:div w:id="43629330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186863435">
          <w:marLeft w:val="0"/>
          <w:marRight w:val="0"/>
          <w:marTop w:val="0"/>
          <w:marBottom w:val="0"/>
          <w:divBdr>
            <w:top w:val="none" w:sz="0" w:space="0" w:color="auto"/>
            <w:left w:val="none" w:sz="0" w:space="0" w:color="auto"/>
            <w:bottom w:val="none" w:sz="0" w:space="0" w:color="auto"/>
            <w:right w:val="none" w:sz="0" w:space="0" w:color="auto"/>
          </w:divBdr>
        </w:div>
        <w:div w:id="1721781568">
          <w:marLeft w:val="0"/>
          <w:marRight w:val="0"/>
          <w:marTop w:val="0"/>
          <w:marBottom w:val="0"/>
          <w:divBdr>
            <w:top w:val="none" w:sz="0" w:space="0" w:color="auto"/>
            <w:left w:val="none" w:sz="0" w:space="0" w:color="auto"/>
            <w:bottom w:val="none" w:sz="0" w:space="0" w:color="auto"/>
            <w:right w:val="none" w:sz="0" w:space="0" w:color="auto"/>
          </w:divBdr>
        </w:div>
        <w:div w:id="626661743">
          <w:marLeft w:val="0"/>
          <w:marRight w:val="0"/>
          <w:marTop w:val="0"/>
          <w:marBottom w:val="0"/>
          <w:divBdr>
            <w:top w:val="none" w:sz="0" w:space="0" w:color="auto"/>
            <w:left w:val="none" w:sz="0" w:space="0" w:color="auto"/>
            <w:bottom w:val="none" w:sz="0" w:space="0" w:color="auto"/>
            <w:right w:val="none" w:sz="0" w:space="0" w:color="auto"/>
          </w:divBdr>
        </w:div>
        <w:div w:id="1013845774">
          <w:marLeft w:val="0"/>
          <w:marRight w:val="0"/>
          <w:marTop w:val="0"/>
          <w:marBottom w:val="0"/>
          <w:divBdr>
            <w:top w:val="none" w:sz="0" w:space="0" w:color="auto"/>
            <w:left w:val="none" w:sz="0" w:space="0" w:color="auto"/>
            <w:bottom w:val="none" w:sz="0" w:space="0" w:color="auto"/>
            <w:right w:val="none" w:sz="0" w:space="0" w:color="auto"/>
          </w:divBdr>
        </w:div>
        <w:div w:id="590938338">
          <w:marLeft w:val="0"/>
          <w:marRight w:val="0"/>
          <w:marTop w:val="0"/>
          <w:marBottom w:val="0"/>
          <w:divBdr>
            <w:top w:val="none" w:sz="0" w:space="0" w:color="auto"/>
            <w:left w:val="none" w:sz="0" w:space="0" w:color="auto"/>
            <w:bottom w:val="none" w:sz="0" w:space="0" w:color="auto"/>
            <w:right w:val="none" w:sz="0" w:space="0" w:color="auto"/>
          </w:divBdr>
        </w:div>
        <w:div w:id="1910190262">
          <w:marLeft w:val="0"/>
          <w:marRight w:val="0"/>
          <w:marTop w:val="0"/>
          <w:marBottom w:val="0"/>
          <w:divBdr>
            <w:top w:val="none" w:sz="0" w:space="0" w:color="auto"/>
            <w:left w:val="none" w:sz="0" w:space="0" w:color="auto"/>
            <w:bottom w:val="none" w:sz="0" w:space="0" w:color="auto"/>
            <w:right w:val="none" w:sz="0" w:space="0" w:color="auto"/>
          </w:divBdr>
        </w:div>
        <w:div w:id="638730550">
          <w:marLeft w:val="-15"/>
          <w:marRight w:val="-15"/>
          <w:marTop w:val="0"/>
          <w:marBottom w:val="300"/>
          <w:divBdr>
            <w:top w:val="single" w:sz="6" w:space="0" w:color="CCCCCC"/>
            <w:left w:val="single" w:sz="6" w:space="0" w:color="CCCCCC"/>
            <w:bottom w:val="single" w:sz="6" w:space="0" w:color="CCCCCC"/>
            <w:right w:val="single" w:sz="6" w:space="0" w:color="CCCCCC"/>
          </w:divBdr>
          <w:divsChild>
            <w:div w:id="1117218611">
              <w:marLeft w:val="0"/>
              <w:marRight w:val="0"/>
              <w:marTop w:val="0"/>
              <w:marBottom w:val="0"/>
              <w:divBdr>
                <w:top w:val="none" w:sz="0" w:space="0" w:color="auto"/>
                <w:left w:val="none" w:sz="0" w:space="0" w:color="auto"/>
                <w:bottom w:val="none" w:sz="0" w:space="0" w:color="auto"/>
                <w:right w:val="none" w:sz="0" w:space="0" w:color="auto"/>
              </w:divBdr>
              <w:divsChild>
                <w:div w:id="987247296">
                  <w:marLeft w:val="0"/>
                  <w:marRight w:val="0"/>
                  <w:marTop w:val="0"/>
                  <w:marBottom w:val="0"/>
                  <w:divBdr>
                    <w:top w:val="none" w:sz="0" w:space="0" w:color="auto"/>
                    <w:left w:val="none" w:sz="0" w:space="0" w:color="auto"/>
                    <w:bottom w:val="none" w:sz="0" w:space="0" w:color="auto"/>
                    <w:right w:val="none" w:sz="0" w:space="0" w:color="auto"/>
                  </w:divBdr>
                </w:div>
                <w:div w:id="1342316985">
                  <w:marLeft w:val="0"/>
                  <w:marRight w:val="0"/>
                  <w:marTop w:val="0"/>
                  <w:marBottom w:val="240"/>
                  <w:divBdr>
                    <w:top w:val="none" w:sz="0" w:space="0" w:color="auto"/>
                    <w:left w:val="none" w:sz="0" w:space="0" w:color="auto"/>
                    <w:bottom w:val="none" w:sz="0" w:space="0" w:color="auto"/>
                    <w:right w:val="none" w:sz="0" w:space="0" w:color="auto"/>
                  </w:divBdr>
                  <w:divsChild>
                    <w:div w:id="4556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51999">
          <w:marLeft w:val="-15"/>
          <w:marRight w:val="-15"/>
          <w:marTop w:val="0"/>
          <w:marBottom w:val="300"/>
          <w:divBdr>
            <w:top w:val="single" w:sz="6" w:space="0" w:color="CCCCCC"/>
            <w:left w:val="single" w:sz="6" w:space="0" w:color="CCCCCC"/>
            <w:bottom w:val="single" w:sz="6" w:space="0" w:color="CCCCCC"/>
            <w:right w:val="single" w:sz="6" w:space="0" w:color="CCCCCC"/>
          </w:divBdr>
          <w:divsChild>
            <w:div w:id="1823695130">
              <w:marLeft w:val="0"/>
              <w:marRight w:val="0"/>
              <w:marTop w:val="0"/>
              <w:marBottom w:val="0"/>
              <w:divBdr>
                <w:top w:val="none" w:sz="0" w:space="0" w:color="auto"/>
                <w:left w:val="none" w:sz="0" w:space="0" w:color="auto"/>
                <w:bottom w:val="none" w:sz="0" w:space="0" w:color="auto"/>
                <w:right w:val="none" w:sz="0" w:space="0" w:color="auto"/>
              </w:divBdr>
              <w:divsChild>
                <w:div w:id="1236088320">
                  <w:marLeft w:val="0"/>
                  <w:marRight w:val="0"/>
                  <w:marTop w:val="0"/>
                  <w:marBottom w:val="0"/>
                  <w:divBdr>
                    <w:top w:val="none" w:sz="0" w:space="0" w:color="auto"/>
                    <w:left w:val="none" w:sz="0" w:space="0" w:color="auto"/>
                    <w:bottom w:val="none" w:sz="0" w:space="0" w:color="auto"/>
                    <w:right w:val="none" w:sz="0" w:space="0" w:color="auto"/>
                  </w:divBdr>
                </w:div>
                <w:div w:id="957640331">
                  <w:marLeft w:val="0"/>
                  <w:marRight w:val="0"/>
                  <w:marTop w:val="0"/>
                  <w:marBottom w:val="240"/>
                  <w:divBdr>
                    <w:top w:val="none" w:sz="0" w:space="0" w:color="auto"/>
                    <w:left w:val="none" w:sz="0" w:space="0" w:color="auto"/>
                    <w:bottom w:val="none" w:sz="0" w:space="0" w:color="auto"/>
                    <w:right w:val="none" w:sz="0" w:space="0" w:color="auto"/>
                  </w:divBdr>
                  <w:divsChild>
                    <w:div w:id="9557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4846">
          <w:marLeft w:val="0"/>
          <w:marRight w:val="0"/>
          <w:marTop w:val="0"/>
          <w:marBottom w:val="0"/>
          <w:divBdr>
            <w:top w:val="none" w:sz="0" w:space="0" w:color="auto"/>
            <w:left w:val="none" w:sz="0" w:space="0" w:color="auto"/>
            <w:bottom w:val="none" w:sz="0" w:space="0" w:color="auto"/>
            <w:right w:val="none" w:sz="0" w:space="0" w:color="auto"/>
          </w:divBdr>
        </w:div>
        <w:div w:id="278101199">
          <w:marLeft w:val="0"/>
          <w:marRight w:val="0"/>
          <w:marTop w:val="0"/>
          <w:marBottom w:val="0"/>
          <w:divBdr>
            <w:top w:val="none" w:sz="0" w:space="0" w:color="auto"/>
            <w:left w:val="none" w:sz="0" w:space="0" w:color="auto"/>
            <w:bottom w:val="none" w:sz="0" w:space="0" w:color="auto"/>
            <w:right w:val="none" w:sz="0" w:space="0" w:color="auto"/>
          </w:divBdr>
        </w:div>
        <w:div w:id="829562678">
          <w:marLeft w:val="-15"/>
          <w:marRight w:val="-15"/>
          <w:marTop w:val="0"/>
          <w:marBottom w:val="300"/>
          <w:divBdr>
            <w:top w:val="single" w:sz="6" w:space="0" w:color="CCCCCC"/>
            <w:left w:val="single" w:sz="6" w:space="0" w:color="CCCCCC"/>
            <w:bottom w:val="single" w:sz="6" w:space="0" w:color="CCCCCC"/>
            <w:right w:val="single" w:sz="6" w:space="0" w:color="CCCCCC"/>
          </w:divBdr>
          <w:divsChild>
            <w:div w:id="1299842083">
              <w:marLeft w:val="0"/>
              <w:marRight w:val="0"/>
              <w:marTop w:val="0"/>
              <w:marBottom w:val="0"/>
              <w:divBdr>
                <w:top w:val="none" w:sz="0" w:space="0" w:color="auto"/>
                <w:left w:val="none" w:sz="0" w:space="0" w:color="auto"/>
                <w:bottom w:val="none" w:sz="0" w:space="0" w:color="auto"/>
                <w:right w:val="none" w:sz="0" w:space="0" w:color="auto"/>
              </w:divBdr>
              <w:divsChild>
                <w:div w:id="1303382981">
                  <w:marLeft w:val="0"/>
                  <w:marRight w:val="0"/>
                  <w:marTop w:val="0"/>
                  <w:marBottom w:val="0"/>
                  <w:divBdr>
                    <w:top w:val="none" w:sz="0" w:space="0" w:color="auto"/>
                    <w:left w:val="none" w:sz="0" w:space="0" w:color="auto"/>
                    <w:bottom w:val="none" w:sz="0" w:space="0" w:color="auto"/>
                    <w:right w:val="none" w:sz="0" w:space="0" w:color="auto"/>
                  </w:divBdr>
                </w:div>
                <w:div w:id="2105761273">
                  <w:marLeft w:val="0"/>
                  <w:marRight w:val="0"/>
                  <w:marTop w:val="0"/>
                  <w:marBottom w:val="240"/>
                  <w:divBdr>
                    <w:top w:val="none" w:sz="0" w:space="0" w:color="auto"/>
                    <w:left w:val="none" w:sz="0" w:space="0" w:color="auto"/>
                    <w:bottom w:val="none" w:sz="0" w:space="0" w:color="auto"/>
                    <w:right w:val="none" w:sz="0" w:space="0" w:color="auto"/>
                  </w:divBdr>
                  <w:divsChild>
                    <w:div w:id="20371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88520">
          <w:marLeft w:val="0"/>
          <w:marRight w:val="0"/>
          <w:marTop w:val="0"/>
          <w:marBottom w:val="0"/>
          <w:divBdr>
            <w:top w:val="none" w:sz="0" w:space="0" w:color="auto"/>
            <w:left w:val="none" w:sz="0" w:space="0" w:color="auto"/>
            <w:bottom w:val="none" w:sz="0" w:space="0" w:color="auto"/>
            <w:right w:val="none" w:sz="0" w:space="0" w:color="auto"/>
          </w:divBdr>
        </w:div>
        <w:div w:id="469327110">
          <w:marLeft w:val="0"/>
          <w:marRight w:val="0"/>
          <w:marTop w:val="0"/>
          <w:marBottom w:val="0"/>
          <w:divBdr>
            <w:top w:val="none" w:sz="0" w:space="0" w:color="auto"/>
            <w:left w:val="none" w:sz="0" w:space="0" w:color="auto"/>
            <w:bottom w:val="none" w:sz="0" w:space="0" w:color="auto"/>
            <w:right w:val="none" w:sz="0" w:space="0" w:color="auto"/>
          </w:divBdr>
        </w:div>
        <w:div w:id="373432688">
          <w:marLeft w:val="-15"/>
          <w:marRight w:val="-15"/>
          <w:marTop w:val="0"/>
          <w:marBottom w:val="300"/>
          <w:divBdr>
            <w:top w:val="single" w:sz="6" w:space="0" w:color="CCCCCC"/>
            <w:left w:val="single" w:sz="6" w:space="0" w:color="CCCCCC"/>
            <w:bottom w:val="single" w:sz="6" w:space="0" w:color="CCCCCC"/>
            <w:right w:val="single" w:sz="6" w:space="0" w:color="CCCCCC"/>
          </w:divBdr>
          <w:divsChild>
            <w:div w:id="293944805">
              <w:marLeft w:val="0"/>
              <w:marRight w:val="0"/>
              <w:marTop w:val="0"/>
              <w:marBottom w:val="0"/>
              <w:divBdr>
                <w:top w:val="none" w:sz="0" w:space="0" w:color="auto"/>
                <w:left w:val="none" w:sz="0" w:space="0" w:color="auto"/>
                <w:bottom w:val="none" w:sz="0" w:space="0" w:color="auto"/>
                <w:right w:val="none" w:sz="0" w:space="0" w:color="auto"/>
              </w:divBdr>
              <w:divsChild>
                <w:div w:id="1291059228">
                  <w:marLeft w:val="0"/>
                  <w:marRight w:val="0"/>
                  <w:marTop w:val="0"/>
                  <w:marBottom w:val="0"/>
                  <w:divBdr>
                    <w:top w:val="none" w:sz="0" w:space="0" w:color="auto"/>
                    <w:left w:val="none" w:sz="0" w:space="0" w:color="auto"/>
                    <w:bottom w:val="none" w:sz="0" w:space="0" w:color="auto"/>
                    <w:right w:val="none" w:sz="0" w:space="0" w:color="auto"/>
                  </w:divBdr>
                </w:div>
                <w:div w:id="895625322">
                  <w:marLeft w:val="0"/>
                  <w:marRight w:val="0"/>
                  <w:marTop w:val="0"/>
                  <w:marBottom w:val="240"/>
                  <w:divBdr>
                    <w:top w:val="none" w:sz="0" w:space="0" w:color="auto"/>
                    <w:left w:val="none" w:sz="0" w:space="0" w:color="auto"/>
                    <w:bottom w:val="none" w:sz="0" w:space="0" w:color="auto"/>
                    <w:right w:val="none" w:sz="0" w:space="0" w:color="auto"/>
                  </w:divBdr>
                  <w:divsChild>
                    <w:div w:id="21047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78989">
          <w:marLeft w:val="0"/>
          <w:marRight w:val="0"/>
          <w:marTop w:val="0"/>
          <w:marBottom w:val="0"/>
          <w:divBdr>
            <w:top w:val="none" w:sz="0" w:space="0" w:color="auto"/>
            <w:left w:val="none" w:sz="0" w:space="0" w:color="auto"/>
            <w:bottom w:val="none" w:sz="0" w:space="0" w:color="auto"/>
            <w:right w:val="none" w:sz="0" w:space="0" w:color="auto"/>
          </w:divBdr>
        </w:div>
        <w:div w:id="1034501724">
          <w:marLeft w:val="0"/>
          <w:marRight w:val="0"/>
          <w:marTop w:val="240"/>
          <w:marBottom w:val="240"/>
          <w:divBdr>
            <w:top w:val="none" w:sz="0" w:space="0" w:color="auto"/>
            <w:left w:val="none" w:sz="0" w:space="0" w:color="auto"/>
            <w:bottom w:val="none" w:sz="0" w:space="0" w:color="auto"/>
            <w:right w:val="none" w:sz="0" w:space="0" w:color="auto"/>
          </w:divBdr>
          <w:divsChild>
            <w:div w:id="560410302">
              <w:marLeft w:val="0"/>
              <w:marRight w:val="0"/>
              <w:marTop w:val="100"/>
              <w:marBottom w:val="100"/>
              <w:divBdr>
                <w:top w:val="none" w:sz="0" w:space="0" w:color="auto"/>
                <w:left w:val="none" w:sz="0" w:space="0" w:color="auto"/>
                <w:bottom w:val="none" w:sz="0" w:space="0" w:color="auto"/>
                <w:right w:val="none" w:sz="0" w:space="0" w:color="auto"/>
              </w:divBdr>
              <w:divsChild>
                <w:div w:id="1525363404">
                  <w:marLeft w:val="0"/>
                  <w:marRight w:val="0"/>
                  <w:marTop w:val="0"/>
                  <w:marBottom w:val="0"/>
                  <w:divBdr>
                    <w:top w:val="none" w:sz="0" w:space="0" w:color="auto"/>
                    <w:left w:val="none" w:sz="0" w:space="0" w:color="auto"/>
                    <w:bottom w:val="none" w:sz="0" w:space="0" w:color="auto"/>
                    <w:right w:val="none" w:sz="0" w:space="0" w:color="auto"/>
                  </w:divBdr>
                </w:div>
                <w:div w:id="1089696807">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593320771">
          <w:marLeft w:val="0"/>
          <w:marRight w:val="0"/>
          <w:marTop w:val="0"/>
          <w:marBottom w:val="0"/>
          <w:divBdr>
            <w:top w:val="none" w:sz="0" w:space="0" w:color="auto"/>
            <w:left w:val="none" w:sz="0" w:space="0" w:color="auto"/>
            <w:bottom w:val="none" w:sz="0" w:space="0" w:color="auto"/>
            <w:right w:val="none" w:sz="0" w:space="0" w:color="auto"/>
          </w:divBdr>
        </w:div>
        <w:div w:id="8414698">
          <w:marLeft w:val="0"/>
          <w:marRight w:val="0"/>
          <w:marTop w:val="0"/>
          <w:marBottom w:val="0"/>
          <w:divBdr>
            <w:top w:val="none" w:sz="0" w:space="0" w:color="auto"/>
            <w:left w:val="none" w:sz="0" w:space="0" w:color="auto"/>
            <w:bottom w:val="none" w:sz="0" w:space="0" w:color="auto"/>
            <w:right w:val="none" w:sz="0" w:space="0" w:color="auto"/>
          </w:divBdr>
        </w:div>
        <w:div w:id="1522283386">
          <w:marLeft w:val="0"/>
          <w:marRight w:val="0"/>
          <w:marTop w:val="0"/>
          <w:marBottom w:val="0"/>
          <w:divBdr>
            <w:top w:val="none" w:sz="0" w:space="0" w:color="auto"/>
            <w:left w:val="none" w:sz="0" w:space="0" w:color="auto"/>
            <w:bottom w:val="none" w:sz="0" w:space="0" w:color="auto"/>
            <w:right w:val="none" w:sz="0" w:space="0" w:color="auto"/>
          </w:divBdr>
        </w:div>
        <w:div w:id="1710298559">
          <w:marLeft w:val="0"/>
          <w:marRight w:val="0"/>
          <w:marTop w:val="0"/>
          <w:marBottom w:val="0"/>
          <w:divBdr>
            <w:top w:val="none" w:sz="0" w:space="0" w:color="auto"/>
            <w:left w:val="none" w:sz="0" w:space="0" w:color="auto"/>
            <w:bottom w:val="none" w:sz="0" w:space="0" w:color="auto"/>
            <w:right w:val="none" w:sz="0" w:space="0" w:color="auto"/>
          </w:divBdr>
        </w:div>
        <w:div w:id="1473208025">
          <w:marLeft w:val="0"/>
          <w:marRight w:val="0"/>
          <w:marTop w:val="0"/>
          <w:marBottom w:val="0"/>
          <w:divBdr>
            <w:top w:val="none" w:sz="0" w:space="0" w:color="auto"/>
            <w:left w:val="none" w:sz="0" w:space="0" w:color="auto"/>
            <w:bottom w:val="none" w:sz="0" w:space="0" w:color="auto"/>
            <w:right w:val="none" w:sz="0" w:space="0" w:color="auto"/>
          </w:divBdr>
        </w:div>
        <w:div w:id="1308195998">
          <w:marLeft w:val="0"/>
          <w:marRight w:val="0"/>
          <w:marTop w:val="0"/>
          <w:marBottom w:val="0"/>
          <w:divBdr>
            <w:top w:val="none" w:sz="0" w:space="0" w:color="auto"/>
            <w:left w:val="none" w:sz="0" w:space="0" w:color="auto"/>
            <w:bottom w:val="none" w:sz="0" w:space="0" w:color="auto"/>
            <w:right w:val="none" w:sz="0" w:space="0" w:color="auto"/>
          </w:divBdr>
        </w:div>
        <w:div w:id="1733307197">
          <w:marLeft w:val="0"/>
          <w:marRight w:val="0"/>
          <w:marTop w:val="0"/>
          <w:marBottom w:val="0"/>
          <w:divBdr>
            <w:top w:val="none" w:sz="0" w:space="0" w:color="auto"/>
            <w:left w:val="none" w:sz="0" w:space="0" w:color="auto"/>
            <w:bottom w:val="none" w:sz="0" w:space="0" w:color="auto"/>
            <w:right w:val="none" w:sz="0" w:space="0" w:color="auto"/>
          </w:divBdr>
        </w:div>
        <w:div w:id="1726297506">
          <w:marLeft w:val="0"/>
          <w:marRight w:val="0"/>
          <w:marTop w:val="0"/>
          <w:marBottom w:val="0"/>
          <w:divBdr>
            <w:top w:val="none" w:sz="0" w:space="0" w:color="auto"/>
            <w:left w:val="none" w:sz="0" w:space="0" w:color="auto"/>
            <w:bottom w:val="none" w:sz="0" w:space="0" w:color="auto"/>
            <w:right w:val="none" w:sz="0" w:space="0" w:color="auto"/>
          </w:divBdr>
        </w:div>
        <w:div w:id="217598481">
          <w:marLeft w:val="0"/>
          <w:marRight w:val="0"/>
          <w:marTop w:val="0"/>
          <w:marBottom w:val="0"/>
          <w:divBdr>
            <w:top w:val="none" w:sz="0" w:space="0" w:color="auto"/>
            <w:left w:val="none" w:sz="0" w:space="0" w:color="auto"/>
            <w:bottom w:val="none" w:sz="0" w:space="0" w:color="auto"/>
            <w:right w:val="none" w:sz="0" w:space="0" w:color="auto"/>
          </w:divBdr>
        </w:div>
        <w:div w:id="386729001">
          <w:marLeft w:val="0"/>
          <w:marRight w:val="0"/>
          <w:marTop w:val="0"/>
          <w:marBottom w:val="0"/>
          <w:divBdr>
            <w:top w:val="none" w:sz="0" w:space="0" w:color="auto"/>
            <w:left w:val="none" w:sz="0" w:space="0" w:color="auto"/>
            <w:bottom w:val="none" w:sz="0" w:space="0" w:color="auto"/>
            <w:right w:val="none" w:sz="0" w:space="0" w:color="auto"/>
          </w:divBdr>
        </w:div>
        <w:div w:id="844632343">
          <w:marLeft w:val="0"/>
          <w:marRight w:val="0"/>
          <w:marTop w:val="0"/>
          <w:marBottom w:val="0"/>
          <w:divBdr>
            <w:top w:val="none" w:sz="0" w:space="0" w:color="auto"/>
            <w:left w:val="none" w:sz="0" w:space="0" w:color="auto"/>
            <w:bottom w:val="none" w:sz="0" w:space="0" w:color="auto"/>
            <w:right w:val="none" w:sz="0" w:space="0" w:color="auto"/>
          </w:divBdr>
        </w:div>
        <w:div w:id="743723953">
          <w:marLeft w:val="0"/>
          <w:marRight w:val="0"/>
          <w:marTop w:val="0"/>
          <w:marBottom w:val="0"/>
          <w:divBdr>
            <w:top w:val="none" w:sz="0" w:space="0" w:color="auto"/>
            <w:left w:val="none" w:sz="0" w:space="0" w:color="auto"/>
            <w:bottom w:val="none" w:sz="0" w:space="0" w:color="auto"/>
            <w:right w:val="none" w:sz="0" w:space="0" w:color="auto"/>
          </w:divBdr>
        </w:div>
        <w:div w:id="1059206554">
          <w:marLeft w:val="0"/>
          <w:marRight w:val="0"/>
          <w:marTop w:val="0"/>
          <w:marBottom w:val="0"/>
          <w:divBdr>
            <w:top w:val="none" w:sz="0" w:space="0" w:color="auto"/>
            <w:left w:val="none" w:sz="0" w:space="0" w:color="auto"/>
            <w:bottom w:val="none" w:sz="0" w:space="0" w:color="auto"/>
            <w:right w:val="none" w:sz="0" w:space="0" w:color="auto"/>
          </w:divBdr>
        </w:div>
        <w:div w:id="1675062300">
          <w:marLeft w:val="0"/>
          <w:marRight w:val="0"/>
          <w:marTop w:val="0"/>
          <w:marBottom w:val="0"/>
          <w:divBdr>
            <w:top w:val="none" w:sz="0" w:space="0" w:color="auto"/>
            <w:left w:val="none" w:sz="0" w:space="0" w:color="auto"/>
            <w:bottom w:val="none" w:sz="0" w:space="0" w:color="auto"/>
            <w:right w:val="none" w:sz="0" w:space="0" w:color="auto"/>
          </w:divBdr>
        </w:div>
        <w:div w:id="320548146">
          <w:marLeft w:val="0"/>
          <w:marRight w:val="0"/>
          <w:marTop w:val="0"/>
          <w:marBottom w:val="0"/>
          <w:divBdr>
            <w:top w:val="none" w:sz="0" w:space="0" w:color="auto"/>
            <w:left w:val="none" w:sz="0" w:space="0" w:color="auto"/>
            <w:bottom w:val="none" w:sz="0" w:space="0" w:color="auto"/>
            <w:right w:val="none" w:sz="0" w:space="0" w:color="auto"/>
          </w:divBdr>
        </w:div>
        <w:div w:id="1955088809">
          <w:marLeft w:val="0"/>
          <w:marRight w:val="0"/>
          <w:marTop w:val="0"/>
          <w:marBottom w:val="0"/>
          <w:divBdr>
            <w:top w:val="none" w:sz="0" w:space="0" w:color="auto"/>
            <w:left w:val="none" w:sz="0" w:space="0" w:color="auto"/>
            <w:bottom w:val="none" w:sz="0" w:space="0" w:color="auto"/>
            <w:right w:val="none" w:sz="0" w:space="0" w:color="auto"/>
          </w:divBdr>
        </w:div>
        <w:div w:id="355692643">
          <w:marLeft w:val="-15"/>
          <w:marRight w:val="-15"/>
          <w:marTop w:val="0"/>
          <w:marBottom w:val="300"/>
          <w:divBdr>
            <w:top w:val="single" w:sz="6" w:space="0" w:color="CCCCCC"/>
            <w:left w:val="single" w:sz="6" w:space="0" w:color="CCCCCC"/>
            <w:bottom w:val="single" w:sz="6" w:space="0" w:color="CCCCCC"/>
            <w:right w:val="single" w:sz="6" w:space="0" w:color="CCCCCC"/>
          </w:divBdr>
          <w:divsChild>
            <w:div w:id="677074630">
              <w:marLeft w:val="0"/>
              <w:marRight w:val="0"/>
              <w:marTop w:val="0"/>
              <w:marBottom w:val="0"/>
              <w:divBdr>
                <w:top w:val="none" w:sz="0" w:space="0" w:color="auto"/>
                <w:left w:val="none" w:sz="0" w:space="0" w:color="auto"/>
                <w:bottom w:val="none" w:sz="0" w:space="0" w:color="auto"/>
                <w:right w:val="none" w:sz="0" w:space="0" w:color="auto"/>
              </w:divBdr>
              <w:divsChild>
                <w:div w:id="26759088">
                  <w:marLeft w:val="0"/>
                  <w:marRight w:val="0"/>
                  <w:marTop w:val="0"/>
                  <w:marBottom w:val="0"/>
                  <w:divBdr>
                    <w:top w:val="none" w:sz="0" w:space="0" w:color="auto"/>
                    <w:left w:val="none" w:sz="0" w:space="0" w:color="auto"/>
                    <w:bottom w:val="none" w:sz="0" w:space="0" w:color="auto"/>
                    <w:right w:val="none" w:sz="0" w:space="0" w:color="auto"/>
                  </w:divBdr>
                </w:div>
                <w:div w:id="199823746">
                  <w:marLeft w:val="0"/>
                  <w:marRight w:val="0"/>
                  <w:marTop w:val="0"/>
                  <w:marBottom w:val="240"/>
                  <w:divBdr>
                    <w:top w:val="none" w:sz="0" w:space="0" w:color="auto"/>
                    <w:left w:val="none" w:sz="0" w:space="0" w:color="auto"/>
                    <w:bottom w:val="none" w:sz="0" w:space="0" w:color="auto"/>
                    <w:right w:val="none" w:sz="0" w:space="0" w:color="auto"/>
                  </w:divBdr>
                  <w:divsChild>
                    <w:div w:id="647629038">
                      <w:marLeft w:val="0"/>
                      <w:marRight w:val="0"/>
                      <w:marTop w:val="0"/>
                      <w:marBottom w:val="0"/>
                      <w:divBdr>
                        <w:top w:val="none" w:sz="0" w:space="0" w:color="auto"/>
                        <w:left w:val="none" w:sz="0" w:space="0" w:color="auto"/>
                        <w:bottom w:val="none" w:sz="0" w:space="0" w:color="auto"/>
                        <w:right w:val="none" w:sz="0" w:space="0" w:color="auto"/>
                      </w:divBdr>
                      <w:divsChild>
                        <w:div w:id="8408413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englishhandbook.systime.dk/index.php?id=155"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theenglishhandbook.systime.dk/index.php?id=167"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theenglishhandbook.systime.dk/fileadmin/_processed_/f/2/csm_05_Toulmins_extended_model_27b283b547.png"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theenglishhandbook.systime.dk/index.php?id=16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englishhandbook.systime.dk/fileadmin/_processed_/0/3/csm_Tegneserie_v2_1c152eedfd.png" TargetMode="External"/><Relationship Id="rId5" Type="http://schemas.openxmlformats.org/officeDocument/2006/relationships/numbering" Target="numbering.xml"/><Relationship Id="rId15" Type="http://schemas.openxmlformats.org/officeDocument/2006/relationships/hyperlink" Target="https://theenglishhandbook.systime.dk/fileadmin/_processed_/c/4/csm_04_Toulmins_model_9873158997.p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heenglishhandbook.systime.dk/index.php?id=15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englishhandbook.systime.dk/index.php?id=155"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2F12676B74CF04680EB68B8F3F9C968" ma:contentTypeVersion="14" ma:contentTypeDescription="Opret et nyt dokument." ma:contentTypeScope="" ma:versionID="6ca6c14032002a1894a6aac57980c5b2">
  <xsd:schema xmlns:xsd="http://www.w3.org/2001/XMLSchema" xmlns:xs="http://www.w3.org/2001/XMLSchema" xmlns:p="http://schemas.microsoft.com/office/2006/metadata/properties" xmlns:ns3="78de7216-3c91-46ab-b8c9-11603a8cb326" xmlns:ns4="5a85b1a2-2af4-4ca0-8098-b6a134bf6bad" targetNamespace="http://schemas.microsoft.com/office/2006/metadata/properties" ma:root="true" ma:fieldsID="ef9d0e9d3cbb1930145b57e0e6c17da3" ns3:_="" ns4:_="">
    <xsd:import namespace="78de7216-3c91-46ab-b8c9-11603a8cb326"/>
    <xsd:import namespace="5a85b1a2-2af4-4ca0-8098-b6a134bf6b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e7216-3c91-46ab-b8c9-11603a8cb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85b1a2-2af4-4ca0-8098-b6a134bf6bad"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SharingHintHash" ma:index="21"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CAAAD4-DA82-47F2-9890-BEEC4C4F68B4}">
  <ds:schemaRefs>
    <ds:schemaRef ds:uri="http://schemas.openxmlformats.org/officeDocument/2006/bibliography"/>
  </ds:schemaRefs>
</ds:datastoreItem>
</file>

<file path=customXml/itemProps2.xml><?xml version="1.0" encoding="utf-8"?>
<ds:datastoreItem xmlns:ds="http://schemas.openxmlformats.org/officeDocument/2006/customXml" ds:itemID="{E2D1AACC-FC52-470E-99D0-14EB221AB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e7216-3c91-46ab-b8c9-11603a8cb326"/>
    <ds:schemaRef ds:uri="5a85b1a2-2af4-4ca0-8098-b6a134bf6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02B21-1D19-49D8-9EFB-4803F4D69470}">
  <ds:schemaRefs>
    <ds:schemaRef ds:uri="http://schemas.microsoft.com/sharepoint/v3/contenttype/forms"/>
  </ds:schemaRefs>
</ds:datastoreItem>
</file>

<file path=customXml/itemProps4.xml><?xml version="1.0" encoding="utf-8"?>
<ds:datastoreItem xmlns:ds="http://schemas.openxmlformats.org/officeDocument/2006/customXml" ds:itemID="{09A44F51-2FBE-4B0D-9FEE-0074C68C22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1904</Words>
  <Characters>11620</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Herningsholm IT center   Viborg Katedralskole</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Holm Kowalski</dc:creator>
  <cp:keywords/>
  <dc:description/>
  <cp:lastModifiedBy>Jakob Holm Kowalski</cp:lastModifiedBy>
  <cp:revision>5</cp:revision>
  <dcterms:created xsi:type="dcterms:W3CDTF">2021-09-20T10:14:00Z</dcterms:created>
  <dcterms:modified xsi:type="dcterms:W3CDTF">2022-10-13T07:32:00Z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0x010100B2F12676B74CF04680EB68B8F3F9C968</vt:lpwstr>
  </property>
</Properties>
</file>