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B478" w14:textId="746FD44B" w:rsidR="002624A3" w:rsidRDefault="00BB4C14">
      <w:r>
        <w:t>Modul 2: Lighedsbegreber og årsager til social ulighed</w:t>
      </w:r>
    </w:p>
    <w:p w14:paraId="6D62382E" w14:textId="1AC1EBF3" w:rsidR="00BB4C14" w:rsidRDefault="00BB4C14">
      <w:r>
        <w:t>Materiale: Uligheden mange ansigter kap 1, s. 1-5.</w:t>
      </w:r>
    </w:p>
    <w:p w14:paraId="4B4BA48A" w14:textId="77777777" w:rsidR="00BB4C14" w:rsidRDefault="00BB4C14"/>
    <w:p w14:paraId="015B2BAD" w14:textId="7F37EAE8" w:rsidR="00C138E2" w:rsidRDefault="00C138E2">
      <w:r>
        <w:t>Læs s. 1-5 i Ulighedens mange ansigter</w:t>
      </w:r>
    </w:p>
    <w:p w14:paraId="0650BEB0" w14:textId="486533BA" w:rsidR="00BB4C14" w:rsidRDefault="00BB4C14" w:rsidP="00BB4C14">
      <w:pPr>
        <w:pStyle w:val="Listeafsnit"/>
        <w:numPr>
          <w:ilvl w:val="0"/>
          <w:numId w:val="1"/>
        </w:numPr>
      </w:pPr>
      <w:r>
        <w:t>Begreber fra dagens lektie:</w:t>
      </w:r>
    </w:p>
    <w:p w14:paraId="2E30E549" w14:textId="1E019795" w:rsidR="005143DF" w:rsidRDefault="00C138E2" w:rsidP="005143DF">
      <w:pPr>
        <w:pStyle w:val="Listeafsnit"/>
      </w:pPr>
      <w:r>
        <w:t>Få styr på begreberne:</w:t>
      </w:r>
    </w:p>
    <w:p w14:paraId="1267FA88" w14:textId="2D0732D2" w:rsidR="00C138E2" w:rsidRDefault="00C138E2" w:rsidP="005143DF">
      <w:pPr>
        <w:pStyle w:val="Listeafsnit"/>
      </w:pPr>
      <w:r>
        <w:t>Social ulighed</w:t>
      </w:r>
    </w:p>
    <w:p w14:paraId="6A66600D" w14:textId="222071EA" w:rsidR="00C138E2" w:rsidRDefault="00C138E2" w:rsidP="005143DF">
      <w:pPr>
        <w:pStyle w:val="Listeafsnit"/>
      </w:pPr>
      <w:r>
        <w:t>Formel lighed</w:t>
      </w:r>
    </w:p>
    <w:p w14:paraId="0516249D" w14:textId="5E1C5D4F" w:rsidR="00C138E2" w:rsidRDefault="00C138E2" w:rsidP="005143DF">
      <w:pPr>
        <w:pStyle w:val="Listeafsnit"/>
      </w:pPr>
      <w:r>
        <w:t>Chancelighed/mulighedslighed</w:t>
      </w:r>
    </w:p>
    <w:p w14:paraId="55B16E99" w14:textId="1D64640D" w:rsidR="00C138E2" w:rsidRDefault="00C138E2" w:rsidP="005143DF">
      <w:pPr>
        <w:pStyle w:val="Listeafsnit"/>
      </w:pPr>
      <w:r>
        <w:t>Resultatlighed</w:t>
      </w:r>
    </w:p>
    <w:p w14:paraId="2CC76FE7" w14:textId="36124E71" w:rsidR="00052DB0" w:rsidRDefault="00052DB0" w:rsidP="005143DF">
      <w:pPr>
        <w:pStyle w:val="Listeafsnit"/>
      </w:pPr>
      <w:r>
        <w:t>Hvordan vil henholdsvis vestre- og højreorienterede partier forholde sig til lighedsbegreberne og hvorfor?</w:t>
      </w:r>
    </w:p>
    <w:p w14:paraId="6307651F" w14:textId="77777777" w:rsidR="005143DF" w:rsidRDefault="005143DF" w:rsidP="005143DF">
      <w:pPr>
        <w:pStyle w:val="Listeafsnit"/>
      </w:pPr>
    </w:p>
    <w:p w14:paraId="1D570815" w14:textId="36226494" w:rsidR="005143DF" w:rsidRDefault="005143DF" w:rsidP="005143DF">
      <w:pPr>
        <w:pStyle w:val="Listeafsnit"/>
        <w:numPr>
          <w:ilvl w:val="0"/>
          <w:numId w:val="1"/>
        </w:numPr>
      </w:pPr>
      <w:r>
        <w:t>årsager til (social) ulighed</w:t>
      </w:r>
    </w:p>
    <w:p w14:paraId="0FE6657D" w14:textId="6E35FA33" w:rsidR="005143DF" w:rsidRDefault="005143DF" w:rsidP="005143DF">
      <w:pPr>
        <w:pStyle w:val="Listeafsnit"/>
        <w:numPr>
          <w:ilvl w:val="0"/>
          <w:numId w:val="6"/>
        </w:numPr>
      </w:pPr>
      <w:r>
        <w:t>forklar figuren s. 4</w:t>
      </w:r>
    </w:p>
    <w:p w14:paraId="689AC533" w14:textId="39D218D8" w:rsidR="005143DF" w:rsidRDefault="005143DF" w:rsidP="005143DF">
      <w:pPr>
        <w:pStyle w:val="Listeafsnit"/>
        <w:numPr>
          <w:ilvl w:val="0"/>
          <w:numId w:val="6"/>
        </w:numPr>
      </w:pPr>
      <w:r>
        <w:t>Giv konkrete eksempler på de fire årsager.</w:t>
      </w:r>
    </w:p>
    <w:p w14:paraId="69B20EF0" w14:textId="77777777" w:rsidR="005143DF" w:rsidRDefault="005143DF" w:rsidP="005143DF"/>
    <w:p w14:paraId="53C30FE8" w14:textId="25E22D9A" w:rsidR="005143DF" w:rsidRDefault="005143DF" w:rsidP="005143DF">
      <w:pPr>
        <w:pStyle w:val="Listeafsnit"/>
        <w:numPr>
          <w:ilvl w:val="0"/>
          <w:numId w:val="1"/>
        </w:numPr>
      </w:pPr>
      <w:r>
        <w:t xml:space="preserve">Individuel skriveøvelse. </w:t>
      </w:r>
    </w:p>
    <w:p w14:paraId="15B0A72C" w14:textId="209657CD" w:rsidR="005143DF" w:rsidRDefault="005143DF" w:rsidP="005143DF">
      <w:pPr>
        <w:ind w:left="360"/>
      </w:pPr>
      <w:r>
        <w:t>Skriv en lille halv sides penge om, hvorfor social ulighed opstår. Du skal være nuanceret, så du må ikke anlægge et sort-hvidt perspektiv, hvor du enten kun giver et liberalt eller socialistisk perspektiv, men du må godt hælde til den ene side.</w:t>
      </w:r>
    </w:p>
    <w:p w14:paraId="07C83EE2" w14:textId="77777777" w:rsidR="00BB4C14" w:rsidRDefault="00BB4C14"/>
    <w:sectPr w:rsidR="00BB4C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1B5"/>
    <w:multiLevelType w:val="hybridMultilevel"/>
    <w:tmpl w:val="2A7EA2F8"/>
    <w:lvl w:ilvl="0" w:tplc="34B80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E6D"/>
    <w:multiLevelType w:val="hybridMultilevel"/>
    <w:tmpl w:val="88CCA44E"/>
    <w:lvl w:ilvl="0" w:tplc="C54CA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61E04"/>
    <w:multiLevelType w:val="hybridMultilevel"/>
    <w:tmpl w:val="814E29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7D24"/>
    <w:multiLevelType w:val="hybridMultilevel"/>
    <w:tmpl w:val="5B0402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2A18"/>
    <w:multiLevelType w:val="hybridMultilevel"/>
    <w:tmpl w:val="9CB0A326"/>
    <w:lvl w:ilvl="0" w:tplc="70CE290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0395B"/>
    <w:multiLevelType w:val="hybridMultilevel"/>
    <w:tmpl w:val="04BAC0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55176">
    <w:abstractNumId w:val="2"/>
  </w:num>
  <w:num w:numId="2" w16cid:durableId="425152193">
    <w:abstractNumId w:val="5"/>
  </w:num>
  <w:num w:numId="3" w16cid:durableId="325329385">
    <w:abstractNumId w:val="0"/>
  </w:num>
  <w:num w:numId="4" w16cid:durableId="1829011408">
    <w:abstractNumId w:val="3"/>
  </w:num>
  <w:num w:numId="5" w16cid:durableId="1844852844">
    <w:abstractNumId w:val="4"/>
  </w:num>
  <w:num w:numId="6" w16cid:durableId="206690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14"/>
    <w:rsid w:val="00052DB0"/>
    <w:rsid w:val="002624A3"/>
    <w:rsid w:val="005143DF"/>
    <w:rsid w:val="00BB4C14"/>
    <w:rsid w:val="00C138E2"/>
    <w:rsid w:val="00E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BAFD"/>
  <w15:chartTrackingRefBased/>
  <w15:docId w15:val="{16EAF8A9-0751-40DA-8601-E18BD0F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2024-03-11T11:38:00Z</dcterms:created>
  <dcterms:modified xsi:type="dcterms:W3CDTF">2024-03-11T11:38:00Z</dcterms:modified>
</cp:coreProperties>
</file>