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0F37" w14:textId="77777777" w:rsidR="00D75530" w:rsidRPr="00D75530" w:rsidRDefault="00D75530" w:rsidP="00D75530">
      <w:pPr>
        <w:tabs>
          <w:tab w:val="center" w:pos="4676"/>
        </w:tabs>
        <w:suppressAutoHyphens/>
        <w:spacing w:line="287" w:lineRule="auto"/>
        <w:jc w:val="center"/>
        <w:rPr>
          <w:rFonts w:ascii="Calibri" w:hAnsi="Calibri"/>
          <w:b/>
        </w:rPr>
      </w:pPr>
    </w:p>
    <w:p w14:paraId="7384AC16" w14:textId="77777777" w:rsidR="00D75530" w:rsidRPr="00D75530" w:rsidRDefault="00D75530" w:rsidP="00D75530">
      <w:pPr>
        <w:pStyle w:val="Titel"/>
      </w:pPr>
      <w:r w:rsidRPr="00D75530">
        <w:t>Det synlige spektrum</w:t>
      </w:r>
    </w:p>
    <w:p w14:paraId="43CAB29E" w14:textId="77777777" w:rsidR="00D75530" w:rsidRPr="00D75530" w:rsidRDefault="00D75530" w:rsidP="00D75530">
      <w:pPr>
        <w:tabs>
          <w:tab w:val="center" w:pos="4676"/>
        </w:tabs>
        <w:suppressAutoHyphens/>
        <w:spacing w:line="287" w:lineRule="auto"/>
        <w:jc w:val="center"/>
        <w:rPr>
          <w:rFonts w:ascii="Calibri" w:hAnsi="Calibri"/>
        </w:rPr>
      </w:pPr>
    </w:p>
    <w:p w14:paraId="52331D28" w14:textId="351EEFB8" w:rsidR="00D75530" w:rsidRPr="00D75530" w:rsidRDefault="003A475F" w:rsidP="003A475F">
      <w:pPr>
        <w:pStyle w:val="Overskrift2"/>
      </w:pPr>
      <w:r>
        <w:t>Formål</w:t>
      </w:r>
    </w:p>
    <w:p w14:paraId="0DF2657F"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r w:rsidRPr="00D75530">
        <w:rPr>
          <w:rFonts w:ascii="Calibri" w:hAnsi="Calibri"/>
        </w:rPr>
        <w:t>Formålet med øvelsen er at bestemme bølgelængderne for farverne i det synlige spektrum.</w:t>
      </w:r>
    </w:p>
    <w:p w14:paraId="272C6413"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b/>
          <w:u w:val="single"/>
        </w:rPr>
      </w:pPr>
    </w:p>
    <w:p w14:paraId="6D07E373" w14:textId="16AEEF0B" w:rsidR="00D75530" w:rsidRPr="00D75530" w:rsidRDefault="003A475F" w:rsidP="003A475F">
      <w:pPr>
        <w:pStyle w:val="Overskrift2"/>
      </w:pPr>
      <w:r>
        <w:t>Teori</w:t>
      </w:r>
    </w:p>
    <w:p w14:paraId="02EEFEC5" w14:textId="4072DDA3" w:rsid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r w:rsidRPr="00D75530">
        <w:rPr>
          <w:rFonts w:ascii="Calibri" w:hAnsi="Calibri"/>
        </w:rPr>
        <w:t>Når lys sendes gennem et optisk gitter, afbøjes det. Afbøjningen afhænger af lysets bølgelængde. Når hvidt lys (dvs. lys der indeholder hele det synlige spektrum) sendes gennem et optisk gitter, vil farvernes forskellige bølgelængder betyde, at lyset deles op i hele spektret.</w:t>
      </w:r>
    </w:p>
    <w:p w14:paraId="2D10E9E8" w14:textId="77777777" w:rsidR="00510B13" w:rsidRDefault="00510B13"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p>
    <w:p w14:paraId="411C0AB5" w14:textId="6BD387E2" w:rsidR="00510B13" w:rsidRDefault="00510B13"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r>
        <w:rPr>
          <w:rFonts w:ascii="Calibri" w:hAnsi="Calibri"/>
        </w:rPr>
        <w:t>Figur 1.</w:t>
      </w:r>
    </w:p>
    <w:p w14:paraId="11AD8438" w14:textId="59BCD08E" w:rsidR="000E28AD" w:rsidRPr="00D75530" w:rsidRDefault="003A475F"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r>
        <w:rPr>
          <w:rFonts w:ascii="Helvetica" w:eastAsiaTheme="minorHAnsi" w:hAnsi="Helvetica" w:cs="Helvetica"/>
          <w:noProof/>
        </w:rPr>
        <w:drawing>
          <wp:inline distT="0" distB="0" distL="0" distR="0" wp14:anchorId="3B99BFBD" wp14:editId="7F324767">
            <wp:extent cx="5850890" cy="2964180"/>
            <wp:effectExtent l="25400" t="25400" r="16510" b="33020"/>
            <wp:docPr id="67" name="Bille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707" t="6038"/>
                    <a:stretch/>
                  </pic:blipFill>
                  <pic:spPr bwMode="auto">
                    <a:xfrm>
                      <a:off x="0" y="0"/>
                      <a:ext cx="5850890" cy="2964180"/>
                    </a:xfrm>
                    <a:prstGeom prst="rect">
                      <a:avLst/>
                    </a:prstGeom>
                    <a:noFill/>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CEA260B" w14:textId="77777777" w:rsidR="00510B13" w:rsidRDefault="00510B13"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p>
    <w:p w14:paraId="25B07634"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r w:rsidRPr="00D75530">
        <w:rPr>
          <w:rFonts w:ascii="Calibri" w:hAnsi="Calibri"/>
        </w:rPr>
        <w:t xml:space="preserve">Når lys med bølgelængden </w:t>
      </w:r>
      <w:r w:rsidRPr="00D75530">
        <w:rPr>
          <w:rFonts w:ascii="Calibri" w:hAnsi="Calibri"/>
        </w:rPr>
        <w:sym w:font="Symbol" w:char="F06C"/>
      </w:r>
      <w:r w:rsidRPr="00D75530">
        <w:rPr>
          <w:rFonts w:ascii="Calibri" w:hAnsi="Calibri"/>
        </w:rPr>
        <w:t xml:space="preserve"> passerer et optisk gitter med gitter</w:t>
      </w:r>
      <w:r w:rsidRPr="00D75530">
        <w:rPr>
          <w:rFonts w:ascii="Calibri" w:hAnsi="Calibri"/>
        </w:rPr>
        <w:softHyphen/>
        <w:t xml:space="preserve">konstanten </w:t>
      </w:r>
      <m:oMath>
        <m:r>
          <w:rPr>
            <w:rFonts w:ascii="Cambria Math" w:hAnsi="Cambria Math"/>
          </w:rPr>
          <m:t>d</m:t>
        </m:r>
      </m:oMath>
      <w:r w:rsidRPr="00D75530">
        <w:rPr>
          <w:rFonts w:ascii="Calibri" w:hAnsi="Calibri"/>
        </w:rPr>
        <w:t xml:space="preserve"> (afstanden mellem to riller i gitteret), vil der efter gitteret observeres konstruktiv interferens af lyset i de retninger </w:t>
      </w:r>
      <m:oMath>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oMath>
      <w:r w:rsidRPr="00D75530">
        <w:rPr>
          <w:rFonts w:ascii="Calibri" w:hAnsi="Calibri"/>
        </w:rPr>
        <w:t xml:space="preserve"> (afbøjningsvinklen), der er givet ved gitter</w:t>
      </w:r>
      <w:r w:rsidRPr="00D75530">
        <w:rPr>
          <w:rFonts w:ascii="Calibri" w:hAnsi="Calibri"/>
        </w:rPr>
        <w:softHyphen/>
        <w:t>lig</w:t>
      </w:r>
      <w:r w:rsidRPr="00D75530">
        <w:rPr>
          <w:rFonts w:ascii="Calibri" w:hAnsi="Calibri"/>
        </w:rPr>
        <w:softHyphen/>
        <w:t>ningen:</w:t>
      </w:r>
    </w:p>
    <w:p w14:paraId="7DB369ED"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p>
    <w:p w14:paraId="66F3B36A"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m:oMath>
        <m:r>
          <w:rPr>
            <w:rFonts w:ascii="Cambria Math" w:hAnsi="Cambria Math"/>
          </w:rPr>
          <m:t xml:space="preserve">                   d</m:t>
        </m:r>
        <m:r>
          <w:rPr>
            <w:rFonts w:ascii="Cambria Math" w:hAnsi="Cambria Math"/>
            <w:i/>
          </w:rPr>
          <w:sym w:font="Symbol" w:char="F0D7"/>
        </m:r>
        <m:r>
          <w:rPr>
            <w:rFonts w:ascii="Cambria Math" w:hAnsi="Cambria Math"/>
          </w:rPr>
          <m:t>sin</m:t>
        </m:r>
        <m:sSub>
          <m:sSubPr>
            <m:ctrlPr>
              <w:rPr>
                <w:rFonts w:ascii="Cambria Math" w:hAnsi="Cambria Math"/>
                <w:i/>
              </w:rPr>
            </m:ctrlPr>
          </m:sSubPr>
          <m:e>
            <m:r>
              <w:rPr>
                <w:rFonts w:ascii="Cambria Math" w:hAnsi="Cambria Math"/>
                <w:i/>
              </w:rPr>
              <w:sym w:font="Symbol" w:char="F071"/>
            </m:r>
          </m:e>
          <m:sub>
            <m:r>
              <w:rPr>
                <w:rFonts w:ascii="Cambria Math" w:hAnsi="Cambria Math"/>
                <w:vertAlign w:val="subscript"/>
              </w:rPr>
              <m:t>n</m:t>
            </m:r>
          </m:sub>
        </m:sSub>
        <m:r>
          <w:rPr>
            <w:rFonts w:ascii="Cambria Math" w:hAnsi="Cambria Math"/>
          </w:rPr>
          <m:t xml:space="preserve"> = n</m:t>
        </m:r>
        <m:r>
          <w:rPr>
            <w:rFonts w:ascii="Cambria Math" w:hAnsi="Cambria Math"/>
            <w:i/>
          </w:rPr>
          <w:sym w:font="Symbol" w:char="F0D7"/>
        </m:r>
        <m:r>
          <w:rPr>
            <w:rFonts w:ascii="Cambria Math" w:hAnsi="Cambria Math"/>
            <w:i/>
          </w:rPr>
          <w:sym w:font="Symbol" w:char="F06C"/>
        </m:r>
        <m:r>
          <w:rPr>
            <w:rFonts w:ascii="Cambria Math" w:hAnsi="Cambria Math"/>
          </w:rPr>
          <m:t xml:space="preserve">                     (n = 0, 1, 2, ....)</m:t>
        </m:r>
      </m:oMath>
      <w:r w:rsidRPr="00D75530">
        <w:rPr>
          <w:rFonts w:ascii="Calibri" w:hAnsi="Calibri"/>
        </w:rPr>
        <w:t xml:space="preserve">                                 </w:t>
      </w:r>
    </w:p>
    <w:p w14:paraId="2E36CF56"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p>
    <w:p w14:paraId="07BCEA51"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r w:rsidRPr="00D75530">
        <w:rPr>
          <w:rFonts w:ascii="Calibri" w:hAnsi="Calibri"/>
        </w:rPr>
        <w:t xml:space="preserve">hvor </w:t>
      </w:r>
      <m:oMath>
        <m:r>
          <w:rPr>
            <w:rFonts w:ascii="Cambria Math" w:hAnsi="Cambria Math"/>
          </w:rPr>
          <m:t>n</m:t>
        </m:r>
      </m:oMath>
      <w:r w:rsidRPr="00D75530">
        <w:rPr>
          <w:rFonts w:ascii="Calibri" w:hAnsi="Calibri"/>
        </w:rPr>
        <w:t xml:space="preserve"> kaldes afbøjningens orden. </w:t>
      </w:r>
    </w:p>
    <w:p w14:paraId="5F653D10" w14:textId="77777777" w:rsidR="00D75530" w:rsidRPr="00D75530" w:rsidRDefault="00D75530" w:rsidP="00D75530">
      <w:pPr>
        <w:rPr>
          <w:rFonts w:ascii="Calibri" w:hAnsi="Calibri"/>
          <w:spacing w:val="-3"/>
        </w:rPr>
      </w:pPr>
    </w:p>
    <w:p w14:paraId="49E46594" w14:textId="77777777" w:rsidR="00D75530" w:rsidRDefault="00D75530" w:rsidP="00D75530">
      <w:pPr>
        <w:rPr>
          <w:rFonts w:ascii="Calibri" w:hAnsi="Calibri"/>
          <w:spacing w:val="-3"/>
        </w:rPr>
      </w:pPr>
      <w:r w:rsidRPr="00D75530">
        <w:rPr>
          <w:rFonts w:ascii="Calibri" w:hAnsi="Calibri"/>
          <w:spacing w:val="-3"/>
        </w:rPr>
        <w:t>På gitteret oplyses ofte antallet af linjer pr. (f.eks.) mm. Et typisk gitter kan f.eks. have 100 linjer/</w:t>
      </w:r>
      <w:r w:rsidRPr="00D75530">
        <w:rPr>
          <w:rFonts w:ascii="Calibri" w:hAnsi="Calibri"/>
          <w:iCs/>
          <w:spacing w:val="-3"/>
        </w:rPr>
        <w:t xml:space="preserve">mm (betegnes </w:t>
      </w:r>
      <m:oMath>
        <m:sSup>
          <m:sSupPr>
            <m:ctrlPr>
              <w:rPr>
                <w:rFonts w:ascii="Cambria Math" w:hAnsi="Cambria Math"/>
                <w:i/>
                <w:iCs/>
                <w:spacing w:val="-3"/>
              </w:rPr>
            </m:ctrlPr>
          </m:sSupPr>
          <m:e>
            <m:r>
              <w:rPr>
                <w:rFonts w:ascii="Cambria Math" w:hAnsi="Cambria Math"/>
                <w:spacing w:val="-3"/>
              </w:rPr>
              <m:t>d</m:t>
            </m:r>
          </m:e>
          <m:sup>
            <m:r>
              <w:rPr>
                <w:rFonts w:ascii="Cambria Math" w:hAnsi="Cambria Math"/>
                <w:spacing w:val="-3"/>
                <w:vertAlign w:val="superscript"/>
              </w:rPr>
              <m:t>-1</m:t>
            </m:r>
          </m:sup>
        </m:sSup>
      </m:oMath>
      <w:r w:rsidRPr="00D75530">
        <w:rPr>
          <w:rFonts w:ascii="Calibri" w:hAnsi="Calibri"/>
          <w:iCs/>
          <w:spacing w:val="-3"/>
        </w:rPr>
        <w:t>).</w:t>
      </w:r>
      <w:r w:rsidRPr="00D75530">
        <w:rPr>
          <w:rFonts w:ascii="Calibri" w:hAnsi="Calibri"/>
          <w:spacing w:val="-3"/>
        </w:rPr>
        <w:t xml:space="preserve"> Afstanden mellem midten af to nabospalter kan da beregnes som </w:t>
      </w:r>
    </w:p>
    <w:p w14:paraId="5A19C5A4" w14:textId="77777777" w:rsidR="00D75530" w:rsidRPr="00D75530" w:rsidRDefault="00D75530" w:rsidP="00D75530">
      <w:pPr>
        <w:rPr>
          <w:rFonts w:ascii="Calibri" w:hAnsi="Calibri"/>
          <w:iCs/>
          <w:spacing w:val="-3"/>
        </w:rPr>
      </w:pPr>
      <m:oMath>
        <m:r>
          <w:rPr>
            <w:rFonts w:ascii="Cambria Math" w:hAnsi="Cambria Math"/>
            <w:spacing w:val="-3"/>
          </w:rPr>
          <m:t>d =</m:t>
        </m:r>
        <m:f>
          <m:fPr>
            <m:ctrlPr>
              <w:rPr>
                <w:rFonts w:ascii="Cambria Math" w:hAnsi="Cambria Math"/>
                <w:i/>
                <w:spacing w:val="-3"/>
              </w:rPr>
            </m:ctrlPr>
          </m:fPr>
          <m:num>
            <m:r>
              <w:rPr>
                <w:rFonts w:ascii="Cambria Math" w:hAnsi="Cambria Math"/>
                <w:spacing w:val="-3"/>
              </w:rPr>
              <m:t>1</m:t>
            </m:r>
          </m:num>
          <m:den>
            <m:r>
              <w:rPr>
                <w:rFonts w:ascii="Cambria Math" w:hAnsi="Cambria Math"/>
                <w:spacing w:val="-3"/>
              </w:rPr>
              <m:t>100</m:t>
            </m:r>
          </m:den>
        </m:f>
        <m:r>
          <w:rPr>
            <w:rFonts w:ascii="Cambria Math" w:hAnsi="Cambria Math"/>
            <w:spacing w:val="-3"/>
          </w:rPr>
          <m:t xml:space="preserve"> mm</m:t>
        </m:r>
      </m:oMath>
      <w:r w:rsidRPr="00D75530">
        <w:rPr>
          <w:rFonts w:ascii="Calibri" w:hAnsi="Calibri"/>
          <w:iCs/>
          <w:spacing w:val="-3"/>
        </w:rPr>
        <w:t>.</w:t>
      </w:r>
    </w:p>
    <w:p w14:paraId="29C00D7B" w14:textId="77777777" w:rsidR="00D75530" w:rsidRPr="00D75530" w:rsidRDefault="00D75530" w:rsidP="00D75530">
      <w:pPr>
        <w:rPr>
          <w:rFonts w:ascii="Calibri" w:hAnsi="Calibri"/>
          <w:sz w:val="20"/>
          <w:szCs w:val="20"/>
        </w:rPr>
      </w:pPr>
    </w:p>
    <w:p w14:paraId="47D1E68C" w14:textId="77777777" w:rsidR="00D75530" w:rsidRPr="00D75530" w:rsidRDefault="00D75530" w:rsidP="00D75530">
      <w:pPr>
        <w:rPr>
          <w:rFonts w:ascii="Calibri" w:hAnsi="Calibri"/>
          <w:sz w:val="20"/>
          <w:szCs w:val="20"/>
        </w:rPr>
      </w:pPr>
    </w:p>
    <w:p w14:paraId="577E62A9" w14:textId="77777777" w:rsidR="003A475F" w:rsidRDefault="003A475F">
      <w:pPr>
        <w:rPr>
          <w:rFonts w:ascii="Calibri" w:hAnsi="Calibri"/>
          <w:b/>
          <w:sz w:val="28"/>
          <w:szCs w:val="28"/>
        </w:rPr>
      </w:pPr>
      <w:r>
        <w:rPr>
          <w:rFonts w:ascii="Calibri" w:hAnsi="Calibri"/>
          <w:b/>
          <w:sz w:val="28"/>
          <w:szCs w:val="28"/>
        </w:rPr>
        <w:br w:type="page"/>
      </w:r>
    </w:p>
    <w:p w14:paraId="5A8671E8" w14:textId="023810CB" w:rsidR="00D75530" w:rsidRPr="00D75530" w:rsidRDefault="003A475F" w:rsidP="003A475F">
      <w:pPr>
        <w:pStyle w:val="Overskrift2"/>
      </w:pPr>
      <w:r>
        <w:lastRenderedPageBreak/>
        <w:t>Apparatur</w:t>
      </w:r>
    </w:p>
    <w:p w14:paraId="72CCC471" w14:textId="5377C9F8" w:rsidR="00D75530" w:rsidRPr="00D75530" w:rsidRDefault="00D75530" w:rsidP="00D75530">
      <w:pPr>
        <w:rPr>
          <w:rFonts w:ascii="Calibri" w:hAnsi="Calibri"/>
        </w:rPr>
      </w:pPr>
      <w:r w:rsidRPr="00D75530">
        <w:rPr>
          <w:rFonts w:ascii="Calibri" w:hAnsi="Calibri"/>
        </w:rPr>
        <w:t>Lampe med spalte, optisk gitter, holder til gitter, målebånd, hvidt papir.</w:t>
      </w:r>
    </w:p>
    <w:p w14:paraId="34992A39" w14:textId="450F4DAF"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b/>
        </w:rPr>
      </w:pPr>
    </w:p>
    <w:p w14:paraId="72F59A41" w14:textId="77241CBF" w:rsidR="00D75530" w:rsidRPr="00D75530" w:rsidRDefault="00510B13"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b/>
          <w:sz w:val="28"/>
          <w:szCs w:val="28"/>
        </w:rPr>
      </w:pPr>
      <w:r w:rsidRPr="00D75530">
        <w:rPr>
          <w:rFonts w:ascii="Calibri" w:hAnsi="Calibri"/>
          <w:noProof/>
        </w:rPr>
        <mc:AlternateContent>
          <mc:Choice Requires="wpg">
            <w:drawing>
              <wp:anchor distT="0" distB="0" distL="114300" distR="114300" simplePos="0" relativeHeight="251660288" behindDoc="0" locked="0" layoutInCell="1" allowOverlap="1" wp14:anchorId="58691A17" wp14:editId="6A342407">
                <wp:simplePos x="0" y="0"/>
                <wp:positionH relativeFrom="column">
                  <wp:posOffset>404495</wp:posOffset>
                </wp:positionH>
                <wp:positionV relativeFrom="paragraph">
                  <wp:posOffset>229870</wp:posOffset>
                </wp:positionV>
                <wp:extent cx="5273040" cy="3545840"/>
                <wp:effectExtent l="12700" t="12700" r="635" b="381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3545840"/>
                          <a:chOff x="2413" y="3215"/>
                          <a:chExt cx="8304" cy="5584"/>
                        </a:xfrm>
                      </wpg:grpSpPr>
                      <wps:wsp>
                        <wps:cNvPr id="2" name="Line 24"/>
                        <wps:cNvCnPr/>
                        <wps:spPr bwMode="auto">
                          <a:xfrm>
                            <a:off x="9513" y="3215"/>
                            <a:ext cx="1" cy="53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25"/>
                        <wps:cNvSpPr>
                          <a:spLocks noChangeArrowheads="1"/>
                        </wps:cNvSpPr>
                        <wps:spPr bwMode="auto">
                          <a:xfrm>
                            <a:off x="2413" y="5731"/>
                            <a:ext cx="1137" cy="2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 name="Line 26"/>
                        <wps:cNvCnPr/>
                        <wps:spPr bwMode="auto">
                          <a:xfrm>
                            <a:off x="4259" y="5605"/>
                            <a:ext cx="1" cy="5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27"/>
                        <wps:cNvCnPr/>
                        <wps:spPr bwMode="auto">
                          <a:xfrm>
                            <a:off x="3552" y="5884"/>
                            <a:ext cx="28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8"/>
                        <wps:cNvCnPr/>
                        <wps:spPr bwMode="auto">
                          <a:xfrm>
                            <a:off x="3836" y="5882"/>
                            <a:ext cx="427"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9"/>
                        <wps:cNvCnPr/>
                        <wps:spPr bwMode="auto">
                          <a:xfrm>
                            <a:off x="4262" y="5884"/>
                            <a:ext cx="525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30"/>
                        <wps:cNvCnPr/>
                        <wps:spPr bwMode="auto">
                          <a:xfrm flipH="1">
                            <a:off x="4259" y="5022"/>
                            <a:ext cx="5255" cy="8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31"/>
                        <wps:cNvCnPr/>
                        <wps:spPr bwMode="auto">
                          <a:xfrm>
                            <a:off x="4262" y="5918"/>
                            <a:ext cx="5255" cy="8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32"/>
                        <wps:cNvCnPr/>
                        <wps:spPr bwMode="auto">
                          <a:xfrm flipH="1">
                            <a:off x="4262" y="4183"/>
                            <a:ext cx="5255" cy="1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33"/>
                        <wps:cNvCnPr/>
                        <wps:spPr bwMode="auto">
                          <a:xfrm>
                            <a:off x="4248" y="5900"/>
                            <a:ext cx="5255" cy="1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34"/>
                        <wps:cNvCnPr/>
                        <wps:spPr bwMode="auto">
                          <a:xfrm>
                            <a:off x="4262" y="8381"/>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wps:spPr bwMode="auto">
                          <a:xfrm>
                            <a:off x="9513" y="8411"/>
                            <a:ext cx="1"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36"/>
                        <wps:cNvCnPr/>
                        <wps:spPr bwMode="auto">
                          <a:xfrm>
                            <a:off x="10058" y="4183"/>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37"/>
                        <wps:cNvCnPr/>
                        <wps:spPr bwMode="auto">
                          <a:xfrm>
                            <a:off x="10084" y="7616"/>
                            <a:ext cx="28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38"/>
                        <wps:cNvCnPr/>
                        <wps:spPr bwMode="auto">
                          <a:xfrm>
                            <a:off x="10226" y="4167"/>
                            <a:ext cx="4" cy="140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 name="Line 39"/>
                        <wps:cNvCnPr/>
                        <wps:spPr bwMode="auto">
                          <a:xfrm>
                            <a:off x="4262" y="8514"/>
                            <a:ext cx="2415" cy="1"/>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8" name="Line 40"/>
                        <wps:cNvCnPr/>
                        <wps:spPr bwMode="auto">
                          <a:xfrm>
                            <a:off x="7102" y="8500"/>
                            <a:ext cx="2415" cy="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 name="Rectangle 41"/>
                        <wps:cNvSpPr>
                          <a:spLocks noChangeArrowheads="1"/>
                        </wps:cNvSpPr>
                        <wps:spPr bwMode="auto">
                          <a:xfrm>
                            <a:off x="6818" y="8372"/>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5A08997" w14:textId="77777777" w:rsidR="00D75530" w:rsidRDefault="00D75530" w:rsidP="00D75530">
                              <w:r>
                                <w:t>L</w:t>
                              </w:r>
                            </w:p>
                          </w:txbxContent>
                        </wps:txbx>
                        <wps:bodyPr rot="0" vert="horz" wrap="square" lIns="0" tIns="0" rIns="0" bIns="0" anchor="t" anchorCtr="0" upright="1">
                          <a:noAutofit/>
                        </wps:bodyPr>
                      </wps:wsp>
                      <wps:wsp>
                        <wps:cNvPr id="20" name="Rectangle 42"/>
                        <wps:cNvSpPr>
                          <a:spLocks noChangeArrowheads="1"/>
                        </wps:cNvSpPr>
                        <wps:spPr bwMode="auto">
                          <a:xfrm>
                            <a:off x="10148" y="5744"/>
                            <a:ext cx="569"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FAB401D" w14:textId="77777777" w:rsidR="00D75530" w:rsidRDefault="00D75530" w:rsidP="00D75530">
                              <w:r>
                                <w:t>x</w:t>
                              </w:r>
                              <w:r>
                                <w:rPr>
                                  <w:vertAlign w:val="subscript"/>
                                </w:rPr>
                                <w:t>1</w:t>
                              </w:r>
                            </w:p>
                          </w:txbxContent>
                        </wps:txbx>
                        <wps:bodyPr rot="0" vert="horz" wrap="square" lIns="0" tIns="0" rIns="0" bIns="0" anchor="t" anchorCtr="0" upright="1">
                          <a:noAutofit/>
                        </wps:bodyPr>
                      </wps:wsp>
                      <wps:wsp>
                        <wps:cNvPr id="21" name="Line 43"/>
                        <wps:cNvCnPr/>
                        <wps:spPr bwMode="auto">
                          <a:xfrm>
                            <a:off x="10226" y="6194"/>
                            <a:ext cx="1" cy="1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44"/>
                        <wps:cNvSpPr>
                          <a:spLocks noChangeArrowheads="1"/>
                        </wps:cNvSpPr>
                        <wps:spPr bwMode="auto">
                          <a:xfrm>
                            <a:off x="9612" y="3989"/>
                            <a:ext cx="4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CABF9E4" w14:textId="77777777" w:rsidR="00D75530" w:rsidRDefault="00D75530" w:rsidP="00D75530">
                              <w:r>
                                <w:t>rød</w:t>
                              </w:r>
                            </w:p>
                          </w:txbxContent>
                        </wps:txbx>
                        <wps:bodyPr rot="0" vert="horz" wrap="square" lIns="0" tIns="0" rIns="0" bIns="0" anchor="t" anchorCtr="0" upright="1">
                          <a:noAutofit/>
                        </wps:bodyPr>
                      </wps:wsp>
                      <wps:wsp>
                        <wps:cNvPr id="23" name="Rectangle 45"/>
                        <wps:cNvSpPr>
                          <a:spLocks noChangeArrowheads="1"/>
                        </wps:cNvSpPr>
                        <wps:spPr bwMode="auto">
                          <a:xfrm>
                            <a:off x="9610" y="4869"/>
                            <a:ext cx="62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7CDAF3" w14:textId="77777777" w:rsidR="00D75530" w:rsidRDefault="00D75530" w:rsidP="00D75530">
                              <w:r>
                                <w:t>violet</w:t>
                              </w:r>
                            </w:p>
                          </w:txbxContent>
                        </wps:txbx>
                        <wps:bodyPr rot="0" vert="horz" wrap="square" lIns="0" tIns="0" rIns="0" bIns="0" anchor="t" anchorCtr="0" upright="1">
                          <a:noAutofit/>
                        </wps:bodyPr>
                      </wps:wsp>
                      <wps:wsp>
                        <wps:cNvPr id="24" name="Rectangle 46"/>
                        <wps:cNvSpPr>
                          <a:spLocks noChangeArrowheads="1"/>
                        </wps:cNvSpPr>
                        <wps:spPr bwMode="auto">
                          <a:xfrm>
                            <a:off x="9626" y="5776"/>
                            <a:ext cx="28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5268AD" w14:textId="77777777" w:rsidR="00D75530" w:rsidRDefault="00D75530" w:rsidP="00D75530">
                              <w:r>
                                <w:t>0</w:t>
                              </w:r>
                            </w:p>
                          </w:txbxContent>
                        </wps:txbx>
                        <wps:bodyPr rot="0" vert="horz" wrap="square" lIns="0" tIns="0" rIns="0" bIns="0" anchor="t" anchorCtr="0" upright="1">
                          <a:noAutofit/>
                        </wps:bodyPr>
                      </wps:wsp>
                      <wps:wsp>
                        <wps:cNvPr id="25" name="Rectangle 47"/>
                        <wps:cNvSpPr>
                          <a:spLocks noChangeArrowheads="1"/>
                        </wps:cNvSpPr>
                        <wps:spPr bwMode="auto">
                          <a:xfrm>
                            <a:off x="9658" y="6595"/>
                            <a:ext cx="580"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10C599" w14:textId="77777777" w:rsidR="00D75530" w:rsidRDefault="00D75530" w:rsidP="00D75530">
                              <w:r>
                                <w:t>violet</w:t>
                              </w:r>
                            </w:p>
                          </w:txbxContent>
                        </wps:txbx>
                        <wps:bodyPr rot="0" vert="horz" wrap="square" lIns="0" tIns="0" rIns="0" bIns="0" anchor="t" anchorCtr="0" upright="1">
                          <a:noAutofit/>
                        </wps:bodyPr>
                      </wps:wsp>
                      <wps:wsp>
                        <wps:cNvPr id="26" name="Rectangle 48"/>
                        <wps:cNvSpPr>
                          <a:spLocks noChangeArrowheads="1"/>
                        </wps:cNvSpPr>
                        <wps:spPr bwMode="auto">
                          <a:xfrm>
                            <a:off x="9626" y="7428"/>
                            <a:ext cx="42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8BDEA5E" w14:textId="77777777" w:rsidR="00D75530" w:rsidRDefault="00D75530" w:rsidP="00D75530">
                              <w:r>
                                <w:t>rød</w:t>
                              </w:r>
                            </w:p>
                          </w:txbxContent>
                        </wps:txbx>
                        <wps:bodyPr rot="0" vert="horz" wrap="square" lIns="0" tIns="0" rIns="0" bIns="0" anchor="t" anchorCtr="0" upright="1">
                          <a:noAutofit/>
                        </wps:bodyPr>
                      </wps:wsp>
                      <wps:wsp>
                        <wps:cNvPr id="27" name="Rectangle 49"/>
                        <wps:cNvSpPr>
                          <a:spLocks noChangeArrowheads="1"/>
                        </wps:cNvSpPr>
                        <wps:spPr bwMode="auto">
                          <a:xfrm>
                            <a:off x="4050" y="5167"/>
                            <a:ext cx="99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9660A56" w14:textId="77777777" w:rsidR="00D75530" w:rsidRDefault="00D75530" w:rsidP="00D75530">
                              <w:r>
                                <w:t>gitter</w:t>
                              </w:r>
                            </w:p>
                          </w:txbxContent>
                        </wps:txbx>
                        <wps:bodyPr rot="0" vert="horz" wrap="square" lIns="0" tIns="0" rIns="0" bIns="0" anchor="t" anchorCtr="0" upright="1">
                          <a:noAutofit/>
                        </wps:bodyPr>
                      </wps:wsp>
                      <wps:wsp>
                        <wps:cNvPr id="28" name="Freeform 50"/>
                        <wps:cNvSpPr>
                          <a:spLocks/>
                        </wps:cNvSpPr>
                        <wps:spPr bwMode="auto">
                          <a:xfrm>
                            <a:off x="5398" y="5702"/>
                            <a:ext cx="143" cy="143"/>
                          </a:xfrm>
                          <a:custGeom>
                            <a:avLst/>
                            <a:gdLst>
                              <a:gd name="T0" fmla="*/ 0 w 20000"/>
                              <a:gd name="T1" fmla="*/ 0 h 20000"/>
                              <a:gd name="T2" fmla="*/ 979 w 20000"/>
                              <a:gd name="T3" fmla="*/ 0 h 20000"/>
                              <a:gd name="T4" fmla="*/ 2098 w 20000"/>
                              <a:gd name="T5" fmla="*/ 140 h 20000"/>
                              <a:gd name="T6" fmla="*/ 3077 w 20000"/>
                              <a:gd name="T7" fmla="*/ 280 h 20000"/>
                              <a:gd name="T8" fmla="*/ 4056 w 20000"/>
                              <a:gd name="T9" fmla="*/ 420 h 20000"/>
                              <a:gd name="T10" fmla="*/ 5035 w 20000"/>
                              <a:gd name="T11" fmla="*/ 699 h 20000"/>
                              <a:gd name="T12" fmla="*/ 6014 w 20000"/>
                              <a:gd name="T13" fmla="*/ 839 h 20000"/>
                              <a:gd name="T14" fmla="*/ 6853 w 20000"/>
                              <a:gd name="T15" fmla="*/ 1259 h 20000"/>
                              <a:gd name="T16" fmla="*/ 7832 w 20000"/>
                              <a:gd name="T17" fmla="*/ 1538 h 20000"/>
                              <a:gd name="T18" fmla="*/ 8671 w 20000"/>
                              <a:gd name="T19" fmla="*/ 1958 h 20000"/>
                              <a:gd name="T20" fmla="*/ 9510 w 20000"/>
                              <a:gd name="T21" fmla="*/ 2378 h 20000"/>
                              <a:gd name="T22" fmla="*/ 10350 w 20000"/>
                              <a:gd name="T23" fmla="*/ 2937 h 20000"/>
                              <a:gd name="T24" fmla="*/ 11189 w 20000"/>
                              <a:gd name="T25" fmla="*/ 3357 h 20000"/>
                              <a:gd name="T26" fmla="*/ 12028 w 20000"/>
                              <a:gd name="T27" fmla="*/ 3916 h 20000"/>
                              <a:gd name="T28" fmla="*/ 12727 w 20000"/>
                              <a:gd name="T29" fmla="*/ 4615 h 20000"/>
                              <a:gd name="T30" fmla="*/ 13427 w 20000"/>
                              <a:gd name="T31" fmla="*/ 5175 h 20000"/>
                              <a:gd name="T32" fmla="*/ 14126 w 20000"/>
                              <a:gd name="T33" fmla="*/ 5874 h 20000"/>
                              <a:gd name="T34" fmla="*/ 14825 w 20000"/>
                              <a:gd name="T35" fmla="*/ 6573 h 20000"/>
                              <a:gd name="T36" fmla="*/ 15385 w 20000"/>
                              <a:gd name="T37" fmla="*/ 7273 h 20000"/>
                              <a:gd name="T38" fmla="*/ 16084 w 20000"/>
                              <a:gd name="T39" fmla="*/ 7972 h 20000"/>
                              <a:gd name="T40" fmla="*/ 16643 w 20000"/>
                              <a:gd name="T41" fmla="*/ 8811 h 20000"/>
                              <a:gd name="T42" fmla="*/ 17063 w 20000"/>
                              <a:gd name="T43" fmla="*/ 9650 h 20000"/>
                              <a:gd name="T44" fmla="*/ 17622 w 20000"/>
                              <a:gd name="T45" fmla="*/ 10490 h 20000"/>
                              <a:gd name="T46" fmla="*/ 18042 w 20000"/>
                              <a:gd name="T47" fmla="*/ 11329 h 20000"/>
                              <a:gd name="T48" fmla="*/ 18462 w 20000"/>
                              <a:gd name="T49" fmla="*/ 12168 h 20000"/>
                              <a:gd name="T50" fmla="*/ 18741 w 20000"/>
                              <a:gd name="T51" fmla="*/ 13147 h 20000"/>
                              <a:gd name="T52" fmla="*/ 19161 w 20000"/>
                              <a:gd name="T53" fmla="*/ 13986 h 20000"/>
                              <a:gd name="T54" fmla="*/ 19301 w 20000"/>
                              <a:gd name="T55" fmla="*/ 14965 h 20000"/>
                              <a:gd name="T56" fmla="*/ 19580 w 20000"/>
                              <a:gd name="T57" fmla="*/ 15944 h 20000"/>
                              <a:gd name="T58" fmla="*/ 19720 w 20000"/>
                              <a:gd name="T59" fmla="*/ 16923 h 20000"/>
                              <a:gd name="T60" fmla="*/ 19860 w 20000"/>
                              <a:gd name="T61" fmla="*/ 17902 h 20000"/>
                              <a:gd name="T62" fmla="*/ 20000 w 20000"/>
                              <a:gd name="T63" fmla="*/ 19021 h 20000"/>
                              <a:gd name="T64" fmla="*/ 20000 w 20000"/>
                              <a:gd name="T65"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0"/>
                                </a:moveTo>
                                <a:lnTo>
                                  <a:pt x="979" y="0"/>
                                </a:lnTo>
                                <a:lnTo>
                                  <a:pt x="2098" y="140"/>
                                </a:lnTo>
                                <a:lnTo>
                                  <a:pt x="3077" y="280"/>
                                </a:lnTo>
                                <a:lnTo>
                                  <a:pt x="4056" y="420"/>
                                </a:lnTo>
                                <a:lnTo>
                                  <a:pt x="5035" y="699"/>
                                </a:lnTo>
                                <a:lnTo>
                                  <a:pt x="6014" y="839"/>
                                </a:lnTo>
                                <a:lnTo>
                                  <a:pt x="6853" y="1259"/>
                                </a:lnTo>
                                <a:lnTo>
                                  <a:pt x="7832" y="1538"/>
                                </a:lnTo>
                                <a:lnTo>
                                  <a:pt x="8671" y="1958"/>
                                </a:lnTo>
                                <a:lnTo>
                                  <a:pt x="9510" y="2378"/>
                                </a:lnTo>
                                <a:lnTo>
                                  <a:pt x="10350" y="2937"/>
                                </a:lnTo>
                                <a:lnTo>
                                  <a:pt x="11189" y="3357"/>
                                </a:lnTo>
                                <a:lnTo>
                                  <a:pt x="12028" y="3916"/>
                                </a:lnTo>
                                <a:lnTo>
                                  <a:pt x="12727" y="4615"/>
                                </a:lnTo>
                                <a:lnTo>
                                  <a:pt x="13427" y="5175"/>
                                </a:lnTo>
                                <a:lnTo>
                                  <a:pt x="14126" y="5874"/>
                                </a:lnTo>
                                <a:lnTo>
                                  <a:pt x="14825" y="6573"/>
                                </a:lnTo>
                                <a:lnTo>
                                  <a:pt x="15385" y="7273"/>
                                </a:lnTo>
                                <a:lnTo>
                                  <a:pt x="16084" y="7972"/>
                                </a:lnTo>
                                <a:lnTo>
                                  <a:pt x="16643" y="8811"/>
                                </a:lnTo>
                                <a:lnTo>
                                  <a:pt x="17063" y="9650"/>
                                </a:lnTo>
                                <a:lnTo>
                                  <a:pt x="17622" y="10490"/>
                                </a:lnTo>
                                <a:lnTo>
                                  <a:pt x="18042" y="11329"/>
                                </a:lnTo>
                                <a:lnTo>
                                  <a:pt x="18462" y="12168"/>
                                </a:lnTo>
                                <a:lnTo>
                                  <a:pt x="18741" y="13147"/>
                                </a:lnTo>
                                <a:lnTo>
                                  <a:pt x="19161" y="13986"/>
                                </a:lnTo>
                                <a:lnTo>
                                  <a:pt x="19301" y="14965"/>
                                </a:lnTo>
                                <a:lnTo>
                                  <a:pt x="19580" y="15944"/>
                                </a:lnTo>
                                <a:lnTo>
                                  <a:pt x="19720" y="16923"/>
                                </a:lnTo>
                                <a:lnTo>
                                  <a:pt x="19860" y="17902"/>
                                </a:lnTo>
                                <a:lnTo>
                                  <a:pt x="20000" y="19021"/>
                                </a:lnTo>
                                <a:lnTo>
                                  <a:pt x="20000" y="20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51"/>
                        <wps:cNvSpPr>
                          <a:spLocks noChangeArrowheads="1"/>
                        </wps:cNvSpPr>
                        <wps:spPr bwMode="auto">
                          <a:xfrm>
                            <a:off x="5604" y="5570"/>
                            <a:ext cx="674"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1CD89F" w14:textId="77777777" w:rsidR="00D75530" w:rsidRDefault="00D75530" w:rsidP="00D75530">
                              <w:r>
                                <w:sym w:font="Symbol" w:char="F071"/>
                              </w:r>
                              <w:r>
                                <w:rPr>
                                  <w:vertAlign w:val="subscript"/>
                                </w:rPr>
                                <w:t>violet</w:t>
                              </w:r>
                            </w:p>
                          </w:txbxContent>
                        </wps:txbx>
                        <wps:bodyPr rot="0" vert="horz" wrap="square" lIns="0" tIns="0" rIns="0" bIns="0" anchor="t" anchorCtr="0" upright="1">
                          <a:noAutofit/>
                        </wps:bodyPr>
                      </wps:wsp>
                      <wps:wsp>
                        <wps:cNvPr id="30" name="Freeform 52"/>
                        <wps:cNvSpPr>
                          <a:spLocks/>
                        </wps:cNvSpPr>
                        <wps:spPr bwMode="auto">
                          <a:xfrm>
                            <a:off x="5998" y="5331"/>
                            <a:ext cx="285" cy="569"/>
                          </a:xfrm>
                          <a:custGeom>
                            <a:avLst/>
                            <a:gdLst>
                              <a:gd name="T0" fmla="*/ 0 w 20000"/>
                              <a:gd name="T1" fmla="*/ 0 h 20000"/>
                              <a:gd name="T2" fmla="*/ 1053 w 20000"/>
                              <a:gd name="T3" fmla="*/ 35 h 20000"/>
                              <a:gd name="T4" fmla="*/ 2035 w 20000"/>
                              <a:gd name="T5" fmla="*/ 105 h 20000"/>
                              <a:gd name="T6" fmla="*/ 3018 w 20000"/>
                              <a:gd name="T7" fmla="*/ 211 h 20000"/>
                              <a:gd name="T8" fmla="*/ 4000 w 20000"/>
                              <a:gd name="T9" fmla="*/ 422 h 20000"/>
                              <a:gd name="T10" fmla="*/ 4982 w 20000"/>
                              <a:gd name="T11" fmla="*/ 633 h 20000"/>
                              <a:gd name="T12" fmla="*/ 5965 w 20000"/>
                              <a:gd name="T13" fmla="*/ 879 h 20000"/>
                              <a:gd name="T14" fmla="*/ 6877 w 20000"/>
                              <a:gd name="T15" fmla="*/ 1230 h 20000"/>
                              <a:gd name="T16" fmla="*/ 7789 w 20000"/>
                              <a:gd name="T17" fmla="*/ 1582 h 20000"/>
                              <a:gd name="T18" fmla="*/ 8702 w 20000"/>
                              <a:gd name="T19" fmla="*/ 1968 h 20000"/>
                              <a:gd name="T20" fmla="*/ 9544 w 20000"/>
                              <a:gd name="T21" fmla="*/ 2425 h 20000"/>
                              <a:gd name="T22" fmla="*/ 10386 w 20000"/>
                              <a:gd name="T23" fmla="*/ 2917 h 20000"/>
                              <a:gd name="T24" fmla="*/ 11158 w 20000"/>
                              <a:gd name="T25" fmla="*/ 3409 h 20000"/>
                              <a:gd name="T26" fmla="*/ 12000 w 20000"/>
                              <a:gd name="T27" fmla="*/ 3972 h 20000"/>
                              <a:gd name="T28" fmla="*/ 12702 w 20000"/>
                              <a:gd name="T29" fmla="*/ 4569 h 20000"/>
                              <a:gd name="T30" fmla="*/ 13474 w 20000"/>
                              <a:gd name="T31" fmla="*/ 5167 h 20000"/>
                              <a:gd name="T32" fmla="*/ 14175 w 20000"/>
                              <a:gd name="T33" fmla="*/ 5870 h 20000"/>
                              <a:gd name="T34" fmla="*/ 14807 w 20000"/>
                              <a:gd name="T35" fmla="*/ 6573 h 20000"/>
                              <a:gd name="T36" fmla="*/ 15439 w 20000"/>
                              <a:gd name="T37" fmla="*/ 7311 h 20000"/>
                              <a:gd name="T38" fmla="*/ 16000 w 20000"/>
                              <a:gd name="T39" fmla="*/ 8049 h 20000"/>
                              <a:gd name="T40" fmla="*/ 16561 w 20000"/>
                              <a:gd name="T41" fmla="*/ 8822 h 20000"/>
                              <a:gd name="T42" fmla="*/ 17123 w 20000"/>
                              <a:gd name="T43" fmla="*/ 9631 h 20000"/>
                              <a:gd name="T44" fmla="*/ 17614 w 20000"/>
                              <a:gd name="T45" fmla="*/ 10475 h 20000"/>
                              <a:gd name="T46" fmla="*/ 18035 w 20000"/>
                              <a:gd name="T47" fmla="*/ 11318 h 20000"/>
                              <a:gd name="T48" fmla="*/ 18456 w 20000"/>
                              <a:gd name="T49" fmla="*/ 12232 h 20000"/>
                              <a:gd name="T50" fmla="*/ 18807 w 20000"/>
                              <a:gd name="T51" fmla="*/ 13111 h 20000"/>
                              <a:gd name="T52" fmla="*/ 19088 w 20000"/>
                              <a:gd name="T53" fmla="*/ 14060 h 20000"/>
                              <a:gd name="T54" fmla="*/ 19368 w 20000"/>
                              <a:gd name="T55" fmla="*/ 15009 h 20000"/>
                              <a:gd name="T56" fmla="*/ 19579 w 20000"/>
                              <a:gd name="T57" fmla="*/ 15958 h 20000"/>
                              <a:gd name="T58" fmla="*/ 19789 w 20000"/>
                              <a:gd name="T59" fmla="*/ 16977 h 20000"/>
                              <a:gd name="T60" fmla="*/ 19930 w 20000"/>
                              <a:gd name="T61" fmla="*/ 17961 h 20000"/>
                              <a:gd name="T62" fmla="*/ 20000 w 20000"/>
                              <a:gd name="T63" fmla="*/ 18981 h 20000"/>
                              <a:gd name="T64" fmla="*/ 20000 w 20000"/>
                              <a:gd name="T65"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0"/>
                                </a:moveTo>
                                <a:lnTo>
                                  <a:pt x="1053" y="35"/>
                                </a:lnTo>
                                <a:lnTo>
                                  <a:pt x="2035" y="105"/>
                                </a:lnTo>
                                <a:lnTo>
                                  <a:pt x="3018" y="211"/>
                                </a:lnTo>
                                <a:lnTo>
                                  <a:pt x="4000" y="422"/>
                                </a:lnTo>
                                <a:lnTo>
                                  <a:pt x="4982" y="633"/>
                                </a:lnTo>
                                <a:lnTo>
                                  <a:pt x="5965" y="879"/>
                                </a:lnTo>
                                <a:lnTo>
                                  <a:pt x="6877" y="1230"/>
                                </a:lnTo>
                                <a:lnTo>
                                  <a:pt x="7789" y="1582"/>
                                </a:lnTo>
                                <a:lnTo>
                                  <a:pt x="8702" y="1968"/>
                                </a:lnTo>
                                <a:lnTo>
                                  <a:pt x="9544" y="2425"/>
                                </a:lnTo>
                                <a:lnTo>
                                  <a:pt x="10386" y="2917"/>
                                </a:lnTo>
                                <a:lnTo>
                                  <a:pt x="11158" y="3409"/>
                                </a:lnTo>
                                <a:lnTo>
                                  <a:pt x="12000" y="3972"/>
                                </a:lnTo>
                                <a:lnTo>
                                  <a:pt x="12702" y="4569"/>
                                </a:lnTo>
                                <a:lnTo>
                                  <a:pt x="13474" y="5167"/>
                                </a:lnTo>
                                <a:lnTo>
                                  <a:pt x="14175" y="5870"/>
                                </a:lnTo>
                                <a:lnTo>
                                  <a:pt x="14807" y="6573"/>
                                </a:lnTo>
                                <a:lnTo>
                                  <a:pt x="15439" y="7311"/>
                                </a:lnTo>
                                <a:lnTo>
                                  <a:pt x="16000" y="8049"/>
                                </a:lnTo>
                                <a:lnTo>
                                  <a:pt x="16561" y="8822"/>
                                </a:lnTo>
                                <a:lnTo>
                                  <a:pt x="17123" y="9631"/>
                                </a:lnTo>
                                <a:lnTo>
                                  <a:pt x="17614" y="10475"/>
                                </a:lnTo>
                                <a:lnTo>
                                  <a:pt x="18035" y="11318"/>
                                </a:lnTo>
                                <a:lnTo>
                                  <a:pt x="18456" y="12232"/>
                                </a:lnTo>
                                <a:lnTo>
                                  <a:pt x="18807" y="13111"/>
                                </a:lnTo>
                                <a:lnTo>
                                  <a:pt x="19088" y="14060"/>
                                </a:lnTo>
                                <a:lnTo>
                                  <a:pt x="19368" y="15009"/>
                                </a:lnTo>
                                <a:lnTo>
                                  <a:pt x="19579" y="15958"/>
                                </a:lnTo>
                                <a:lnTo>
                                  <a:pt x="19789" y="16977"/>
                                </a:lnTo>
                                <a:lnTo>
                                  <a:pt x="19930" y="17961"/>
                                </a:lnTo>
                                <a:lnTo>
                                  <a:pt x="20000" y="18981"/>
                                </a:lnTo>
                                <a:lnTo>
                                  <a:pt x="20000" y="20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53"/>
                        <wps:cNvSpPr>
                          <a:spLocks noChangeArrowheads="1"/>
                        </wps:cNvSpPr>
                        <wps:spPr bwMode="auto">
                          <a:xfrm>
                            <a:off x="6266" y="5315"/>
                            <a:ext cx="85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E991A6" w14:textId="77777777" w:rsidR="00D75530" w:rsidRDefault="00D75530" w:rsidP="00D75530">
                              <w:r>
                                <w:sym w:font="Symbol" w:char="F071"/>
                              </w:r>
                              <w:r>
                                <w:rPr>
                                  <w:vertAlign w:val="subscript"/>
                                </w:rPr>
                                <w:t>rød</w:t>
                              </w:r>
                            </w:p>
                          </w:txbxContent>
                        </wps:txbx>
                        <wps:bodyPr rot="0" vert="horz" wrap="square" lIns="0" tIns="0" rIns="0" bIns="0" anchor="t" anchorCtr="0" upright="1">
                          <a:noAutofit/>
                        </wps:bodyPr>
                      </wps:wsp>
                      <wps:wsp>
                        <wps:cNvPr id="32" name="Rectangle 54"/>
                        <wps:cNvSpPr>
                          <a:spLocks noChangeArrowheads="1"/>
                        </wps:cNvSpPr>
                        <wps:spPr bwMode="auto">
                          <a:xfrm>
                            <a:off x="2723" y="6169"/>
                            <a:ext cx="99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699CD3C" w14:textId="77777777" w:rsidR="00D75530" w:rsidRDefault="00D75530" w:rsidP="00D75530">
                              <w:r>
                                <w:t>lampe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8691A17" id="Group 23" o:spid="_x0000_s1026" style="position:absolute;margin-left:31.85pt;margin-top:18.1pt;width:415.2pt;height:279.2pt;z-index:251660288" coordorigin="2413,3215" coordsize="8304,5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">
                <v:line id="Line 24" o:spid="_x0000_s1027" style="position:absolute;visibility:visible;mso-wrap-style:square" from="9513,3215" to="9514,86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EmmhDDAAAA2gAAAA8AAAAAAAAAAAAA&#10;AAAAoQIAAGRycy9kb3ducmV2LnhtbFBLBQYAAAAABAAEAPkAAACRAwAAAAA=&#10;" strokeweight="1pt"/>
                <v:rect id="Rectangle 25" o:spid="_x0000_s1028" style="position:absolute;left:2413;top:5731;width:1137;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4h4TxQAA&#10;ANoAAAAPAAAAZHJzL2Rvd25yZXYueG1sRI9BawIxFITvhf6H8Aq9iGZVWHVrlCqUCi0FbVF6e2xe&#10;s4ublyVJdf33piD0OMzMN8x82dlGnMiH2rGC4SADQVw6XbNR8PX50p+CCBFZY+OYFFwowHJxfzfH&#10;Qrszb+m0i0YkCIcCFVQxtoWUoazIYhi4ljh5P85bjEl6I7XHc4LbRo6yLJcWa04LFba0rqg87n6t&#10;gtVxv/2YmOmbb/PZ+2vv+5B35qDU40P3/AQiUhf/w7f2RisYw9+VdAPk4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LiHhPFAAAA2gAAAA8AAAAAAAAAAAAAAAAAlwIAAGRycy9k&#10;b3ducmV2LnhtbFBLBQYAAAAABAAEAPUAAACJAwAAAAA=&#10;" strokeweight="1pt"/>
                <v:line id="Line 26" o:spid="_x0000_s1029" style="position:absolute;visibility:visible;mso-wrap-style:square" from="4259,5605" to="4260,61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On/8IAAADaAAAADwAAAAAAAAAAAAAA&#10;AAChAgAAZHJzL2Rvd25yZXYueG1sUEsFBgAAAAAEAAQA+QAAAJADAAAAAA==&#10;" strokeweight="1pt"/>
                <v:line id="Line 27" o:spid="_x0000_s1030" style="position:absolute;visibility:visible;mso-wrap-style:square" from="3552,5884" to="3837,58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2qNzvDAAAA2gAAAA8AAAAAAAAAAAAA&#10;AAAAoQIAAGRycy9kb3ducmV2LnhtbFBLBQYAAAAABAAEAPkAAACRAwAAAAA=&#10;">
                  <v:stroke endarrow="block"/>
                </v:line>
                <v:line id="Line 28" o:spid="_x0000_s1031" style="position:absolute;visibility:visible;mso-wrap-style:square" from="3836,5882" to="4263,58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h2cE8IAAADaAAAADwAAAAAAAAAAAAAA&#10;AAChAgAAZHJzL2Rvd25yZXYueG1sUEsFBgAAAAAEAAQA+QAAAJADAAAAAA==&#10;" strokeweight="1pt"/>
                <v:line id="Line 29" o:spid="_x0000_s1032" style="position:absolute;visibility:visible;mso-wrap-style:square" from="4262,5884" to="9517,58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ROYjDAAAA2gAAAA8AAAAAAAAAAAAA&#10;AAAAoQIAAGRycy9kb3ducmV2LnhtbFBLBQYAAAAABAAEAPkAAACRAwAAAAA=&#10;" strokeweight="1pt"/>
                <v:line id="Line 30" o:spid="_x0000_s1033" style="position:absolute;flip:x;visibility:visible;mso-wrap-style:square" from="4259,5022" to="9514,58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P0ITqwQAAANoAAAAPAAAAAAAAAAAAAAAA&#10;AKECAABkcnMvZG93bnJldi54bWxQSwUGAAAAAAQABAD5AAAAjwMAAAAA&#10;" strokeweight="1pt"/>
                <v:line id="Line 31" o:spid="_x0000_s1034" style="position:absolute;visibility:visible;mso-wrap-style:square" from="4262,5918" to="9517,67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CCGHDAAAA2gAAAA8AAAAAAAAAAAAA&#10;AAAAoQIAAGRycy9kb3ducmV2LnhtbFBLBQYAAAAABAAEAPkAAACRAwAAAAA=&#10;" strokeweight="1pt"/>
                <v:line id="Line 32" o:spid="_x0000_s1035" style="position:absolute;flip:x;visibility:visible;mso-wrap-style:square" from="4262,4183" to="9517,58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v7lcUAAADbAAAADwAAAGRycy9kb3ducmV2LnhtbESPTWvCQBCG7wX/wzKCl1I3egg1dQ0S&#10;EEqhh1pBvQ3ZaRKbnQ3ZNUn/fedQ6G2GeT+e2eaTa9VAfWg8G1gtE1DEpbcNVwZOn4enZ1AhIlts&#10;PZOBHwqQ72YPW8ysH/mDhmOslIRwyNBAHWOXaR3KmhyGpe+I5fble4dR1r7StsdRwl2r10mSaocN&#10;S0ONHRU1ld/Hu5OSW1Fd329Unjfn7m1MV4/j5XI3ZjGf9i+gIk3xX/znfrWCL/Tyiwygd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gv7lcUAAADbAAAADwAAAAAAAAAA&#10;AAAAAAChAgAAZHJzL2Rvd25yZXYueG1sUEsFBgAAAAAEAAQA+QAAAJMDAAAAAA==&#10;" strokeweight="1pt"/>
                <v:line id="Line 33" o:spid="_x0000_s1036" style="position:absolute;visibility:visible;mso-wrap-style:square" from="4248,5900" to="9503,76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EkPTwQAAANsAAAAPAAAAAAAAAAAAAAAA&#10;AKECAABkcnMvZG93bnJldi54bWxQSwUGAAAAAAQABAD5AAAAjwMAAAAA&#10;" strokeweight="1pt"/>
                <v:line id="Line 34" o:spid="_x0000_s1037" style="position:absolute;visibility:visible;mso-wrap-style:square" from="4262,8381" to="4263,86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sDdpMIAAADbAAAADwAAAAAAAAAAAAAA&#10;AAChAgAAZHJzL2Rvd25yZXYueG1sUEsFBgAAAAAEAAQA+QAAAJADAAAAAA==&#10;" strokeweight="1pt"/>
                <v:line id="Line 35" o:spid="_x0000_s1038" style="position:absolute;visibility:visible;mso-wrap-style:square" from="9513,8411" to="9514,86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Yx4P8IAAADbAAAADwAAAAAAAAAAAAAA&#10;AAChAgAAZHJzL2Rvd25yZXYueG1sUEsFBgAAAAAEAAQA+QAAAJADAAAAAA==&#10;" strokeweight="1pt"/>
                <v:line id="Line 36" o:spid="_x0000_s1039" style="position:absolute;visibility:visible;mso-wrap-style:square" from="10058,4183" to="10343,4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mXgS8IAAADbAAAADwAAAAAAAAAAAAAA&#10;AAChAgAAZHJzL2Rvd25yZXYueG1sUEsFBgAAAAAEAAQA+QAAAJADAAAAAA==&#10;" strokeweight="1pt"/>
                <v:line id="Line 37" o:spid="_x0000_s1040" style="position:absolute;visibility:visible;mso-wrap-style:square" from="10084,7616" to="10369,76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SlF0MIAAADbAAAADwAAAAAAAAAAAAAA&#10;AAChAgAAZHJzL2Rvd25yZXYueG1sUEsFBgAAAAAEAAQA+QAAAJADAAAAAA==&#10;" strokeweight="1pt"/>
                <v:line id="Line 38" o:spid="_x0000_s1041" style="position:absolute;visibility:visible;mso-wrap-style:square" from="10226,4167" to="10230,55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JtOsMAAADbAAAADwAAAGRycy9kb3ducmV2LnhtbERPTWvCQBC9C/0PyxS8mU2lBBtdQxCE&#10;UqGgNtDjNDsmodnZkN2aNL++WxC8zeN9ziYbTSuu1LvGsoKnKAZBXFrdcKXg47xfrEA4j6yxtUwK&#10;fslBtn2YbTDVduAjXU++EiGEXYoKau+7VEpX1mTQRbYjDtzF9gZ9gH0ldY9DCDetXMZxIg02HBpq&#10;7GhXU/l9+jEKUO4mvzqOh+eXwsjP9zwpvqY3peaPY74G4Wn0d/HN/arD/AT+fwkHyO0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5CbTrDAAAA2wAAAA8AAAAAAAAAAAAA&#10;AAAAoQIAAGRycy9kb3ducmV2LnhtbFBLBQYAAAAABAAEAPkAAACRAwAAAAA=&#10;">
                  <v:stroke startarrow="block"/>
                </v:line>
                <v:line id="Line 39" o:spid="_x0000_s1042" style="position:absolute;visibility:visible;mso-wrap-style:square" from="4262,8514" to="6677,85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EeCcEAAADbAAAADwAAAGRycy9kb3ducmV2LnhtbERPS2vCQBC+F/wPywjemk081JK6ig0I&#10;paLQWNrrkJ08aHY27G5N/PeuUOhtPr7nrLeT6cWFnO8sK8iSFARxZXXHjYLP8/7xGYQPyBp7y6Tg&#10;Sh62m9nDGnNtR/6gSxkaEUPY56igDWHIpfRVSwZ9YgfiyNXWGQwRukZqh2MMN71cpumTNNhxbGhx&#10;oKKl6qf8NQoIeff13n0XdcDTkabXw1hnTqnFfNq9gAg0hX/xn/tNx/kruP8SD5CbG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MR4JwQAAANsAAAAPAAAAAAAAAAAAAAAA&#10;AKECAABkcnMvZG93bnJldi54bWxQSwUGAAAAAAQABAD5AAAAjwMAAAAA&#10;">
                  <v:stroke startarrow="block" startarrowwidth="narrow" startarrowlength="short"/>
                </v:line>
                <v:line id="Line 40" o:spid="_x0000_s1043" style="position:absolute;visibility:visible;mso-wrap-style:square" from="7102,8500" to="9517,85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qzDAMYAAADbAAAADwAAAGRycy9kb3ducmV2LnhtbESPQW/CMAyF75P2HyJP2mWCdDswKASE&#10;pm2agAuUA0fTmKaicaomQPn382HSbrbe83ufZ4veN+pKXawDG3gdZqCIy2Brrgzsi6/BGFRMyBab&#10;wGTgThEW88eHGeY23HhL112qlIRwzNGAS6nNtY6lI49xGFpi0U6h85hk7SptO7xJuG/0W5aNtMea&#10;pcFhSx+OyvPu4g1sLoejK9aH7X5dLFff/Yt9X31OjHl+6pdTUIn69G/+u/6xgi+w8osMoO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6swwDGAAAA2wAAAA8AAAAAAAAA&#10;AAAAAAAAoQIAAGRycy9kb3ducmV2LnhtbFBLBQYAAAAABAAEAPkAAACUAwAAAAA=&#10;">
                  <v:stroke endarrow="block" endarrowwidth="narrow" endarrowlength="short"/>
                </v:line>
                <v:rect id="Rectangle 41" o:spid="_x0000_s1044" style="position:absolute;left:6818;top:8372;width:427;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BZEwAAA&#10;ANsAAAAPAAAAZHJzL2Rvd25yZXYueG1sRE9Ni8IwEL0v+B/CCN7WVA+yVqOIpeDeVt3L3oZmbIvN&#10;pE2ybf33G2HB2zze52z3o2lET87XlhUs5gkI4sLqmksF39f8/QOED8gaG8uk4EEe9rvJ2xZTbQc+&#10;U38JpYgh7FNUUIXQplL6oiKDfm5b4sjdrDMYInSl1A6HGG4auUySlTRYc2yosKVjRcX98msUZG6l&#10;c388Zfn6Z8jC51fXd7JTajYdDxsQgcbwEv+7TzrOX8Pzl3iA3P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BBZEwAAAANsAAAAPAAAAAAAAAAAAAAAAAJcCAABkcnMvZG93bnJl&#10;di54bWxQSwUGAAAAAAQABAD1AAAAhAMAAAAA&#10;" filled="f" stroked="f" strokeweight="0">
                  <v:textbox inset="0,0,0,0">
                    <w:txbxContent>
                      <w:p w14:paraId="15A08997" w14:textId="77777777" w:rsidR="00D75530" w:rsidRDefault="00D75530" w:rsidP="00D75530">
                        <w:r>
                          <w:t>L</w:t>
                        </w:r>
                      </w:p>
                    </w:txbxContent>
                  </v:textbox>
                </v:rect>
                <v:rect id="Rectangle 42" o:spid="_x0000_s1045" style="position:absolute;left:10148;top:5744;width:569;height:5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nVkvwAA&#10;ANsAAAAPAAAAZHJzL2Rvd25yZXYueG1sRE+7bsIwFN2R+AfrInUDBwYEKQYhokiwlcfS7Sq+TaLG&#10;14ltkvTv6wGJ8ei8d4fRNKIn52vLCpaLBARxYXXNpYLHPZ9vQPiArLGxTAr+yMNhP53sMNV24Cv1&#10;t1CKGMI+RQVVCG0qpS8qMugXtiWO3I91BkOErpTa4RDDTSNXSbKWBmuODRW2dKqo+L09jYLMrXXu&#10;T+cs334PWbh8dX0nO6U+ZuPxE0SgMbzFL/dZK1jF9fFL/AFy/w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SdWS/AAAA2wAAAA8AAAAAAAAAAAAAAAAAlwIAAGRycy9kb3ducmV2&#10;LnhtbFBLBQYAAAAABAAEAPUAAACDAwAAAAA=&#10;" filled="f" stroked="f" strokeweight="0">
                  <v:textbox inset="0,0,0,0">
                    <w:txbxContent>
                      <w:p w14:paraId="6FAB401D" w14:textId="77777777" w:rsidR="00D75530" w:rsidRDefault="00D75530" w:rsidP="00D75530">
                        <w:r>
                          <w:t>x</w:t>
                        </w:r>
                        <w:r>
                          <w:rPr>
                            <w:vertAlign w:val="subscript"/>
                          </w:rPr>
                          <w:t>1</w:t>
                        </w:r>
                      </w:p>
                    </w:txbxContent>
                  </v:textbox>
                </v:rect>
                <v:line id="Line 43" o:spid="_x0000_s1046" style="position:absolute;visibility:visible;mso-wrap-style:square" from="10226,6194" to="10227,7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mWcaxAAAANsAAAAPAAAAAAAAAAAA&#10;AAAAAKECAABkcnMvZG93bnJldi54bWxQSwUGAAAAAAQABAD5AAAAkgMAAAAA&#10;">
                  <v:stroke endarrow="block"/>
                </v:line>
                <v:rect id="Rectangle 44" o:spid="_x0000_s1047" style="position:absolute;left:9612;top:3989;width:446;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zE6IwwAA&#10;ANsAAAAPAAAAZHJzL2Rvd25yZXYueG1sRI9Ba8JAFITvBf/D8gRvdWMO0kZXEUNAb9b20tsj+0yC&#10;2bfJ7pqk/74rFHocZuYbZrufTCsGcr6xrGC1TEAQl1Y3XCn4+ixe30D4gKyxtUwKfsjDfjd72WKm&#10;7cgfNFxDJSKEfYYK6hC6TEpf1mTQL21HHL2bdQZDlK6S2uEY4aaVaZKspcGG40KNHR1rKu/Xh1GQ&#10;u7Uu/PGUF+/fYx7Ol37oZa/UYj4dNiACTeE//Nc+aQVpCs8v8QfI3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zE6IwwAAANsAAAAPAAAAAAAAAAAAAAAAAJcCAABkcnMvZG93&#10;bnJldi54bWxQSwUGAAAAAAQABAD1AAAAhwMAAAAA&#10;" filled="f" stroked="f" strokeweight="0">
                  <v:textbox inset="0,0,0,0">
                    <w:txbxContent>
                      <w:p w14:paraId="5CABF9E4" w14:textId="77777777" w:rsidR="00D75530" w:rsidRDefault="00D75530" w:rsidP="00D75530">
                        <w:r>
                          <w:t>rød</w:t>
                        </w:r>
                      </w:p>
                    </w:txbxContent>
                  </v:textbox>
                </v:rect>
                <v:rect id="Rectangle 45" o:spid="_x0000_s1048" style="position:absolute;left:9610;top:4869;width:628;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gOsTwwAA&#10;ANsAAAAPAAAAZHJzL2Rvd25yZXYueG1sRI/NasMwEITvhb6D2EJvjdwEQuNECSXGkN7yd8ltsTa2&#10;ibWyJcV2374KBHocZuYbZrUZTSN6cr62rOBzkoAgLqyuuVRwPuUfXyB8QNbYWCYFv+Rhs359WWGq&#10;7cAH6o+hFBHCPkUFVQhtKqUvKjLoJ7Yljt7VOoMhSldK7XCIcNPIaZLMpcGa40KFLW0rKm7Hu1GQ&#10;ubnO/XaX5YvLkIWffdd3slPq/W38XoIINIb/8LO90wqmM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gOsTwwAAANsAAAAPAAAAAAAAAAAAAAAAAJcCAABkcnMvZG93&#10;bnJldi54bWxQSwUGAAAAAAQABAD1AAAAhwMAAAAA&#10;" filled="f" stroked="f" strokeweight="0">
                  <v:textbox inset="0,0,0,0">
                    <w:txbxContent>
                      <w:p w14:paraId="7A7CDAF3" w14:textId="77777777" w:rsidR="00D75530" w:rsidRDefault="00D75530" w:rsidP="00D75530">
                        <w:r>
                          <w:t>violet</w:t>
                        </w:r>
                      </w:p>
                    </w:txbxContent>
                  </v:textbox>
                </v:rect>
                <v:rect id="Rectangle 46" o:spid="_x0000_s1049" style="position:absolute;left:9626;top:5776;width:285;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aXNnwwAA&#10;ANsAAAAPAAAAZHJzL2Rvd25yZXYueG1sRI/NasMwEITvhb6D2EJvjdwQQuNECSXGkN7yd8ltsTa2&#10;ibWyJcV2374KBHocZuYbZrUZTSN6cr62rOBzkoAgLqyuuVRwPuUfXyB8QNbYWCYFv+Rhs359WWGq&#10;7cAH6o+hFBHCPkUFVQhtKqUvKjLoJ7Yljt7VOoMhSldK7XCIcNPIaZLMpcGa40KFLW0rKm7Hu1GQ&#10;ubnO/XaX5YvLkIWffdd3slPq/W38XoIINIb/8LO90wqmM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aXNnwwAAANsAAAAPAAAAAAAAAAAAAAAAAJcCAABkcnMvZG93&#10;bnJldi54bWxQSwUGAAAAAAQABAD1AAAAhwMAAAAA&#10;" filled="f" stroked="f" strokeweight="0">
                  <v:textbox inset="0,0,0,0">
                    <w:txbxContent>
                      <w:p w14:paraId="4E5268AD" w14:textId="77777777" w:rsidR="00D75530" w:rsidRDefault="00D75530" w:rsidP="00D75530">
                        <w:r>
                          <w:t>0</w:t>
                        </w:r>
                      </w:p>
                    </w:txbxContent>
                  </v:textbox>
                </v:rect>
                <v:rect id="Rectangle 47" o:spid="_x0000_s1050" style="position:absolute;left:9658;top:6595;width:580;height:4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Jdb8wwAA&#10;ANsAAAAPAAAAZHJzL2Rvd25yZXYueG1sRI/NasMwEITvhb6D2EJvjdxAQuNECSXGkN7yd8ltsTa2&#10;ibWyJcV2374KBHocZuYbZrUZTSN6cr62rOBzkoAgLqyuuVRwPuUfXyB8QNbYWCYFv+Rhs359WWGq&#10;7cAH6o+hFBHCPkUFVQhtKqUvKjLoJ7Yljt7VOoMhSldK7XCIcNPIaZLMpcGa40KFLW0rKm7Hu1GQ&#10;ubnO/XaX5YvLkIWffdd3slPq/W38XoIINIb/8LO90wqmM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Jdb8wwAAANsAAAAPAAAAAAAAAAAAAAAAAJcCAABkcnMvZG93&#10;bnJldi54bWxQSwUGAAAAAAQABAD1AAAAhwMAAAAA&#10;" filled="f" stroked="f" strokeweight="0">
                  <v:textbox inset="0,0,0,0">
                    <w:txbxContent>
                      <w:p w14:paraId="2A10C599" w14:textId="77777777" w:rsidR="00D75530" w:rsidRDefault="00D75530" w:rsidP="00D75530">
                        <w:r>
                          <w:t>violet</w:t>
                        </w:r>
                      </w:p>
                    </w:txbxContent>
                  </v:textbox>
                </v:rect>
                <v:rect id="Rectangle 48" o:spid="_x0000_s1051" style="position:absolute;left:9626;top:7428;width:427;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90iLwwAA&#10;ANsAAAAPAAAAZHJzL2Rvd25yZXYueG1sRI9Ba8JAFITvBf/D8gRvdaOH0EZXEUNAb9b20tsj+0yC&#10;2bfJ7pqk/74rFHocZuYbZrufTCsGcr6xrGC1TEAQl1Y3XCn4+ixe30D4gKyxtUwKfsjDfjd72WKm&#10;7cgfNFxDJSKEfYYK6hC6TEpf1mTQL21HHL2bdQZDlK6S2uEY4aaV6yRJpcGG40KNHR1rKu/Xh1GQ&#10;u1QX/njKi/fvMQ/nSz/0sldqMZ8OGxCBpvAf/muftIJ1Cs8v8QfI3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90iLwwAAANsAAAAPAAAAAAAAAAAAAAAAAJcCAABkcnMvZG93&#10;bnJldi54bWxQSwUGAAAAAAQABAD1AAAAhwMAAAAA&#10;" filled="f" stroked="f" strokeweight="0">
                  <v:textbox inset="0,0,0,0">
                    <w:txbxContent>
                      <w:p w14:paraId="28BDEA5E" w14:textId="77777777" w:rsidR="00D75530" w:rsidRDefault="00D75530" w:rsidP="00D75530">
                        <w:r>
                          <w:t>rød</w:t>
                        </w:r>
                      </w:p>
                    </w:txbxContent>
                  </v:textbox>
                </v:rect>
                <v:rect id="Rectangle 49" o:spid="_x0000_s1052" style="position:absolute;left:4050;top:5167;width:995;height:4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u+0QwwAA&#10;ANsAAAAPAAAAZHJzL2Rvd25yZXYueG1sRI/NbsIwEITvSH0HaytxA6ccKKQYVBFFojf+Lr2t4m0S&#10;NV4ntknSt8eVkDiOZuYbzWY3mkb05HxtWcHbPAFBXFhdc6ngeslnKxA+IGtsLJOCP/Kw275MNphq&#10;O/CJ+nMoRYSwT1FBFUKbSumLigz6uW2Jo/djncEQpSuldjhEuGnkIkmW0mDNcaHClvYVFb/nm1GQ&#10;uaXO/f6Q5evvIQtfx67vZKfU9HX8/AARaAzP8KN90AoW7/D/Jf4Aub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u+0QwwAAANsAAAAPAAAAAAAAAAAAAAAAAJcCAABkcnMvZG93&#10;bnJldi54bWxQSwUGAAAAAAQABAD1AAAAhwMAAAAA&#10;" filled="f" stroked="f" strokeweight="0">
                  <v:textbox inset="0,0,0,0">
                    <w:txbxContent>
                      <w:p w14:paraId="39660A56" w14:textId="77777777" w:rsidR="00D75530" w:rsidRDefault="00D75530" w:rsidP="00D75530">
                        <w:r>
                          <w:t>gitter</w:t>
                        </w:r>
                      </w:p>
                    </w:txbxContent>
                  </v:textbox>
                </v:rect>
                <v:shape id="Freeform 50" o:spid="_x0000_s1053" style="position:absolute;left:5398;top:5702;width:143;height:143;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xmLvAAA&#10;ANsAAAAPAAAAZHJzL2Rvd25yZXYueG1sRE9LCsIwEN0L3iGM4M6mupC2GkUEoW7E3wGGZmyLzaQ0&#10;0dbbm4Xg8vH+6+1gGvGmztWWFcyjGARxYXXNpYL77TBLQDiPrLGxTAo+5GC7GY/WmGnb84XeV1+K&#10;EMIuQwWV920mpSsqMugi2xIH7mE7gz7ArpS6wz6Em0Yu4ngpDdYcGipsaV9R8by+jIIzNsc86dPL&#10;7bU8nJI096ZNUqWmk2G3AuFp8H/xz51rBYswNnwJP0Bu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INvGYu8AAAA2wAAAA8AAAAAAAAAAAAAAAAAlwIAAGRycy9kb3ducmV2Lnht&#10;bFBLBQYAAAAABAAEAPUAAACAAwAAAAA=&#10;" path="m0,0l979,,2098,140,3077,280,4056,420,5035,699,6014,839,6853,1259,7832,1538,8671,1958,9510,2378,10350,2937,11189,3357,12028,3916,12727,4615,13427,5175,14126,5874,14825,6573,15385,7273,16084,7972,16643,8811,17063,9650,17622,10490,18042,11329,18462,12168,18741,13147,19161,13986,19301,14965,19580,15944,19720,16923,19860,17902,20000,19021,20000,20000e" filled="f" strokeweight="1pt">
                  <v:path arrowok="t" o:connecttype="custom" o:connectlocs="0,0;7,0;15,1;22,2;29,3;36,5;43,6;49,9;56,11;62,14;68,17;74,21;80,24;86,28;91,33;96,37;101,42;106,47;110,52;115,57;119,63;122,69;126,75;129,81;132,87;134,94;137,100;138,107;140,114;141,121;142,128;143,136;143,143" o:connectangles="0,0,0,0,0,0,0,0,0,0,0,0,0,0,0,0,0,0,0,0,0,0,0,0,0,0,0,0,0,0,0,0,0"/>
                </v:shape>
                <v:rect id="Rectangle 51" o:spid="_x0000_s1054" style="position:absolute;left:5604;top:5570;width:674;height:3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aNz5wwAA&#10;ANsAAAAPAAAAZHJzL2Rvd25yZXYueG1sRI9Pi8IwFMTvC36H8IS9rakeZO0aRSwFvfnvsrdH87Yt&#10;27y0SWy7394ICx6HmfkNs96OphE9OV9bVjCfJSCIC6trLhXcrvnHJwgfkDU2lknBH3nYbiZva0y1&#10;HfhM/SWUIkLYp6igCqFNpfRFRQb9zLbE0fuxzmCI0pVSOxwi3DRykSRLabDmuFBhS/uKit/L3SjI&#10;3FLnfn/I8tX3kIXjqes72Sn1Ph13XyACjeEV/m8ftILFCp5f4g+Qm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aNz5wwAAANsAAAAPAAAAAAAAAAAAAAAAAJcCAABkcnMvZG93&#10;bnJldi54bWxQSwUGAAAAAAQABAD1AAAAhwMAAAAA&#10;" filled="f" stroked="f" strokeweight="0">
                  <v:textbox inset="0,0,0,0">
                    <w:txbxContent>
                      <w:p w14:paraId="221CD89F" w14:textId="77777777" w:rsidR="00D75530" w:rsidRDefault="00D75530" w:rsidP="00D75530">
                        <w:r>
                          <w:sym w:font="Symbol" w:char="F071"/>
                        </w:r>
                        <w:r>
                          <w:rPr>
                            <w:vertAlign w:val="subscript"/>
                          </w:rPr>
                          <w:t>violet</w:t>
                        </w:r>
                      </w:p>
                    </w:txbxContent>
                  </v:textbox>
                </v:rect>
                <v:shape id="Freeform 52" o:spid="_x0000_s1055" style="position:absolute;left:5998;top:5331;width:285;height:56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wINQvAAA&#10;ANsAAAAPAAAAZHJzL2Rvd25yZXYueG1sRE9LCsIwEN0L3iGM4E5TFaStRhFBqBvxd4ChGdtiMylN&#10;tPX2ZiG4fLz/etubWrypdZVlBbNpBII4t7riQsH9dpjEIJxH1lhbJgUfcrDdDAdrTLXt+ELvqy9E&#10;CGGXooLS+yaV0uUlGXRT2xAH7mFbgz7AtpC6xS6Em1rOo2gpDVYcGkpsaF9S/ry+jIIz1scs7pLL&#10;7bU8nOIk86aJE6XGo363AuGp93/xz51pBYuwPnwJP0Bu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PjAg1C8AAAA2wAAAA8AAAAAAAAAAAAAAAAAlwIAAGRycy9kb3ducmV2Lnht&#10;bFBLBQYAAAAABAAEAPUAAACAAwAAAAA=&#10;" path="m0,0l1053,35,2035,105,3018,211,4000,422,4982,633,5965,879,6877,1230,7789,1582,8702,1968,9544,2425,10386,2917,11158,3409,12000,3972,12702,4569,13474,5167,14175,5870,14807,6573,15439,7311,16000,8049,16561,8822,17123,9631,17614,10475,18035,11318,18456,12232,18807,13111,19088,14060,19368,15009,19579,15958,19789,16977,19930,17961,20000,18981,20000,20000e" filled="f" strokeweight="1pt">
                  <v:path arrowok="t" o:connecttype="custom" o:connectlocs="0,0;15,1;29,3;43,6;57,12;71,18;85,25;98,35;111,45;124,56;136,69;148,83;159,97;171,113;181,130;192,147;202,167;211,187;220,208;228,229;236,251;244,274;251,298;257,322;263,348;268,373;272,400;276,427;279,454;282,483;284,511;285,540;285,569" o:connectangles="0,0,0,0,0,0,0,0,0,0,0,0,0,0,0,0,0,0,0,0,0,0,0,0,0,0,0,0,0,0,0,0,0"/>
                </v:shape>
                <v:rect id="Rectangle 53" o:spid="_x0000_s1056" style="position:absolute;left:6266;top:5315;width:853;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0YiwwAA&#10;ANsAAAAPAAAAZHJzL2Rvd25yZXYueG1sRI9Ba8JAFITvBf/D8gRvdaMFqdFVxBCwt1a9eHtkn0kw&#10;+zbZ3Sbx33cLhR6HmfmG2e5H04ienK8tK1jMExDEhdU1lwqul/z1HYQPyBoby6TgSR72u8nLFlNt&#10;B/6i/hxKESHsU1RQhdCmUvqiIoN+blvi6N2tMxiidKXUDocIN41cJslKGqw5LlTY0rGi4nH+Ngoy&#10;t9K5P56yfH0bsvDx2fWd7JSaTcfDBkSgMfyH/9onreBtAb9f4g+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x0YiwwAAANsAAAAPAAAAAAAAAAAAAAAAAJcCAABkcnMvZG93&#10;bnJldi54bWxQSwUGAAAAAAQABAD1AAAAhwMAAAAA&#10;" filled="f" stroked="f" strokeweight="0">
                  <v:textbox inset="0,0,0,0">
                    <w:txbxContent>
                      <w:p w14:paraId="22E991A6" w14:textId="77777777" w:rsidR="00D75530" w:rsidRDefault="00D75530" w:rsidP="00D75530">
                        <w:r>
                          <w:sym w:font="Symbol" w:char="F071"/>
                        </w:r>
                        <w:r>
                          <w:rPr>
                            <w:vertAlign w:val="subscript"/>
                          </w:rPr>
                          <w:t>rød</w:t>
                        </w:r>
                      </w:p>
                    </w:txbxContent>
                  </v:textbox>
                </v:rect>
                <v:rect id="Rectangle 54" o:spid="_x0000_s1057" style="position:absolute;left:2723;top:6169;width:995;height:2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dhVwwAA&#10;ANsAAAAPAAAAZHJzL2Rvd25yZXYueG1sRI/NasMwEITvhb6D2EJvjdwEQuNECSXGkN7yd8ltsTa2&#10;ibWyJcV2374KBHocZuYbZrUZTSN6cr62rOBzkoAgLqyuuVRwPuUfXyB8QNbYWCYFv+Rhs359WWGq&#10;7cAH6o+hFBHCPkUFVQhtKqUvKjLoJ7Yljt7VOoMhSldK7XCIcNPIaZLMpcGa40KFLW0rKm7Hu1GQ&#10;ubnO/XaX5YvLkIWffdd3slPq/W38XoIINIb/8LO90wpmU3h8iT9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FdhVwwAAANsAAAAPAAAAAAAAAAAAAAAAAJcCAABkcnMvZG93&#10;bnJldi54bWxQSwUGAAAAAAQABAD1AAAAhwMAAAAA&#10;" filled="f" stroked="f" strokeweight="0">
                  <v:textbox inset="0,0,0,0">
                    <w:txbxContent>
                      <w:p w14:paraId="1699CD3C" w14:textId="77777777" w:rsidR="00D75530" w:rsidRDefault="00D75530" w:rsidP="00D75530">
                        <w:r>
                          <w:t>lampe</w:t>
                        </w:r>
                      </w:p>
                    </w:txbxContent>
                  </v:textbox>
                </v:rect>
              </v:group>
            </w:pict>
          </mc:Fallback>
        </mc:AlternateContent>
      </w:r>
      <w:r w:rsidR="00D75530" w:rsidRPr="003A475F">
        <w:rPr>
          <w:rStyle w:val="Overskrift2Tegn"/>
        </w:rPr>
        <w:t>Opstilling</w:t>
      </w:r>
    </w:p>
    <w:p w14:paraId="532BAFBD" w14:textId="7F11AED1"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r w:rsidRPr="00D75530">
        <w:rPr>
          <w:rFonts w:ascii="Calibri" w:hAnsi="Calibri"/>
        </w:rPr>
        <w:t>Figur 2.</w:t>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t xml:space="preserve">                                                    </w:t>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p>
    <w:p w14:paraId="4E01D6E0" w14:textId="77777777" w:rsidR="00D75530" w:rsidRPr="00D75530" w:rsidRDefault="00D75530" w:rsidP="00D75530">
      <w:pPr>
        <w:ind w:left="1134"/>
        <w:rPr>
          <w:rFonts w:ascii="Calibri" w:hAnsi="Calibri"/>
        </w:rPr>
      </w:pPr>
    </w:p>
    <w:p w14:paraId="379D3AD3" w14:textId="77777777" w:rsidR="00D75530" w:rsidRPr="00D75530" w:rsidRDefault="00D75530" w:rsidP="00D75530">
      <w:pPr>
        <w:ind w:left="1134"/>
        <w:rPr>
          <w:rFonts w:ascii="Calibri" w:hAnsi="Calibri"/>
        </w:rPr>
      </w:pP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t xml:space="preserve">     </w:t>
      </w:r>
    </w:p>
    <w:p w14:paraId="25E67643" w14:textId="77777777" w:rsidR="00D75530" w:rsidRPr="00D75530" w:rsidRDefault="00D75530" w:rsidP="00D75530">
      <w:pPr>
        <w:ind w:left="1134"/>
        <w:rPr>
          <w:rFonts w:ascii="Calibri" w:hAnsi="Calibri"/>
        </w:rPr>
      </w:pPr>
    </w:p>
    <w:p w14:paraId="1553B85E" w14:textId="77777777" w:rsidR="00D75530" w:rsidRPr="00D75530" w:rsidRDefault="00D75530" w:rsidP="00D75530">
      <w:pPr>
        <w:ind w:left="1134"/>
        <w:rPr>
          <w:rFonts w:ascii="Calibri" w:hAnsi="Calibri"/>
        </w:rPr>
      </w:pPr>
    </w:p>
    <w:p w14:paraId="47D4A153" w14:textId="77777777" w:rsidR="00D75530" w:rsidRPr="00D75530" w:rsidRDefault="00D75530" w:rsidP="00D75530">
      <w:pPr>
        <w:ind w:left="1134"/>
        <w:rPr>
          <w:rFonts w:ascii="Calibri" w:hAnsi="Calibri"/>
        </w:rPr>
      </w:pPr>
    </w:p>
    <w:p w14:paraId="433DC950" w14:textId="77777777" w:rsidR="00D75530" w:rsidRPr="00D75530" w:rsidRDefault="00D75530" w:rsidP="00D75530">
      <w:pPr>
        <w:ind w:left="1134"/>
        <w:rPr>
          <w:rFonts w:ascii="Calibri" w:hAnsi="Calibri"/>
        </w:rPr>
      </w:pP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t xml:space="preserve">     </w:t>
      </w:r>
    </w:p>
    <w:p w14:paraId="3460EBF0" w14:textId="77777777" w:rsidR="00D75530" w:rsidRPr="00D75530" w:rsidRDefault="00D75530" w:rsidP="00D75530">
      <w:pPr>
        <w:ind w:left="1134"/>
        <w:rPr>
          <w:rFonts w:ascii="Calibri" w:hAnsi="Calibri"/>
        </w:rPr>
      </w:pP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p>
    <w:p w14:paraId="054822EB" w14:textId="77777777" w:rsidR="00D75530" w:rsidRPr="00D75530" w:rsidRDefault="00D75530" w:rsidP="00D75530">
      <w:pPr>
        <w:ind w:left="1134"/>
        <w:rPr>
          <w:rFonts w:ascii="Calibri" w:hAnsi="Calibri"/>
        </w:rPr>
      </w:pP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t xml:space="preserve"> </w:t>
      </w:r>
    </w:p>
    <w:p w14:paraId="3B7044D9" w14:textId="77777777" w:rsidR="00D75530" w:rsidRPr="00D75530" w:rsidRDefault="00D75530" w:rsidP="00D75530">
      <w:pPr>
        <w:ind w:left="1134"/>
        <w:rPr>
          <w:rFonts w:ascii="Calibri" w:hAnsi="Calibri"/>
        </w:rPr>
      </w:pPr>
      <w:r w:rsidRPr="00D75530">
        <w:rPr>
          <w:rFonts w:ascii="Calibri" w:hAnsi="Calibri"/>
        </w:rPr>
        <w:tab/>
      </w:r>
      <w:r w:rsidRPr="00D75530">
        <w:rPr>
          <w:rFonts w:ascii="Calibri" w:hAnsi="Calibri"/>
        </w:rPr>
        <w:tab/>
        <w:t xml:space="preserve">                               </w:t>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t xml:space="preserve">            </w:t>
      </w:r>
    </w:p>
    <w:p w14:paraId="5D0E0A81" w14:textId="77777777" w:rsidR="00D75530" w:rsidRPr="00D75530" w:rsidRDefault="00D75530" w:rsidP="00D75530">
      <w:pPr>
        <w:ind w:left="1134"/>
        <w:rPr>
          <w:rFonts w:ascii="Calibri" w:hAnsi="Calibri"/>
        </w:rPr>
      </w:pP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r>
      <w:r w:rsidRPr="00D75530">
        <w:rPr>
          <w:rFonts w:ascii="Calibri" w:hAnsi="Calibri"/>
        </w:rPr>
        <w:tab/>
        <w:t xml:space="preserve">     </w:t>
      </w:r>
      <w:r w:rsidRPr="00D75530">
        <w:rPr>
          <w:rFonts w:ascii="Calibri" w:hAnsi="Calibri"/>
        </w:rPr>
        <w:tab/>
      </w:r>
    </w:p>
    <w:p w14:paraId="7EB5D040" w14:textId="77777777" w:rsidR="00D75530" w:rsidRPr="00D75530" w:rsidRDefault="00D75530" w:rsidP="00D75530">
      <w:pPr>
        <w:rPr>
          <w:rFonts w:ascii="Calibri" w:hAnsi="Calibri"/>
          <w:b/>
          <w:u w:val="single"/>
        </w:rPr>
      </w:pPr>
    </w:p>
    <w:p w14:paraId="20031BD7" w14:textId="77777777" w:rsidR="00D75530" w:rsidRPr="00D75530" w:rsidRDefault="00D75530" w:rsidP="00D75530">
      <w:pPr>
        <w:rPr>
          <w:rFonts w:ascii="Calibri" w:hAnsi="Calibri"/>
          <w:b/>
          <w:u w:val="single"/>
        </w:rPr>
      </w:pPr>
    </w:p>
    <w:p w14:paraId="324FD2DC" w14:textId="77777777" w:rsidR="00D75530" w:rsidRPr="00D75530" w:rsidRDefault="00D75530" w:rsidP="00D75530">
      <w:pPr>
        <w:rPr>
          <w:rFonts w:ascii="Calibri" w:hAnsi="Calibri"/>
          <w:b/>
          <w:u w:val="single"/>
        </w:rPr>
      </w:pPr>
    </w:p>
    <w:p w14:paraId="3B590DE6" w14:textId="77777777" w:rsidR="00D75530" w:rsidRPr="00D75530" w:rsidRDefault="00D75530" w:rsidP="00D75530">
      <w:pPr>
        <w:rPr>
          <w:rFonts w:ascii="Calibri" w:hAnsi="Calibri"/>
          <w:b/>
          <w:u w:val="single"/>
        </w:rPr>
      </w:pPr>
    </w:p>
    <w:p w14:paraId="6277116F" w14:textId="77777777" w:rsidR="00D75530" w:rsidRPr="00D75530" w:rsidRDefault="00D75530" w:rsidP="00D75530">
      <w:pPr>
        <w:rPr>
          <w:rFonts w:ascii="Calibri" w:hAnsi="Calibri"/>
          <w:b/>
          <w:u w:val="single"/>
        </w:rPr>
      </w:pPr>
    </w:p>
    <w:p w14:paraId="0CE4CA36" w14:textId="6BD8F3D3" w:rsidR="00D75530" w:rsidRPr="00D75530" w:rsidRDefault="00D75530" w:rsidP="003A475F">
      <w:pPr>
        <w:pStyle w:val="Overskrift2"/>
      </w:pPr>
      <w:r w:rsidRPr="00D75530">
        <w:t xml:space="preserve">Udførelse  </w:t>
      </w:r>
    </w:p>
    <w:p w14:paraId="402E28E6" w14:textId="77777777" w:rsidR="00D75530" w:rsidRPr="00D75530" w:rsidRDefault="00D75530" w:rsidP="00D75530">
      <w:pPr>
        <w:rPr>
          <w:rFonts w:ascii="Calibri" w:hAnsi="Calibri"/>
        </w:rPr>
      </w:pPr>
      <w:r w:rsidRPr="00D75530">
        <w:rPr>
          <w:rFonts w:ascii="Calibri" w:hAnsi="Calibri"/>
        </w:rPr>
        <w:t>Lampen anbringes på bordet, således at strålen falder vinkelret ind på væggen. Git</w:t>
      </w:r>
      <w:r w:rsidRPr="00D75530">
        <w:rPr>
          <w:rFonts w:ascii="Calibri" w:hAnsi="Calibri"/>
        </w:rPr>
        <w:softHyphen/>
        <w:t>teret placeres foran lampen vinkelret på stråleretningen, og man kan nu iagttage det kontinuerte spektrum på væggen. Vi nøjes med at se på 1. orden. Hvidt papir sættes op på væggen, således at de forskellige farver kan ses. Positionen af det røde lys markeres på papiret på begge sider af 0´te orden. Den vinkel</w:t>
      </w:r>
      <w:r w:rsidRPr="00D75530">
        <w:rPr>
          <w:rFonts w:ascii="Calibri" w:hAnsi="Calibri"/>
        </w:rPr>
        <w:softHyphen/>
        <w:t>rette af</w:t>
      </w:r>
      <w:r w:rsidRPr="00D75530">
        <w:rPr>
          <w:rFonts w:ascii="Calibri" w:hAnsi="Calibri"/>
        </w:rPr>
        <w:softHyphen/>
        <w:t xml:space="preserve">stand L fra gitteret til væggen måles og noteres. Afstanden </w:t>
      </w:r>
      <m:oMath>
        <m:sSub>
          <m:sSubPr>
            <m:ctrlPr>
              <w:rPr>
                <w:rFonts w:ascii="Cambria Math" w:hAnsi="Cambria Math"/>
                <w:i/>
              </w:rPr>
            </m:ctrlPr>
          </m:sSubPr>
          <m:e>
            <m:r>
              <w:rPr>
                <w:rFonts w:ascii="Cambria Math" w:hAnsi="Cambria Math"/>
              </w:rPr>
              <m:t>x</m:t>
            </m:r>
          </m:e>
          <m:sub>
            <m:r>
              <w:rPr>
                <w:rFonts w:ascii="Cambria Math" w:hAnsi="Cambria Math"/>
                <w:vertAlign w:val="subscript"/>
              </w:rPr>
              <m:t>1</m:t>
            </m:r>
          </m:sub>
        </m:sSub>
      </m:oMath>
      <w:r w:rsidRPr="00D75530">
        <w:rPr>
          <w:rFonts w:ascii="Calibri" w:hAnsi="Calibri"/>
        </w:rPr>
        <w:t xml:space="preserve"> (se figuren) måles.</w:t>
      </w:r>
    </w:p>
    <w:p w14:paraId="45E3CAA2"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r w:rsidRPr="00D75530">
        <w:rPr>
          <w:rFonts w:ascii="Calibri" w:hAnsi="Calibri"/>
        </w:rPr>
        <w:t>Bagefter måles der på samme måde på de andre farver. Alle resultater noteres i tabellen. Husk at notere antal linjer pr. mm (str./mm).</w:t>
      </w:r>
    </w:p>
    <w:p w14:paraId="4EE182D7"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p>
    <w:p w14:paraId="3C6551B7" w14:textId="77777777" w:rsidR="00D75530" w:rsidRDefault="00D75530">
      <w:pPr>
        <w:rPr>
          <w:rFonts w:ascii="Calibri" w:hAnsi="Calibri"/>
          <w:b/>
          <w:sz w:val="28"/>
          <w:szCs w:val="28"/>
        </w:rPr>
      </w:pPr>
      <w:r>
        <w:rPr>
          <w:rFonts w:ascii="Calibri" w:hAnsi="Calibri"/>
          <w:b/>
          <w:sz w:val="28"/>
          <w:szCs w:val="28"/>
        </w:rPr>
        <w:br w:type="page"/>
      </w:r>
    </w:p>
    <w:p w14:paraId="15FCAAA1" w14:textId="3B92A28D" w:rsidR="00D75530" w:rsidRPr="00D75530" w:rsidRDefault="003A475F" w:rsidP="003A475F">
      <w:pPr>
        <w:pStyle w:val="Overskrift2"/>
      </w:pPr>
      <w:r>
        <w:lastRenderedPageBreak/>
        <w:t>Måleresultater</w:t>
      </w:r>
    </w:p>
    <w:p w14:paraId="192AB177" w14:textId="77777777" w:rsidR="00D75530" w:rsidRPr="00D75530" w:rsidRDefault="00D75530" w:rsidP="00D75530">
      <w:pPr>
        <w:rPr>
          <w:rFonts w:ascii="Calibri" w:hAnsi="Calibri"/>
          <w:b/>
          <w:sz w:val="28"/>
          <w:szCs w:val="28"/>
        </w:rPr>
      </w:pPr>
    </w:p>
    <w:p w14:paraId="15E6E6F1" w14:textId="77777777" w:rsidR="00D75530" w:rsidRPr="00D75530" w:rsidRDefault="00D75530" w:rsidP="00D75530">
      <w:pPr>
        <w:rPr>
          <w:rFonts w:ascii="Calibri" w:hAnsi="Calibri"/>
        </w:rPr>
      </w:pPr>
      <m:oMath>
        <m:r>
          <w:rPr>
            <w:rFonts w:ascii="Cambria Math" w:hAnsi="Cambria Math"/>
          </w:rPr>
          <m:t xml:space="preserve">n = 1 </m:t>
        </m:r>
      </m:oMath>
      <w:r w:rsidRPr="00D75530">
        <w:rPr>
          <w:rFonts w:ascii="Calibri" w:hAnsi="Calibri"/>
        </w:rPr>
        <w:t xml:space="preserve"> (1. </w:t>
      </w:r>
      <w:proofErr w:type="gramStart"/>
      <w:r w:rsidRPr="00D75530">
        <w:rPr>
          <w:rFonts w:ascii="Calibri" w:hAnsi="Calibri"/>
        </w:rPr>
        <w:t xml:space="preserve">orden)   </w:t>
      </w:r>
      <w:proofErr w:type="gramEnd"/>
      <w:r w:rsidRPr="00D75530">
        <w:rPr>
          <w:rFonts w:ascii="Calibri" w:hAnsi="Calibri"/>
        </w:rPr>
        <w:t xml:space="preserve">   </w:t>
      </w:r>
      <m:oMath>
        <m:r>
          <w:rPr>
            <w:rFonts w:ascii="Cambria Math" w:hAnsi="Cambria Math"/>
          </w:rPr>
          <m:t>L =</m:t>
        </m:r>
      </m:oMath>
      <w:r w:rsidRPr="00D75530">
        <w:rPr>
          <w:rFonts w:ascii="Calibri" w:hAnsi="Calibri"/>
        </w:rPr>
        <w:t xml:space="preserve">                           </w:t>
      </w:r>
      <m:oMath>
        <m:sSup>
          <m:sSupPr>
            <m:ctrlPr>
              <w:rPr>
                <w:rFonts w:ascii="Cambria Math" w:hAnsi="Cambria Math"/>
                <w:i/>
              </w:rPr>
            </m:ctrlPr>
          </m:sSupPr>
          <m:e>
            <m:r>
              <w:rPr>
                <w:rFonts w:ascii="Cambria Math" w:hAnsi="Cambria Math"/>
              </w:rPr>
              <m:t>d</m:t>
            </m:r>
          </m:e>
          <m:sup>
            <m:r>
              <w:rPr>
                <w:rFonts w:ascii="Cambria Math" w:hAnsi="Cambria Math"/>
                <w:vertAlign w:val="superscript"/>
              </w:rPr>
              <m:t>-1</m:t>
            </m:r>
          </m:sup>
        </m:sSup>
        <m:r>
          <w:rPr>
            <w:rFonts w:ascii="Cambria Math" w:hAnsi="Cambria Math"/>
          </w:rPr>
          <m:t xml:space="preserve"> =</m:t>
        </m:r>
      </m:oMath>
      <w:r w:rsidRPr="00D75530">
        <w:rPr>
          <w:rFonts w:ascii="Calibri" w:hAnsi="Calibri"/>
        </w:rPr>
        <w:t xml:space="preserve">            str./mm                 </w:t>
      </w:r>
      <m:oMath>
        <m:r>
          <w:rPr>
            <w:rFonts w:ascii="Cambria Math" w:hAnsi="Cambria Math"/>
          </w:rPr>
          <m:t>d =</m:t>
        </m:r>
      </m:oMath>
      <w:r w:rsidRPr="00D75530">
        <w:rPr>
          <w:rFonts w:ascii="Calibri" w:hAnsi="Calibri"/>
        </w:rPr>
        <w:t xml:space="preserve"> </w:t>
      </w:r>
    </w:p>
    <w:p w14:paraId="563674AE" w14:textId="77777777" w:rsidR="00D75530" w:rsidRPr="00D75530" w:rsidRDefault="00D75530" w:rsidP="00D75530">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1160"/>
        <w:gridCol w:w="1198"/>
        <w:gridCol w:w="1142"/>
        <w:gridCol w:w="1193"/>
        <w:gridCol w:w="1243"/>
      </w:tblGrid>
      <w:tr w:rsidR="005F1D75" w:rsidRPr="00D75530" w14:paraId="3927F576" w14:textId="77777777" w:rsidTr="005F1D75">
        <w:trPr>
          <w:trHeight w:val="567"/>
        </w:trPr>
        <w:tc>
          <w:tcPr>
            <w:tcW w:w="1201" w:type="dxa"/>
            <w:vAlign w:val="center"/>
          </w:tcPr>
          <w:p w14:paraId="02271BD8" w14:textId="77777777" w:rsidR="005F1D75" w:rsidRPr="00D75530" w:rsidRDefault="005F1D75" w:rsidP="00CE41EF">
            <w:pPr>
              <w:tabs>
                <w:tab w:val="center" w:pos="4819"/>
                <w:tab w:val="right" w:pos="9638"/>
              </w:tabs>
              <w:jc w:val="center"/>
              <w:rPr>
                <w:rFonts w:ascii="Calibri" w:hAnsi="Calibri"/>
              </w:rPr>
            </w:pPr>
            <w:r w:rsidRPr="00D75530">
              <w:rPr>
                <w:rFonts w:ascii="Calibri" w:hAnsi="Calibri"/>
              </w:rPr>
              <w:t>farve</w:t>
            </w:r>
          </w:p>
        </w:tc>
        <w:tc>
          <w:tcPr>
            <w:tcW w:w="1160" w:type="dxa"/>
            <w:vAlign w:val="center"/>
          </w:tcPr>
          <w:p w14:paraId="3163DEC6" w14:textId="77777777" w:rsidR="005F1D75" w:rsidRPr="00D75530" w:rsidRDefault="005F1D75" w:rsidP="00CE41EF">
            <w:pPr>
              <w:tabs>
                <w:tab w:val="center" w:pos="4819"/>
                <w:tab w:val="right" w:pos="9638"/>
              </w:tabs>
              <w:jc w:val="center"/>
              <w:rPr>
                <w:rFonts w:ascii="Calibri" w:hAnsi="Calibri"/>
              </w:rPr>
            </w:pPr>
            <m:oMathPara>
              <m:oMath>
                <m:sSub>
                  <m:sSubPr>
                    <m:ctrlPr>
                      <w:rPr>
                        <w:rFonts w:ascii="Cambria Math" w:hAnsi="Cambria Math"/>
                        <w:i/>
                      </w:rPr>
                    </m:ctrlPr>
                  </m:sSubPr>
                  <m:e>
                    <m:r>
                      <w:rPr>
                        <w:rFonts w:ascii="Cambria Math" w:hAnsi="Cambria Math"/>
                      </w:rPr>
                      <m:t>x</m:t>
                    </m:r>
                  </m:e>
                  <m:sub>
                    <m:r>
                      <w:rPr>
                        <w:rFonts w:ascii="Cambria Math" w:hAnsi="Cambria Math"/>
                        <w:vertAlign w:val="subscript"/>
                      </w:rPr>
                      <m:t>1</m:t>
                    </m:r>
                  </m:sub>
                </m:sSub>
                <m:r>
                  <w:rPr>
                    <w:rFonts w:ascii="Cambria Math" w:hAnsi="Cambria Math"/>
                  </w:rPr>
                  <m:t>/m</m:t>
                </m:r>
              </m:oMath>
            </m:oMathPara>
          </w:p>
        </w:tc>
        <w:tc>
          <w:tcPr>
            <w:tcW w:w="1198" w:type="dxa"/>
            <w:vAlign w:val="center"/>
          </w:tcPr>
          <w:p w14:paraId="5F661956" w14:textId="77777777" w:rsidR="005F1D75" w:rsidRPr="00D75530" w:rsidRDefault="005F1D75" w:rsidP="00CE41EF">
            <w:pPr>
              <w:tabs>
                <w:tab w:val="center" w:pos="4819"/>
                <w:tab w:val="right" w:pos="9638"/>
              </w:tabs>
              <w:jc w:val="center"/>
              <w:rPr>
                <w:rFonts w:ascii="Calibri" w:hAnsi="Calibri"/>
              </w:rPr>
            </w:pPr>
            <m:oMathPara>
              <m:oMath>
                <m:r>
                  <w:rPr>
                    <w:rFonts w:ascii="Cambria Math" w:hAnsi="Cambria Math"/>
                  </w:rPr>
                  <m:t>½</m:t>
                </m:r>
                <m:sSub>
                  <m:sSubPr>
                    <m:ctrlPr>
                      <w:rPr>
                        <w:rFonts w:ascii="Cambria Math" w:hAnsi="Cambria Math"/>
                        <w:i/>
                      </w:rPr>
                    </m:ctrlPr>
                  </m:sSubPr>
                  <m:e>
                    <m:r>
                      <w:rPr>
                        <w:rFonts w:ascii="Cambria Math" w:hAnsi="Cambria Math"/>
                      </w:rPr>
                      <m:t>x</m:t>
                    </m:r>
                  </m:e>
                  <m:sub>
                    <m:r>
                      <w:rPr>
                        <w:rFonts w:ascii="Cambria Math" w:hAnsi="Cambria Math"/>
                        <w:vertAlign w:val="subscript"/>
                      </w:rPr>
                      <m:t>1</m:t>
                    </m:r>
                  </m:sub>
                </m:sSub>
                <m:r>
                  <w:rPr>
                    <w:rFonts w:ascii="Cambria Math" w:hAnsi="Cambria Math"/>
                  </w:rPr>
                  <m:t>/m</m:t>
                </m:r>
              </m:oMath>
            </m:oMathPara>
          </w:p>
        </w:tc>
        <w:tc>
          <w:tcPr>
            <w:tcW w:w="1142" w:type="dxa"/>
            <w:vAlign w:val="center"/>
          </w:tcPr>
          <w:p w14:paraId="6AE6ED0E" w14:textId="77777777" w:rsidR="005F1D75" w:rsidRPr="00D75530" w:rsidRDefault="005F1D75" w:rsidP="00CE41EF">
            <w:pPr>
              <w:tabs>
                <w:tab w:val="center" w:pos="4819"/>
                <w:tab w:val="right" w:pos="9638"/>
              </w:tabs>
              <w:jc w:val="center"/>
              <w:rPr>
                <w:rFonts w:ascii="Calibri" w:hAnsi="Calibri"/>
              </w:rPr>
            </w:pPr>
            <m:oMathPara>
              <m:oMath>
                <m:sSub>
                  <m:sSubPr>
                    <m:ctrlPr>
                      <w:rPr>
                        <w:rFonts w:ascii="Cambria Math" w:hAnsi="Cambria Math"/>
                        <w:i/>
                      </w:rPr>
                    </m:ctrlPr>
                  </m:sSubPr>
                  <m:e>
                    <m:r>
                      <w:rPr>
                        <w:rFonts w:ascii="Cambria Math" w:hAnsi="Cambria Math"/>
                        <w:vertAlign w:val="subscript"/>
                      </w:rPr>
                      <m:t>Θ</m:t>
                    </m:r>
                    <m:ctrlPr>
                      <w:rPr>
                        <w:rFonts w:ascii="Cambria Math" w:hAnsi="Cambria Math"/>
                        <w:i/>
                        <w:vertAlign w:val="subscript"/>
                      </w:rPr>
                    </m:ctrlPr>
                  </m:e>
                  <m:sub>
                    <m:r>
                      <w:rPr>
                        <w:rFonts w:ascii="Cambria Math" w:hAnsi="Cambria Math"/>
                      </w:rPr>
                      <m:t>1</m:t>
                    </m:r>
                  </m:sub>
                </m:sSub>
                <m:r>
                  <w:rPr>
                    <w:rFonts w:ascii="Cambria Math" w:hAnsi="Cambria Math"/>
                  </w:rPr>
                  <m:t>/°</m:t>
                </m:r>
              </m:oMath>
            </m:oMathPara>
          </w:p>
        </w:tc>
        <w:tc>
          <w:tcPr>
            <w:tcW w:w="1193" w:type="dxa"/>
            <w:vAlign w:val="center"/>
          </w:tcPr>
          <w:p w14:paraId="67D8E926" w14:textId="77777777" w:rsidR="005F1D75" w:rsidRPr="00D75530" w:rsidRDefault="005F1D75" w:rsidP="00CE41EF">
            <w:pPr>
              <w:tabs>
                <w:tab w:val="center" w:pos="4819"/>
                <w:tab w:val="right" w:pos="9638"/>
              </w:tabs>
              <w:jc w:val="center"/>
              <w:rPr>
                <w:rFonts w:ascii="Calibri" w:hAnsi="Calibri"/>
              </w:rPr>
            </w:pPr>
            <m:oMathPara>
              <m:oMath>
                <m:r>
                  <w:rPr>
                    <w:rFonts w:ascii="Cambria Math" w:hAnsi="Cambria Math"/>
                  </w:rPr>
                  <m:t>λ/nm</m:t>
                </m:r>
              </m:oMath>
            </m:oMathPara>
          </w:p>
        </w:tc>
        <w:tc>
          <w:tcPr>
            <w:tcW w:w="1243" w:type="dxa"/>
            <w:vAlign w:val="center"/>
          </w:tcPr>
          <w:p w14:paraId="46CA233D" w14:textId="77777777" w:rsidR="005F1D75" w:rsidRPr="005F1D75" w:rsidRDefault="005F1D75" w:rsidP="00CE41EF">
            <w:pPr>
              <w:tabs>
                <w:tab w:val="center" w:pos="4819"/>
                <w:tab w:val="right" w:pos="9638"/>
              </w:tabs>
              <w:jc w:val="center"/>
              <w:rPr>
                <w:rFonts w:ascii="Calibri" w:hAnsi="Calibri"/>
              </w:rPr>
            </w:pPr>
            <m:oMathPara>
              <m:oMath>
                <m:sSub>
                  <m:sSubPr>
                    <m:ctrlPr>
                      <w:rPr>
                        <w:rFonts w:ascii="Cambria Math" w:hAnsi="Cambria Math"/>
                        <w:i/>
                      </w:rPr>
                    </m:ctrlPr>
                  </m:sSubPr>
                  <m:e>
                    <m:r>
                      <w:rPr>
                        <w:rFonts w:ascii="Cambria Math" w:hAnsi="Cambria Math"/>
                      </w:rPr>
                      <m:t>λ</m:t>
                    </m:r>
                  </m:e>
                  <m:sub>
                    <m:r>
                      <w:rPr>
                        <w:rFonts w:ascii="Cambria Math" w:hAnsi="Cambria Math"/>
                        <w:vertAlign w:val="subscript"/>
                      </w:rPr>
                      <m:t>tabel</m:t>
                    </m:r>
                  </m:sub>
                </m:sSub>
                <m:r>
                  <w:rPr>
                    <w:rFonts w:ascii="Cambria Math" w:hAnsi="Cambria Math"/>
                  </w:rPr>
                  <m:t>/nm</m:t>
                </m:r>
              </m:oMath>
            </m:oMathPara>
          </w:p>
          <w:p w14:paraId="077546C0" w14:textId="2402523C" w:rsidR="005F1D75" w:rsidRPr="00D75530" w:rsidRDefault="005F1D75" w:rsidP="00CE41EF">
            <w:pPr>
              <w:tabs>
                <w:tab w:val="center" w:pos="4819"/>
                <w:tab w:val="right" w:pos="9638"/>
              </w:tabs>
              <w:jc w:val="center"/>
              <w:rPr>
                <w:rFonts w:ascii="Calibri" w:hAnsi="Calibri"/>
              </w:rPr>
            </w:pPr>
            <w:r>
              <w:rPr>
                <w:rFonts w:ascii="Calibri" w:hAnsi="Calibri"/>
              </w:rPr>
              <w:t>(opskriv interval)</w:t>
            </w:r>
          </w:p>
        </w:tc>
      </w:tr>
      <w:tr w:rsidR="005F1D75" w:rsidRPr="00D75530" w14:paraId="0958AD7E" w14:textId="77777777" w:rsidTr="005F1D75">
        <w:trPr>
          <w:trHeight w:val="567"/>
        </w:trPr>
        <w:tc>
          <w:tcPr>
            <w:tcW w:w="1201" w:type="dxa"/>
          </w:tcPr>
          <w:p w14:paraId="4D00952B" w14:textId="77777777" w:rsidR="005F1D75" w:rsidRPr="00D75530" w:rsidRDefault="005F1D75" w:rsidP="00CE41EF">
            <w:pPr>
              <w:tabs>
                <w:tab w:val="center" w:pos="4819"/>
                <w:tab w:val="right" w:pos="9638"/>
              </w:tabs>
              <w:rPr>
                <w:rFonts w:ascii="Calibri" w:hAnsi="Calibri"/>
              </w:rPr>
            </w:pPr>
          </w:p>
        </w:tc>
        <w:tc>
          <w:tcPr>
            <w:tcW w:w="1160" w:type="dxa"/>
          </w:tcPr>
          <w:p w14:paraId="2A6782A4" w14:textId="77777777" w:rsidR="005F1D75" w:rsidRPr="00D75530" w:rsidRDefault="005F1D75" w:rsidP="00CE41EF">
            <w:pPr>
              <w:tabs>
                <w:tab w:val="center" w:pos="4819"/>
                <w:tab w:val="right" w:pos="9638"/>
              </w:tabs>
              <w:rPr>
                <w:rFonts w:ascii="Calibri" w:hAnsi="Calibri"/>
              </w:rPr>
            </w:pPr>
          </w:p>
        </w:tc>
        <w:tc>
          <w:tcPr>
            <w:tcW w:w="1198" w:type="dxa"/>
          </w:tcPr>
          <w:p w14:paraId="600B9642" w14:textId="77777777" w:rsidR="005F1D75" w:rsidRPr="00D75530" w:rsidRDefault="005F1D75" w:rsidP="00CE41EF">
            <w:pPr>
              <w:tabs>
                <w:tab w:val="center" w:pos="4819"/>
                <w:tab w:val="right" w:pos="9638"/>
              </w:tabs>
              <w:rPr>
                <w:rFonts w:ascii="Calibri" w:hAnsi="Calibri"/>
              </w:rPr>
            </w:pPr>
          </w:p>
        </w:tc>
        <w:tc>
          <w:tcPr>
            <w:tcW w:w="1142" w:type="dxa"/>
          </w:tcPr>
          <w:p w14:paraId="37904329" w14:textId="77777777" w:rsidR="005F1D75" w:rsidRPr="00D75530" w:rsidRDefault="005F1D75" w:rsidP="00CE41EF">
            <w:pPr>
              <w:tabs>
                <w:tab w:val="center" w:pos="4819"/>
                <w:tab w:val="right" w:pos="9638"/>
              </w:tabs>
              <w:rPr>
                <w:rFonts w:ascii="Calibri" w:hAnsi="Calibri"/>
              </w:rPr>
            </w:pPr>
          </w:p>
        </w:tc>
        <w:tc>
          <w:tcPr>
            <w:tcW w:w="1193" w:type="dxa"/>
          </w:tcPr>
          <w:p w14:paraId="5F205A41" w14:textId="77777777" w:rsidR="005F1D75" w:rsidRPr="00D75530" w:rsidRDefault="005F1D75" w:rsidP="00CE41EF">
            <w:pPr>
              <w:tabs>
                <w:tab w:val="center" w:pos="4819"/>
                <w:tab w:val="right" w:pos="9638"/>
              </w:tabs>
              <w:rPr>
                <w:rFonts w:ascii="Calibri" w:hAnsi="Calibri"/>
              </w:rPr>
            </w:pPr>
          </w:p>
        </w:tc>
        <w:tc>
          <w:tcPr>
            <w:tcW w:w="1243" w:type="dxa"/>
          </w:tcPr>
          <w:p w14:paraId="7733628D" w14:textId="77777777" w:rsidR="005F1D75" w:rsidRPr="00D75530" w:rsidRDefault="005F1D75" w:rsidP="00CE41EF">
            <w:pPr>
              <w:tabs>
                <w:tab w:val="center" w:pos="4819"/>
                <w:tab w:val="right" w:pos="9638"/>
              </w:tabs>
              <w:rPr>
                <w:rFonts w:ascii="Calibri" w:hAnsi="Calibri"/>
              </w:rPr>
            </w:pPr>
          </w:p>
        </w:tc>
      </w:tr>
      <w:tr w:rsidR="005F1D75" w:rsidRPr="00D75530" w14:paraId="270AF2E9" w14:textId="77777777" w:rsidTr="005F1D75">
        <w:trPr>
          <w:trHeight w:val="567"/>
        </w:trPr>
        <w:tc>
          <w:tcPr>
            <w:tcW w:w="1201" w:type="dxa"/>
          </w:tcPr>
          <w:p w14:paraId="2A046E67" w14:textId="77777777" w:rsidR="005F1D75" w:rsidRPr="00D75530" w:rsidRDefault="005F1D75" w:rsidP="00CE41EF">
            <w:pPr>
              <w:tabs>
                <w:tab w:val="center" w:pos="4819"/>
                <w:tab w:val="right" w:pos="9638"/>
              </w:tabs>
              <w:rPr>
                <w:rFonts w:ascii="Calibri" w:hAnsi="Calibri"/>
              </w:rPr>
            </w:pPr>
          </w:p>
        </w:tc>
        <w:tc>
          <w:tcPr>
            <w:tcW w:w="1160" w:type="dxa"/>
          </w:tcPr>
          <w:p w14:paraId="070C1EAB" w14:textId="77777777" w:rsidR="005F1D75" w:rsidRPr="00D75530" w:rsidRDefault="005F1D75" w:rsidP="00CE41EF">
            <w:pPr>
              <w:tabs>
                <w:tab w:val="center" w:pos="4819"/>
                <w:tab w:val="right" w:pos="9638"/>
              </w:tabs>
              <w:rPr>
                <w:rFonts w:ascii="Calibri" w:hAnsi="Calibri"/>
              </w:rPr>
            </w:pPr>
          </w:p>
        </w:tc>
        <w:tc>
          <w:tcPr>
            <w:tcW w:w="1198" w:type="dxa"/>
          </w:tcPr>
          <w:p w14:paraId="770130E7" w14:textId="77777777" w:rsidR="005F1D75" w:rsidRPr="00D75530" w:rsidRDefault="005F1D75" w:rsidP="00CE41EF">
            <w:pPr>
              <w:tabs>
                <w:tab w:val="center" w:pos="4819"/>
                <w:tab w:val="right" w:pos="9638"/>
              </w:tabs>
              <w:rPr>
                <w:rFonts w:ascii="Calibri" w:hAnsi="Calibri"/>
              </w:rPr>
            </w:pPr>
          </w:p>
        </w:tc>
        <w:tc>
          <w:tcPr>
            <w:tcW w:w="1142" w:type="dxa"/>
          </w:tcPr>
          <w:p w14:paraId="03BE0342" w14:textId="77777777" w:rsidR="005F1D75" w:rsidRPr="00D75530" w:rsidRDefault="005F1D75" w:rsidP="00CE41EF">
            <w:pPr>
              <w:tabs>
                <w:tab w:val="center" w:pos="4819"/>
                <w:tab w:val="right" w:pos="9638"/>
              </w:tabs>
              <w:rPr>
                <w:rFonts w:ascii="Calibri" w:hAnsi="Calibri"/>
              </w:rPr>
            </w:pPr>
          </w:p>
        </w:tc>
        <w:tc>
          <w:tcPr>
            <w:tcW w:w="1193" w:type="dxa"/>
          </w:tcPr>
          <w:p w14:paraId="44BF4BCF" w14:textId="77777777" w:rsidR="005F1D75" w:rsidRPr="00D75530" w:rsidRDefault="005F1D75" w:rsidP="00CE41EF">
            <w:pPr>
              <w:tabs>
                <w:tab w:val="center" w:pos="4819"/>
                <w:tab w:val="right" w:pos="9638"/>
              </w:tabs>
              <w:rPr>
                <w:rFonts w:ascii="Calibri" w:hAnsi="Calibri"/>
              </w:rPr>
            </w:pPr>
          </w:p>
        </w:tc>
        <w:tc>
          <w:tcPr>
            <w:tcW w:w="1243" w:type="dxa"/>
          </w:tcPr>
          <w:p w14:paraId="79CC2095" w14:textId="77777777" w:rsidR="005F1D75" w:rsidRPr="00D75530" w:rsidRDefault="005F1D75" w:rsidP="00CE41EF">
            <w:pPr>
              <w:tabs>
                <w:tab w:val="center" w:pos="4819"/>
                <w:tab w:val="right" w:pos="9638"/>
              </w:tabs>
              <w:rPr>
                <w:rFonts w:ascii="Calibri" w:hAnsi="Calibri"/>
              </w:rPr>
            </w:pPr>
          </w:p>
        </w:tc>
      </w:tr>
      <w:tr w:rsidR="005F1D75" w:rsidRPr="00D75530" w14:paraId="27BE17CD" w14:textId="77777777" w:rsidTr="005F1D75">
        <w:trPr>
          <w:trHeight w:val="567"/>
        </w:trPr>
        <w:tc>
          <w:tcPr>
            <w:tcW w:w="1201" w:type="dxa"/>
          </w:tcPr>
          <w:p w14:paraId="6A159501" w14:textId="77777777" w:rsidR="005F1D75" w:rsidRPr="00D75530" w:rsidRDefault="005F1D75" w:rsidP="00CE41EF">
            <w:pPr>
              <w:tabs>
                <w:tab w:val="center" w:pos="4819"/>
                <w:tab w:val="right" w:pos="9638"/>
              </w:tabs>
              <w:rPr>
                <w:rFonts w:ascii="Calibri" w:hAnsi="Calibri"/>
              </w:rPr>
            </w:pPr>
          </w:p>
        </w:tc>
        <w:tc>
          <w:tcPr>
            <w:tcW w:w="1160" w:type="dxa"/>
          </w:tcPr>
          <w:p w14:paraId="590248B0" w14:textId="77777777" w:rsidR="005F1D75" w:rsidRPr="00D75530" w:rsidRDefault="005F1D75" w:rsidP="00CE41EF">
            <w:pPr>
              <w:tabs>
                <w:tab w:val="center" w:pos="4819"/>
                <w:tab w:val="right" w:pos="9638"/>
              </w:tabs>
              <w:rPr>
                <w:rFonts w:ascii="Calibri" w:hAnsi="Calibri"/>
              </w:rPr>
            </w:pPr>
          </w:p>
        </w:tc>
        <w:tc>
          <w:tcPr>
            <w:tcW w:w="1198" w:type="dxa"/>
          </w:tcPr>
          <w:p w14:paraId="47AB7568" w14:textId="77777777" w:rsidR="005F1D75" w:rsidRPr="00D75530" w:rsidRDefault="005F1D75" w:rsidP="00CE41EF">
            <w:pPr>
              <w:tabs>
                <w:tab w:val="center" w:pos="4819"/>
                <w:tab w:val="right" w:pos="9638"/>
              </w:tabs>
              <w:rPr>
                <w:rFonts w:ascii="Calibri" w:hAnsi="Calibri"/>
              </w:rPr>
            </w:pPr>
          </w:p>
        </w:tc>
        <w:tc>
          <w:tcPr>
            <w:tcW w:w="1142" w:type="dxa"/>
          </w:tcPr>
          <w:p w14:paraId="17C3FF16" w14:textId="77777777" w:rsidR="005F1D75" w:rsidRPr="00D75530" w:rsidRDefault="005F1D75" w:rsidP="00CE41EF">
            <w:pPr>
              <w:tabs>
                <w:tab w:val="center" w:pos="4819"/>
                <w:tab w:val="right" w:pos="9638"/>
              </w:tabs>
              <w:rPr>
                <w:rFonts w:ascii="Calibri" w:hAnsi="Calibri"/>
              </w:rPr>
            </w:pPr>
          </w:p>
        </w:tc>
        <w:tc>
          <w:tcPr>
            <w:tcW w:w="1193" w:type="dxa"/>
          </w:tcPr>
          <w:p w14:paraId="6C08B19C" w14:textId="77777777" w:rsidR="005F1D75" w:rsidRPr="00D75530" w:rsidRDefault="005F1D75" w:rsidP="00CE41EF">
            <w:pPr>
              <w:tabs>
                <w:tab w:val="center" w:pos="4819"/>
                <w:tab w:val="right" w:pos="9638"/>
              </w:tabs>
              <w:rPr>
                <w:rFonts w:ascii="Calibri" w:hAnsi="Calibri"/>
              </w:rPr>
            </w:pPr>
          </w:p>
        </w:tc>
        <w:tc>
          <w:tcPr>
            <w:tcW w:w="1243" w:type="dxa"/>
          </w:tcPr>
          <w:p w14:paraId="24929DD7" w14:textId="77777777" w:rsidR="005F1D75" w:rsidRPr="00D75530" w:rsidRDefault="005F1D75" w:rsidP="00CE41EF">
            <w:pPr>
              <w:tabs>
                <w:tab w:val="center" w:pos="4819"/>
                <w:tab w:val="right" w:pos="9638"/>
              </w:tabs>
              <w:rPr>
                <w:rFonts w:ascii="Calibri" w:hAnsi="Calibri"/>
              </w:rPr>
            </w:pPr>
          </w:p>
        </w:tc>
      </w:tr>
      <w:tr w:rsidR="005F1D75" w:rsidRPr="00D75530" w14:paraId="02621A49" w14:textId="77777777" w:rsidTr="005F1D75">
        <w:trPr>
          <w:trHeight w:val="567"/>
        </w:trPr>
        <w:tc>
          <w:tcPr>
            <w:tcW w:w="1201" w:type="dxa"/>
          </w:tcPr>
          <w:p w14:paraId="42A3CD05" w14:textId="77777777" w:rsidR="005F1D75" w:rsidRPr="00D75530" w:rsidRDefault="005F1D75" w:rsidP="00CE41EF">
            <w:pPr>
              <w:tabs>
                <w:tab w:val="center" w:pos="4819"/>
                <w:tab w:val="right" w:pos="9638"/>
              </w:tabs>
              <w:rPr>
                <w:rFonts w:ascii="Calibri" w:hAnsi="Calibri"/>
              </w:rPr>
            </w:pPr>
          </w:p>
        </w:tc>
        <w:tc>
          <w:tcPr>
            <w:tcW w:w="1160" w:type="dxa"/>
          </w:tcPr>
          <w:p w14:paraId="20FCFF7A" w14:textId="77777777" w:rsidR="005F1D75" w:rsidRPr="00D75530" w:rsidRDefault="005F1D75" w:rsidP="00CE41EF">
            <w:pPr>
              <w:tabs>
                <w:tab w:val="center" w:pos="4819"/>
                <w:tab w:val="right" w:pos="9638"/>
              </w:tabs>
              <w:rPr>
                <w:rFonts w:ascii="Calibri" w:hAnsi="Calibri"/>
              </w:rPr>
            </w:pPr>
          </w:p>
        </w:tc>
        <w:tc>
          <w:tcPr>
            <w:tcW w:w="1198" w:type="dxa"/>
          </w:tcPr>
          <w:p w14:paraId="24E1A9D0" w14:textId="77777777" w:rsidR="005F1D75" w:rsidRPr="00D75530" w:rsidRDefault="005F1D75" w:rsidP="00CE41EF">
            <w:pPr>
              <w:tabs>
                <w:tab w:val="center" w:pos="4819"/>
                <w:tab w:val="right" w:pos="9638"/>
              </w:tabs>
              <w:rPr>
                <w:rFonts w:ascii="Calibri" w:hAnsi="Calibri"/>
              </w:rPr>
            </w:pPr>
          </w:p>
        </w:tc>
        <w:tc>
          <w:tcPr>
            <w:tcW w:w="1142" w:type="dxa"/>
          </w:tcPr>
          <w:p w14:paraId="003C56C6" w14:textId="77777777" w:rsidR="005F1D75" w:rsidRPr="00D75530" w:rsidRDefault="005F1D75" w:rsidP="00CE41EF">
            <w:pPr>
              <w:tabs>
                <w:tab w:val="center" w:pos="4819"/>
                <w:tab w:val="right" w:pos="9638"/>
              </w:tabs>
              <w:rPr>
                <w:rFonts w:ascii="Calibri" w:hAnsi="Calibri"/>
              </w:rPr>
            </w:pPr>
          </w:p>
        </w:tc>
        <w:tc>
          <w:tcPr>
            <w:tcW w:w="1193" w:type="dxa"/>
          </w:tcPr>
          <w:p w14:paraId="299AC365" w14:textId="77777777" w:rsidR="005F1D75" w:rsidRPr="00D75530" w:rsidRDefault="005F1D75" w:rsidP="00CE41EF">
            <w:pPr>
              <w:tabs>
                <w:tab w:val="center" w:pos="4819"/>
                <w:tab w:val="right" w:pos="9638"/>
              </w:tabs>
              <w:rPr>
                <w:rFonts w:ascii="Calibri" w:hAnsi="Calibri"/>
              </w:rPr>
            </w:pPr>
          </w:p>
        </w:tc>
        <w:tc>
          <w:tcPr>
            <w:tcW w:w="1243" w:type="dxa"/>
          </w:tcPr>
          <w:p w14:paraId="3146C0E0" w14:textId="77777777" w:rsidR="005F1D75" w:rsidRPr="00D75530" w:rsidRDefault="005F1D75" w:rsidP="00CE41EF">
            <w:pPr>
              <w:tabs>
                <w:tab w:val="center" w:pos="4819"/>
                <w:tab w:val="right" w:pos="9638"/>
              </w:tabs>
              <w:rPr>
                <w:rFonts w:ascii="Calibri" w:hAnsi="Calibri"/>
              </w:rPr>
            </w:pPr>
          </w:p>
        </w:tc>
      </w:tr>
      <w:tr w:rsidR="005F1D75" w:rsidRPr="00D75530" w14:paraId="3B6A32A4" w14:textId="77777777" w:rsidTr="005F1D75">
        <w:trPr>
          <w:trHeight w:val="567"/>
        </w:trPr>
        <w:tc>
          <w:tcPr>
            <w:tcW w:w="1201" w:type="dxa"/>
          </w:tcPr>
          <w:p w14:paraId="08970BE2" w14:textId="77777777" w:rsidR="005F1D75" w:rsidRPr="00D75530" w:rsidRDefault="005F1D75" w:rsidP="00CE41EF">
            <w:pPr>
              <w:tabs>
                <w:tab w:val="center" w:pos="4819"/>
                <w:tab w:val="right" w:pos="9638"/>
              </w:tabs>
              <w:rPr>
                <w:rFonts w:ascii="Calibri" w:hAnsi="Calibri"/>
              </w:rPr>
            </w:pPr>
          </w:p>
        </w:tc>
        <w:tc>
          <w:tcPr>
            <w:tcW w:w="1160" w:type="dxa"/>
          </w:tcPr>
          <w:p w14:paraId="25AF9AC6" w14:textId="77777777" w:rsidR="005F1D75" w:rsidRPr="00D75530" w:rsidRDefault="005F1D75" w:rsidP="00CE41EF">
            <w:pPr>
              <w:tabs>
                <w:tab w:val="center" w:pos="4819"/>
                <w:tab w:val="right" w:pos="9638"/>
              </w:tabs>
              <w:rPr>
                <w:rFonts w:ascii="Calibri" w:hAnsi="Calibri"/>
              </w:rPr>
            </w:pPr>
          </w:p>
        </w:tc>
        <w:tc>
          <w:tcPr>
            <w:tcW w:w="1198" w:type="dxa"/>
          </w:tcPr>
          <w:p w14:paraId="5CD154D7" w14:textId="77777777" w:rsidR="005F1D75" w:rsidRPr="00D75530" w:rsidRDefault="005F1D75" w:rsidP="00CE41EF">
            <w:pPr>
              <w:tabs>
                <w:tab w:val="center" w:pos="4819"/>
                <w:tab w:val="right" w:pos="9638"/>
              </w:tabs>
              <w:rPr>
                <w:rFonts w:ascii="Calibri" w:hAnsi="Calibri"/>
              </w:rPr>
            </w:pPr>
          </w:p>
        </w:tc>
        <w:tc>
          <w:tcPr>
            <w:tcW w:w="1142" w:type="dxa"/>
          </w:tcPr>
          <w:p w14:paraId="65B0B287" w14:textId="77777777" w:rsidR="005F1D75" w:rsidRPr="00D75530" w:rsidRDefault="005F1D75" w:rsidP="00CE41EF">
            <w:pPr>
              <w:tabs>
                <w:tab w:val="center" w:pos="4819"/>
                <w:tab w:val="right" w:pos="9638"/>
              </w:tabs>
              <w:rPr>
                <w:rFonts w:ascii="Calibri" w:hAnsi="Calibri"/>
              </w:rPr>
            </w:pPr>
          </w:p>
        </w:tc>
        <w:tc>
          <w:tcPr>
            <w:tcW w:w="1193" w:type="dxa"/>
          </w:tcPr>
          <w:p w14:paraId="7BAC2F1A" w14:textId="77777777" w:rsidR="005F1D75" w:rsidRPr="00D75530" w:rsidRDefault="005F1D75" w:rsidP="00CE41EF">
            <w:pPr>
              <w:tabs>
                <w:tab w:val="center" w:pos="4819"/>
                <w:tab w:val="right" w:pos="9638"/>
              </w:tabs>
              <w:rPr>
                <w:rFonts w:ascii="Calibri" w:hAnsi="Calibri"/>
              </w:rPr>
            </w:pPr>
          </w:p>
        </w:tc>
        <w:tc>
          <w:tcPr>
            <w:tcW w:w="1243" w:type="dxa"/>
          </w:tcPr>
          <w:p w14:paraId="1797F3A1" w14:textId="77777777" w:rsidR="005F1D75" w:rsidRPr="00D75530" w:rsidRDefault="005F1D75" w:rsidP="00CE41EF">
            <w:pPr>
              <w:tabs>
                <w:tab w:val="center" w:pos="4819"/>
                <w:tab w:val="right" w:pos="9638"/>
              </w:tabs>
              <w:rPr>
                <w:rFonts w:ascii="Calibri" w:hAnsi="Calibri"/>
              </w:rPr>
            </w:pPr>
          </w:p>
        </w:tc>
      </w:tr>
      <w:tr w:rsidR="005F1D75" w:rsidRPr="00D75530" w14:paraId="76770CDB" w14:textId="77777777" w:rsidTr="005F1D75">
        <w:trPr>
          <w:trHeight w:val="567"/>
        </w:trPr>
        <w:tc>
          <w:tcPr>
            <w:tcW w:w="1201" w:type="dxa"/>
          </w:tcPr>
          <w:p w14:paraId="74259E88" w14:textId="77777777" w:rsidR="005F1D75" w:rsidRPr="00D75530" w:rsidRDefault="005F1D75" w:rsidP="00CE41EF">
            <w:pPr>
              <w:tabs>
                <w:tab w:val="center" w:pos="4819"/>
                <w:tab w:val="right" w:pos="9638"/>
              </w:tabs>
              <w:rPr>
                <w:rFonts w:ascii="Calibri" w:hAnsi="Calibri"/>
              </w:rPr>
            </w:pPr>
          </w:p>
        </w:tc>
        <w:tc>
          <w:tcPr>
            <w:tcW w:w="1160" w:type="dxa"/>
          </w:tcPr>
          <w:p w14:paraId="623FC941" w14:textId="77777777" w:rsidR="005F1D75" w:rsidRPr="00D75530" w:rsidRDefault="005F1D75" w:rsidP="00CE41EF">
            <w:pPr>
              <w:tabs>
                <w:tab w:val="center" w:pos="4819"/>
                <w:tab w:val="right" w:pos="9638"/>
              </w:tabs>
              <w:rPr>
                <w:rFonts w:ascii="Calibri" w:hAnsi="Calibri"/>
              </w:rPr>
            </w:pPr>
          </w:p>
        </w:tc>
        <w:tc>
          <w:tcPr>
            <w:tcW w:w="1198" w:type="dxa"/>
          </w:tcPr>
          <w:p w14:paraId="4418BA93" w14:textId="77777777" w:rsidR="005F1D75" w:rsidRPr="00D75530" w:rsidRDefault="005F1D75" w:rsidP="00CE41EF">
            <w:pPr>
              <w:tabs>
                <w:tab w:val="center" w:pos="4819"/>
                <w:tab w:val="right" w:pos="9638"/>
              </w:tabs>
              <w:rPr>
                <w:rFonts w:ascii="Calibri" w:hAnsi="Calibri"/>
              </w:rPr>
            </w:pPr>
          </w:p>
        </w:tc>
        <w:tc>
          <w:tcPr>
            <w:tcW w:w="1142" w:type="dxa"/>
          </w:tcPr>
          <w:p w14:paraId="03BA6BD4" w14:textId="77777777" w:rsidR="005F1D75" w:rsidRPr="00D75530" w:rsidRDefault="005F1D75" w:rsidP="00CE41EF">
            <w:pPr>
              <w:tabs>
                <w:tab w:val="center" w:pos="4819"/>
                <w:tab w:val="right" w:pos="9638"/>
              </w:tabs>
              <w:rPr>
                <w:rFonts w:ascii="Calibri" w:hAnsi="Calibri"/>
              </w:rPr>
            </w:pPr>
          </w:p>
        </w:tc>
        <w:tc>
          <w:tcPr>
            <w:tcW w:w="1193" w:type="dxa"/>
          </w:tcPr>
          <w:p w14:paraId="7654DB60" w14:textId="77777777" w:rsidR="005F1D75" w:rsidRPr="00D75530" w:rsidRDefault="005F1D75" w:rsidP="00CE41EF">
            <w:pPr>
              <w:tabs>
                <w:tab w:val="center" w:pos="4819"/>
                <w:tab w:val="right" w:pos="9638"/>
              </w:tabs>
              <w:rPr>
                <w:rFonts w:ascii="Calibri" w:hAnsi="Calibri"/>
              </w:rPr>
            </w:pPr>
          </w:p>
        </w:tc>
        <w:tc>
          <w:tcPr>
            <w:tcW w:w="1243" w:type="dxa"/>
          </w:tcPr>
          <w:p w14:paraId="3070E7BD" w14:textId="77777777" w:rsidR="005F1D75" w:rsidRPr="00D75530" w:rsidRDefault="005F1D75" w:rsidP="00CE41EF">
            <w:pPr>
              <w:tabs>
                <w:tab w:val="center" w:pos="4819"/>
                <w:tab w:val="right" w:pos="9638"/>
              </w:tabs>
              <w:rPr>
                <w:rFonts w:ascii="Calibri" w:hAnsi="Calibri"/>
              </w:rPr>
            </w:pPr>
          </w:p>
        </w:tc>
      </w:tr>
    </w:tbl>
    <w:p w14:paraId="50352D89"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spacing w:line="287" w:lineRule="auto"/>
        <w:rPr>
          <w:rFonts w:ascii="Calibri" w:hAnsi="Calibri"/>
        </w:rPr>
      </w:pPr>
    </w:p>
    <w:p w14:paraId="65AFAC24" w14:textId="77777777" w:rsidR="003A475F" w:rsidRDefault="003A475F" w:rsidP="003A475F">
      <w:pPr>
        <w:pStyle w:val="Overskrift2"/>
      </w:pPr>
      <w:r>
        <w:t>Databehandling</w:t>
      </w:r>
    </w:p>
    <w:p w14:paraId="2320C3E7" w14:textId="1F6BC70F" w:rsidR="00D75530" w:rsidRPr="00D75530" w:rsidRDefault="00D75530" w:rsidP="003A475F">
      <w:pPr>
        <w:pStyle w:val="Overskrift2"/>
      </w:pPr>
      <w:r w:rsidRPr="00D75530">
        <w:t xml:space="preserve"> </w:t>
      </w:r>
    </w:p>
    <w:p w14:paraId="3B08344F" w14:textId="13EA2FD9"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jc w:val="both"/>
        <w:rPr>
          <w:rFonts w:ascii="Calibri" w:hAnsi="Calibri"/>
        </w:rPr>
      </w:pPr>
      <w:r w:rsidRPr="00D75530">
        <w:rPr>
          <w:rFonts w:ascii="Calibri" w:hAnsi="Calibri"/>
        </w:rPr>
        <w:t xml:space="preserve">1) Vi eksempel på udregning af størrelserne </w:t>
      </w:r>
      <m:oMath>
        <m:r>
          <w:rPr>
            <w:rFonts w:ascii="Cambria Math" w:hAnsi="Cambria Math"/>
          </w:rPr>
          <m:t>½</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 xml:space="preserve"> </m:t>
        </m:r>
      </m:oMath>
      <w:r w:rsidRPr="00D75530">
        <w:rPr>
          <w:rFonts w:ascii="Calibri" w:hAnsi="Calibri"/>
        </w:rPr>
        <w:t xml:space="preserve">og </w:t>
      </w:r>
      <m:oMath>
        <m:r>
          <w:rPr>
            <w:rFonts w:ascii="Cambria Math" w:hAnsi="Cambria Math"/>
          </w:rPr>
          <m:t>λ</m:t>
        </m:r>
      </m:oMath>
      <w:r w:rsidRPr="00D75530">
        <w:rPr>
          <w:rFonts w:ascii="Calibri" w:hAnsi="Calibri"/>
        </w:rPr>
        <w:t xml:space="preserve">.                    </w:t>
      </w:r>
    </w:p>
    <w:p w14:paraId="44CB87CD"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4F2599CA"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7089BDCF"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6F43AFD3"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12BD14C9"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r w:rsidRPr="00D75530">
        <w:rPr>
          <w:rFonts w:ascii="Calibri" w:hAnsi="Calibri"/>
        </w:rPr>
        <w:t>2) Hvilke bølgelængder indeholder det synlige spektrum?</w:t>
      </w:r>
    </w:p>
    <w:p w14:paraId="7AD3227B"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10DEC31F"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4CF0283F"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3444C444"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4D2A3434" w14:textId="2078D40E"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r w:rsidRPr="00D75530">
        <w:rPr>
          <w:rFonts w:ascii="Calibri" w:hAnsi="Calibri"/>
        </w:rPr>
        <w:t>3) Sammenlign de fundne bølgelængder med tabelværdierne</w:t>
      </w:r>
      <w:r w:rsidR="00992CCF">
        <w:rPr>
          <w:rFonts w:ascii="Calibri" w:hAnsi="Calibri"/>
        </w:rPr>
        <w:t>. Ligger bølgelængderne inden for det relevante interval?</w:t>
      </w:r>
    </w:p>
    <w:p w14:paraId="67217E03" w14:textId="77777777" w:rsidR="00D75530" w:rsidRPr="00D75530" w:rsidRDefault="00D75530" w:rsidP="00D75530">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rPr>
          <w:rFonts w:ascii="Calibri" w:hAnsi="Calibri"/>
        </w:rPr>
      </w:pPr>
    </w:p>
    <w:p w14:paraId="0AEC321A" w14:textId="77777777" w:rsidR="00D75530" w:rsidRPr="00D75530" w:rsidRDefault="00D75530" w:rsidP="00D75530">
      <w:pPr>
        <w:rPr>
          <w:rFonts w:ascii="Calibri" w:hAnsi="Calibri"/>
        </w:rPr>
      </w:pPr>
    </w:p>
    <w:p w14:paraId="224AD056" w14:textId="77777777" w:rsidR="00D75530" w:rsidRPr="00D75530" w:rsidRDefault="00D75530" w:rsidP="00D75530">
      <w:pPr>
        <w:rPr>
          <w:rFonts w:ascii="Calibri" w:hAnsi="Calibri"/>
        </w:rPr>
      </w:pPr>
    </w:p>
    <w:p w14:paraId="2B273242" w14:textId="77777777" w:rsidR="00D75530" w:rsidRPr="00D75530" w:rsidRDefault="00D75530" w:rsidP="00D75530">
      <w:pPr>
        <w:rPr>
          <w:rFonts w:ascii="Calibri" w:hAnsi="Calibri"/>
        </w:rPr>
      </w:pPr>
    </w:p>
    <w:p w14:paraId="19BFDE9A" w14:textId="77777777" w:rsidR="00D75530" w:rsidRPr="00D75530" w:rsidRDefault="00D75530" w:rsidP="00D75530">
      <w:pPr>
        <w:rPr>
          <w:rFonts w:ascii="Calibri" w:hAnsi="Calibri"/>
        </w:rPr>
      </w:pPr>
    </w:p>
    <w:p w14:paraId="70CB7E81" w14:textId="77777777" w:rsidR="00D75530" w:rsidRPr="00D75530" w:rsidRDefault="00D75530" w:rsidP="00D75530">
      <w:pPr>
        <w:rPr>
          <w:rFonts w:ascii="Calibri" w:hAnsi="Calibri"/>
        </w:rPr>
      </w:pPr>
    </w:p>
    <w:p w14:paraId="49C0FC6B" w14:textId="5F4DD0AC" w:rsidR="00D75530" w:rsidRPr="00D75530" w:rsidRDefault="003A475F" w:rsidP="003A475F">
      <w:pPr>
        <w:pStyle w:val="Overskrift2"/>
      </w:pPr>
      <w:r>
        <w:t>Fejlkilder</w:t>
      </w:r>
    </w:p>
    <w:p w14:paraId="0BA081E5" w14:textId="77777777" w:rsidR="00D75530" w:rsidRPr="00D75530" w:rsidRDefault="00D75530" w:rsidP="00D75530">
      <w:pPr>
        <w:rPr>
          <w:rFonts w:ascii="Calibri" w:hAnsi="Calibri"/>
        </w:rPr>
      </w:pPr>
      <w:r w:rsidRPr="00D75530">
        <w:rPr>
          <w:rFonts w:ascii="Calibri" w:hAnsi="Calibri"/>
        </w:rPr>
        <w:t>Angiv eventuelle fejlkilder.</w:t>
      </w:r>
    </w:p>
    <w:p w14:paraId="27A3ECAF" w14:textId="77777777" w:rsidR="00D75530" w:rsidRPr="00D75530" w:rsidRDefault="00D75530" w:rsidP="00D75530">
      <w:pPr>
        <w:rPr>
          <w:rFonts w:ascii="Calibri" w:hAnsi="Calibri"/>
          <w:b/>
          <w:sz w:val="28"/>
          <w:szCs w:val="28"/>
        </w:rPr>
      </w:pPr>
    </w:p>
    <w:p w14:paraId="56BBBBC8" w14:textId="77777777" w:rsidR="00D75530" w:rsidRPr="00D75530" w:rsidRDefault="00D75530" w:rsidP="00D75530">
      <w:pPr>
        <w:rPr>
          <w:rFonts w:ascii="Calibri" w:hAnsi="Calibri"/>
          <w:b/>
          <w:sz w:val="28"/>
          <w:szCs w:val="28"/>
        </w:rPr>
      </w:pPr>
    </w:p>
    <w:p w14:paraId="7B1FC90F" w14:textId="2C24BF55" w:rsidR="00D75530" w:rsidRPr="00D75530" w:rsidRDefault="003A475F" w:rsidP="003A475F">
      <w:pPr>
        <w:pStyle w:val="Overskrift2"/>
      </w:pPr>
      <w:r>
        <w:t>Konklusion</w:t>
      </w:r>
    </w:p>
    <w:p w14:paraId="0D7149C0" w14:textId="77777777" w:rsidR="00D75530" w:rsidRPr="00D75530" w:rsidRDefault="00D75530" w:rsidP="00D75530">
      <w:pPr>
        <w:rPr>
          <w:rFonts w:ascii="Calibri" w:hAnsi="Calibri"/>
        </w:rPr>
      </w:pPr>
      <w:r w:rsidRPr="00D75530">
        <w:rPr>
          <w:rFonts w:ascii="Calibri" w:hAnsi="Calibri"/>
        </w:rPr>
        <w:t>Angiv de vigtigste resultater.</w:t>
      </w:r>
    </w:p>
    <w:p w14:paraId="4E27039F" w14:textId="77777777" w:rsidR="00D75530" w:rsidRPr="00D75530" w:rsidRDefault="00D75530" w:rsidP="00D75530">
      <w:pPr>
        <w:rPr>
          <w:rFonts w:ascii="Calibri" w:hAnsi="Calibri"/>
        </w:rPr>
      </w:pPr>
    </w:p>
    <w:p w14:paraId="4F36C28A" w14:textId="77777777" w:rsidR="00FF2DA4" w:rsidRPr="00D75530" w:rsidRDefault="00992CCF">
      <w:pPr>
        <w:rPr>
          <w:rFonts w:ascii="Calibri" w:hAnsi="Calibri"/>
        </w:rPr>
      </w:pPr>
    </w:p>
    <w:sectPr w:rsidR="00FF2DA4" w:rsidRPr="00D75530" w:rsidSect="00AF3D5D">
      <w:headerReference w:type="default" r:id="rId7"/>
      <w:footerReference w:type="even" r:id="rId8"/>
      <w:footerReference w:type="default" r:id="rId9"/>
      <w:headerReference w:type="first" r:id="rId10"/>
      <w:pgSz w:w="11906" w:h="16838" w:code="9"/>
      <w:pgMar w:top="1021" w:right="1134"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3DAE" w14:textId="77777777" w:rsidR="00334A25" w:rsidRDefault="00334A25" w:rsidP="00D75530">
      <w:r>
        <w:separator/>
      </w:r>
    </w:p>
  </w:endnote>
  <w:endnote w:type="continuationSeparator" w:id="0">
    <w:p w14:paraId="49C15DED" w14:textId="77777777" w:rsidR="00334A25" w:rsidRDefault="00334A25" w:rsidP="00D7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48A7" w14:textId="77777777" w:rsidR="002C093C" w:rsidRDefault="002C093C" w:rsidP="00951B1B">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5BF99CE" w14:textId="77777777" w:rsidR="002C093C" w:rsidRDefault="002C093C" w:rsidP="002C093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EA65" w14:textId="77777777" w:rsidR="002C093C" w:rsidRDefault="002C093C" w:rsidP="00951B1B">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10B13">
      <w:rPr>
        <w:rStyle w:val="Sidetal"/>
        <w:noProof/>
      </w:rPr>
      <w:t>2</w:t>
    </w:r>
    <w:r>
      <w:rPr>
        <w:rStyle w:val="Sidetal"/>
      </w:rPr>
      <w:fldChar w:fldCharType="end"/>
    </w:r>
  </w:p>
  <w:p w14:paraId="676B8C08" w14:textId="77777777" w:rsidR="002C093C" w:rsidRDefault="002C093C" w:rsidP="002C093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AF99" w14:textId="77777777" w:rsidR="00334A25" w:rsidRDefault="00334A25" w:rsidP="00D75530">
      <w:r>
        <w:separator/>
      </w:r>
    </w:p>
  </w:footnote>
  <w:footnote w:type="continuationSeparator" w:id="0">
    <w:p w14:paraId="21EDF434" w14:textId="77777777" w:rsidR="00334A25" w:rsidRDefault="00334A25" w:rsidP="00D7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A887" w14:textId="77777777" w:rsidR="00E778CE" w:rsidRPr="00BC6B66" w:rsidRDefault="00954D96">
    <w:pPr>
      <w:pStyle w:val="Sidehoved"/>
      <w:rPr>
        <w:sz w:val="20"/>
        <w:szCs w:val="20"/>
      </w:rPr>
    </w:pPr>
    <w:r w:rsidRPr="00BC6B66">
      <w:rPr>
        <w:rStyle w:val="Sidetal"/>
        <w:sz w:val="20"/>
        <w:szCs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AD1A" w14:textId="77777777" w:rsidR="00E778CE" w:rsidRPr="00BC6B66" w:rsidRDefault="00954D96">
    <w:pPr>
      <w:pStyle w:val="Sidehoved"/>
      <w:rPr>
        <w:sz w:val="20"/>
        <w:szCs w:val="20"/>
      </w:rPr>
    </w:pPr>
    <w:r w:rsidRPr="00BC6B66">
      <w:rPr>
        <w:sz w:val="20"/>
        <w:szCs w:val="20"/>
      </w:rPr>
      <w:tab/>
    </w:r>
    <w:r w:rsidRPr="00BC6B66">
      <w:rPr>
        <w:rStyle w:val="Sidetal"/>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30"/>
    <w:rsid w:val="000E28AD"/>
    <w:rsid w:val="00244945"/>
    <w:rsid w:val="002C093C"/>
    <w:rsid w:val="00334A25"/>
    <w:rsid w:val="003A475F"/>
    <w:rsid w:val="003D7876"/>
    <w:rsid w:val="00510B13"/>
    <w:rsid w:val="005F1D75"/>
    <w:rsid w:val="00954D96"/>
    <w:rsid w:val="00992CCF"/>
    <w:rsid w:val="00B6062A"/>
    <w:rsid w:val="00D75530"/>
    <w:rsid w:val="00E263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0F9F3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5530"/>
    <w:rPr>
      <w:rFonts w:ascii="Times New Roman" w:eastAsia="Times New Roman" w:hAnsi="Times New Roman" w:cs="Times New Roman"/>
      <w:lang w:eastAsia="da-DK"/>
    </w:rPr>
  </w:style>
  <w:style w:type="paragraph" w:styleId="Overskrift2">
    <w:name w:val="heading 2"/>
    <w:basedOn w:val="Normal"/>
    <w:next w:val="Normal"/>
    <w:link w:val="Overskrift2Tegn"/>
    <w:uiPriority w:val="9"/>
    <w:unhideWhenUsed/>
    <w:qFormat/>
    <w:rsid w:val="003A47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75530"/>
    <w:pPr>
      <w:tabs>
        <w:tab w:val="center" w:pos="4819"/>
        <w:tab w:val="right" w:pos="9638"/>
      </w:tabs>
    </w:pPr>
  </w:style>
  <w:style w:type="character" w:customStyle="1" w:styleId="SidehovedTegn">
    <w:name w:val="Sidehoved Tegn"/>
    <w:basedOn w:val="Standardskrifttypeiafsnit"/>
    <w:link w:val="Sidehoved"/>
    <w:rsid w:val="00D75530"/>
    <w:rPr>
      <w:rFonts w:ascii="Times New Roman" w:eastAsia="Times New Roman" w:hAnsi="Times New Roman" w:cs="Times New Roman"/>
      <w:lang w:eastAsia="da-DK"/>
    </w:rPr>
  </w:style>
  <w:style w:type="character" w:styleId="Sidetal">
    <w:name w:val="page number"/>
    <w:basedOn w:val="Standardskrifttypeiafsnit"/>
    <w:rsid w:val="00D75530"/>
  </w:style>
  <w:style w:type="paragraph" w:styleId="Titel">
    <w:name w:val="Title"/>
    <w:basedOn w:val="Normal"/>
    <w:next w:val="Normal"/>
    <w:link w:val="TitelTegn"/>
    <w:uiPriority w:val="10"/>
    <w:qFormat/>
    <w:rsid w:val="00D7553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75530"/>
    <w:rPr>
      <w:rFonts w:asciiTheme="majorHAnsi" w:eastAsiaTheme="majorEastAsia" w:hAnsiTheme="majorHAnsi" w:cstheme="majorBidi"/>
      <w:spacing w:val="-10"/>
      <w:kern w:val="28"/>
      <w:sz w:val="56"/>
      <w:szCs w:val="56"/>
      <w:lang w:eastAsia="da-DK"/>
    </w:rPr>
  </w:style>
  <w:style w:type="paragraph" w:styleId="Sidefod">
    <w:name w:val="footer"/>
    <w:basedOn w:val="Normal"/>
    <w:link w:val="SidefodTegn"/>
    <w:uiPriority w:val="99"/>
    <w:unhideWhenUsed/>
    <w:rsid w:val="00D75530"/>
    <w:pPr>
      <w:tabs>
        <w:tab w:val="center" w:pos="4819"/>
        <w:tab w:val="right" w:pos="9638"/>
      </w:tabs>
    </w:pPr>
  </w:style>
  <w:style w:type="character" w:customStyle="1" w:styleId="SidefodTegn">
    <w:name w:val="Sidefod Tegn"/>
    <w:basedOn w:val="Standardskrifttypeiafsnit"/>
    <w:link w:val="Sidefod"/>
    <w:uiPriority w:val="99"/>
    <w:rsid w:val="00D75530"/>
    <w:rPr>
      <w:rFonts w:ascii="Times New Roman" w:eastAsia="Times New Roman" w:hAnsi="Times New Roman" w:cs="Times New Roman"/>
      <w:lang w:eastAsia="da-DK"/>
    </w:rPr>
  </w:style>
  <w:style w:type="character" w:customStyle="1" w:styleId="Overskrift2Tegn">
    <w:name w:val="Overskrift 2 Tegn"/>
    <w:basedOn w:val="Standardskrifttypeiafsnit"/>
    <w:link w:val="Overskrift2"/>
    <w:uiPriority w:val="9"/>
    <w:rsid w:val="003A475F"/>
    <w:rPr>
      <w:rFonts w:asciiTheme="majorHAnsi" w:eastAsiaTheme="majorEastAsia" w:hAnsiTheme="majorHAnsi" w:cstheme="majorBidi"/>
      <w:color w:val="2F5496" w:themeColor="accent1" w:themeShade="BF"/>
      <w:sz w:val="26"/>
      <w:szCs w:val="26"/>
      <w:lang w:eastAsia="da-DK"/>
    </w:rPr>
  </w:style>
  <w:style w:type="character" w:styleId="Pladsholdertekst">
    <w:name w:val="Placeholder Text"/>
    <w:basedOn w:val="Standardskrifttypeiafsnit"/>
    <w:uiPriority w:val="99"/>
    <w:semiHidden/>
    <w:rsid w:val="005F1D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369</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Lønvig</dc:creator>
  <cp:keywords/>
  <dc:description/>
  <cp:lastModifiedBy>Malene Lønvig</cp:lastModifiedBy>
  <cp:revision>6</cp:revision>
  <dcterms:created xsi:type="dcterms:W3CDTF">2017-06-22T09:24:00Z</dcterms:created>
  <dcterms:modified xsi:type="dcterms:W3CDTF">2023-04-11T08:28:00Z</dcterms:modified>
</cp:coreProperties>
</file>