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7E09" w14:textId="7E0A184A" w:rsidR="00EB54EF" w:rsidRDefault="00A62530">
      <w:proofErr w:type="spellStart"/>
      <w:r>
        <w:t>Opg</w:t>
      </w:r>
      <w:proofErr w:type="spellEnd"/>
      <w:r>
        <w:t xml:space="preserve">. </w:t>
      </w:r>
      <w:r w:rsidR="00775BDB">
        <w:t>6</w:t>
      </w:r>
      <w:r>
        <w:t xml:space="preserve"> – Hjælpeark</w:t>
      </w:r>
    </w:p>
    <w:p w14:paraId="34A943A7" w14:textId="573AF01B" w:rsidR="00911656" w:rsidRDefault="00A62530">
      <w:r>
        <w:t>I en sammenligning er det hamrende vigtigt, at man ikke bare tager de tre bilag et ad gangen, da det netop ikke er sammenlignende.</w:t>
      </w:r>
      <w:r w:rsidR="00911656">
        <w:t xml:space="preserve"> Dermed giver det også en dårlig karakter.</w:t>
      </w:r>
    </w:p>
    <w:p w14:paraId="744A09E9" w14:textId="4ACB51AE" w:rsidR="00A62530" w:rsidRDefault="00A62530">
      <w:r>
        <w:t xml:space="preserve">Derfor skal I </w:t>
      </w:r>
      <w:r>
        <w:rPr>
          <w:b/>
        </w:rPr>
        <w:t xml:space="preserve">gå på tværs af bilagene </w:t>
      </w:r>
      <w:r>
        <w:t>og</w:t>
      </w:r>
      <w:r w:rsidRPr="00A62530">
        <w:rPr>
          <w:b/>
        </w:rPr>
        <w:t xml:space="preserve"> løbende sammenligne</w:t>
      </w:r>
      <w:r>
        <w:t xml:space="preserve"> dem og </w:t>
      </w:r>
      <w:r w:rsidRPr="00A62530">
        <w:rPr>
          <w:b/>
        </w:rPr>
        <w:t>italesætte ligheder og forskelle</w:t>
      </w:r>
      <w:r w:rsidR="00911656">
        <w:rPr>
          <w:b/>
        </w:rPr>
        <w:t xml:space="preserve"> </w:t>
      </w:r>
      <w:r w:rsidR="00911656">
        <w:rPr>
          <w:bCs/>
        </w:rPr>
        <w:t xml:space="preserve">ift. forskellige </w:t>
      </w:r>
      <w:r w:rsidR="00911656" w:rsidRPr="00911656">
        <w:rPr>
          <w:b/>
        </w:rPr>
        <w:t>parametre</w:t>
      </w:r>
      <w:r>
        <w:t>.</w:t>
      </w:r>
    </w:p>
    <w:p w14:paraId="576B3670" w14:textId="77777777" w:rsidR="00A62530" w:rsidRDefault="00A62530"/>
    <w:p w14:paraId="47145E33" w14:textId="27C944B0" w:rsidR="00A62530" w:rsidRDefault="00A62530">
      <w:r>
        <w:t xml:space="preserve">I denne opgave lyder opgaveformuleringen: Sammenlign syn på </w:t>
      </w:r>
      <w:r w:rsidR="00911656">
        <w:t xml:space="preserve">velfærdsstatens udfordringer og håndteringen af dem </w:t>
      </w:r>
      <w:r>
        <w:t>+ anvendelse af viden</w:t>
      </w:r>
      <w:r w:rsidR="00911656">
        <w:t xml:space="preserve"> om den danske velfærdsstat</w:t>
      </w:r>
      <w:r>
        <w:t>.</w:t>
      </w:r>
    </w:p>
    <w:p w14:paraId="736E9980" w14:textId="77777777" w:rsidR="00A62530" w:rsidRDefault="00426079">
      <w:r>
        <w:t>Opgaveformuleringen giver os således et hint om, hvordan vi kan strukturere sammenligningen på tværs af bilagene:</w:t>
      </w:r>
    </w:p>
    <w:p w14:paraId="7503AE92" w14:textId="417B21DD" w:rsidR="00426079" w:rsidRDefault="00911656" w:rsidP="00426079">
      <w:pPr>
        <w:pStyle w:val="Listeafsnit"/>
        <w:numPr>
          <w:ilvl w:val="0"/>
          <w:numId w:val="2"/>
        </w:numPr>
      </w:pPr>
      <w:r>
        <w:t>Hvilke udfordringer står velfærdsstaten over for?</w:t>
      </w:r>
    </w:p>
    <w:p w14:paraId="3ADB7E1D" w14:textId="5EFBEB96" w:rsidR="00911656" w:rsidRDefault="00911656" w:rsidP="00426079">
      <w:pPr>
        <w:pStyle w:val="Listeafsnit"/>
        <w:numPr>
          <w:ilvl w:val="0"/>
          <w:numId w:val="2"/>
        </w:numPr>
      </w:pPr>
      <w:r>
        <w:t>Hvordan håndterer vi udfordringerne?</w:t>
      </w:r>
    </w:p>
    <w:p w14:paraId="421C9BAC" w14:textId="0266B51F" w:rsidR="00911656" w:rsidRDefault="00911656" w:rsidP="00911656">
      <w:pPr>
        <w:pStyle w:val="Listeafsnit"/>
        <w:ind w:left="1080"/>
      </w:pPr>
      <w:r>
        <w:t>Kravet om viden om den danske velfærdsstat skal flettes ind løbende, så det ikke bare bliver referat af bilagene, men netop bliver en faglig karakteristik af udsagnene og hvor udsagnene/holdningerne kommer fra.</w:t>
      </w:r>
    </w:p>
    <w:p w14:paraId="19B99EB3" w14:textId="453F6FAE" w:rsidR="00426079" w:rsidRDefault="00426079" w:rsidP="00426079">
      <w:pPr>
        <w:ind w:left="720"/>
      </w:pPr>
      <w:r>
        <w:t>Dette er selve sammenligningen. Denne skal naturligvis pakkes ind i en indledning, hvor I forklarer opgavens</w:t>
      </w:r>
      <w:r w:rsidR="00911656">
        <w:t>/emnets relevans og</w:t>
      </w:r>
      <w:r>
        <w:t xml:space="preserve"> struktur</w:t>
      </w:r>
      <w:r w:rsidR="00911656">
        <w:t xml:space="preserve">en for opgaven (hvilke parametre sammenligner I på) </w:t>
      </w:r>
      <w:r>
        <w:t>og</w:t>
      </w:r>
      <w:r w:rsidR="00911656">
        <w:t xml:space="preserve"> til sidst</w:t>
      </w:r>
      <w:r>
        <w:t xml:space="preserve"> en konklusion, hvor I ridser væsentligste ligheder og forskelle op</w:t>
      </w:r>
      <w:r w:rsidR="00911656">
        <w:t xml:space="preserve"> mellem bilagene ift. den stillede opgaveformulering.</w:t>
      </w:r>
    </w:p>
    <w:p w14:paraId="0109FCB1" w14:textId="77777777" w:rsidR="00426079" w:rsidRDefault="00426079" w:rsidP="00426079">
      <w:r>
        <w:t>Strukturen</w:t>
      </w:r>
    </w:p>
    <w:p w14:paraId="772FC699" w14:textId="77777777" w:rsidR="00426079" w:rsidRDefault="00426079" w:rsidP="00D56E8C">
      <w:pPr>
        <w:pStyle w:val="Listeafsnit"/>
        <w:numPr>
          <w:ilvl w:val="0"/>
          <w:numId w:val="3"/>
        </w:numPr>
      </w:pPr>
      <w:r>
        <w:t>Skriv opgaveformuleringen ordret ind.</w:t>
      </w:r>
    </w:p>
    <w:p w14:paraId="7673FDF0" w14:textId="77777777" w:rsidR="00782698" w:rsidRDefault="00426079" w:rsidP="00D56E8C">
      <w:pPr>
        <w:pStyle w:val="Listeafsnit"/>
        <w:numPr>
          <w:ilvl w:val="0"/>
          <w:numId w:val="3"/>
        </w:numPr>
      </w:pPr>
      <w:r>
        <w:t xml:space="preserve">Indledning: </w:t>
      </w:r>
      <w:r w:rsidR="00C17F5A">
        <w:t xml:space="preserve">Emnets relevans + opgavens struktur: </w:t>
      </w:r>
    </w:p>
    <w:p w14:paraId="7EE2D38A" w14:textId="1A049F57" w:rsidR="00426079" w:rsidRDefault="00911656" w:rsidP="00782698">
      <w:pPr>
        <w:pStyle w:val="Listeafsnit"/>
      </w:pPr>
      <w:r>
        <w:t xml:space="preserve">Der er stor politisk debat om den danske velfærdsstats fremtid, </w:t>
      </w:r>
      <w:proofErr w:type="spellStart"/>
      <w:proofErr w:type="gramStart"/>
      <w:r>
        <w:t>idet</w:t>
      </w:r>
      <w:r w:rsidR="00426079">
        <w:t>….</w:t>
      </w:r>
      <w:proofErr w:type="gramEnd"/>
      <w:r w:rsidR="00782698">
        <w:t>I</w:t>
      </w:r>
      <w:proofErr w:type="spellEnd"/>
      <w:r w:rsidR="00782698">
        <w:t xml:space="preserve"> d</w:t>
      </w:r>
      <w:r w:rsidR="00426079">
        <w:t>enne opgave sammenligne</w:t>
      </w:r>
      <w:r w:rsidR="00782698">
        <w:t>s først</w:t>
      </w:r>
      <w:r w:rsidR="00426079">
        <w:t xml:space="preserve"> bilagene ud fra ….</w:t>
      </w:r>
      <w:r w:rsidR="00782698">
        <w:t>dernæst….</w:t>
      </w:r>
    </w:p>
    <w:p w14:paraId="5EDA5988" w14:textId="0914B835" w:rsidR="00D56E8C" w:rsidRDefault="00D56E8C" w:rsidP="00D56E8C">
      <w:pPr>
        <w:pStyle w:val="Listeafsnit"/>
        <w:numPr>
          <w:ilvl w:val="0"/>
          <w:numId w:val="3"/>
        </w:numPr>
      </w:pPr>
      <w:r>
        <w:t xml:space="preserve">Synet på </w:t>
      </w:r>
      <w:r w:rsidR="00911656">
        <w:t>udfordringer</w:t>
      </w:r>
      <w:r>
        <w:t xml:space="preserve"> – husk </w:t>
      </w:r>
      <w:r w:rsidR="00782698">
        <w:t xml:space="preserve">i opgaven </w:t>
      </w:r>
      <w:r>
        <w:t xml:space="preserve">at bruge vendinger som: I modsætning </w:t>
      </w:r>
      <w:proofErr w:type="spellStart"/>
      <w:proofErr w:type="gramStart"/>
      <w:r>
        <w:t>til….</w:t>
      </w:r>
      <w:proofErr w:type="gramEnd"/>
      <w:r>
        <w:t>mener….I</w:t>
      </w:r>
      <w:proofErr w:type="spellEnd"/>
      <w:r>
        <w:t xml:space="preserve"> lighed </w:t>
      </w:r>
      <w:proofErr w:type="spellStart"/>
      <w:r>
        <w:t>med…Både</w:t>
      </w:r>
      <w:proofErr w:type="spellEnd"/>
      <w:r>
        <w:t xml:space="preserve"> x og x…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56E8C" w14:paraId="142B4B68" w14:textId="77777777" w:rsidTr="00D56E8C">
        <w:tc>
          <w:tcPr>
            <w:tcW w:w="2407" w:type="dxa"/>
          </w:tcPr>
          <w:p w14:paraId="79A98EBE" w14:textId="23C9DB30" w:rsidR="00D56E8C" w:rsidRDefault="00D56E8C" w:rsidP="00426079"/>
        </w:tc>
        <w:tc>
          <w:tcPr>
            <w:tcW w:w="2407" w:type="dxa"/>
          </w:tcPr>
          <w:p w14:paraId="78D61524" w14:textId="77777777" w:rsidR="00D56E8C" w:rsidRDefault="00D56E8C" w:rsidP="00426079">
            <w:r>
              <w:t>B1</w:t>
            </w:r>
          </w:p>
        </w:tc>
        <w:tc>
          <w:tcPr>
            <w:tcW w:w="2407" w:type="dxa"/>
          </w:tcPr>
          <w:p w14:paraId="47F60BAD" w14:textId="77777777" w:rsidR="00D56E8C" w:rsidRDefault="00D56E8C" w:rsidP="00426079">
            <w:r>
              <w:t>B2</w:t>
            </w:r>
          </w:p>
        </w:tc>
        <w:tc>
          <w:tcPr>
            <w:tcW w:w="2407" w:type="dxa"/>
          </w:tcPr>
          <w:p w14:paraId="452AC097" w14:textId="77777777" w:rsidR="00D56E8C" w:rsidRDefault="00D56E8C" w:rsidP="00426079">
            <w:r>
              <w:t>B3</w:t>
            </w:r>
          </w:p>
        </w:tc>
      </w:tr>
      <w:tr w:rsidR="00D56E8C" w14:paraId="708C4BED" w14:textId="77777777" w:rsidTr="00D56E8C">
        <w:tc>
          <w:tcPr>
            <w:tcW w:w="2407" w:type="dxa"/>
          </w:tcPr>
          <w:p w14:paraId="5BF8937F" w14:textId="11EA86CC" w:rsidR="00D56E8C" w:rsidRDefault="00775BDB" w:rsidP="00426079">
            <w:r>
              <w:t>Udfordringer for den danske velfærdsstat</w:t>
            </w:r>
          </w:p>
        </w:tc>
        <w:tc>
          <w:tcPr>
            <w:tcW w:w="2407" w:type="dxa"/>
          </w:tcPr>
          <w:p w14:paraId="6A3F4A3F" w14:textId="77777777" w:rsidR="00D56E8C" w:rsidRDefault="00D56E8C" w:rsidP="00426079"/>
        </w:tc>
        <w:tc>
          <w:tcPr>
            <w:tcW w:w="2407" w:type="dxa"/>
          </w:tcPr>
          <w:p w14:paraId="19104E4C" w14:textId="77777777" w:rsidR="00D56E8C" w:rsidRDefault="00D56E8C" w:rsidP="00426079"/>
        </w:tc>
        <w:tc>
          <w:tcPr>
            <w:tcW w:w="2407" w:type="dxa"/>
          </w:tcPr>
          <w:p w14:paraId="2198734E" w14:textId="77777777" w:rsidR="00D56E8C" w:rsidRDefault="00D56E8C" w:rsidP="00426079"/>
        </w:tc>
      </w:tr>
      <w:tr w:rsidR="00775BDB" w14:paraId="1B60E713" w14:textId="77777777" w:rsidTr="00D56E8C">
        <w:tc>
          <w:tcPr>
            <w:tcW w:w="2407" w:type="dxa"/>
          </w:tcPr>
          <w:p w14:paraId="62253781" w14:textId="77777777" w:rsidR="00775BDB" w:rsidRDefault="00775BDB" w:rsidP="00426079">
            <w:r>
              <w:t>Relevant faglig viden</w:t>
            </w:r>
          </w:p>
          <w:p w14:paraId="6ACF0F47" w14:textId="79F4501D" w:rsidR="00782698" w:rsidRDefault="00782698" w:rsidP="00426079"/>
        </w:tc>
        <w:tc>
          <w:tcPr>
            <w:tcW w:w="2407" w:type="dxa"/>
          </w:tcPr>
          <w:p w14:paraId="2489FBE0" w14:textId="77777777" w:rsidR="00775BDB" w:rsidRDefault="00775BDB" w:rsidP="00426079"/>
        </w:tc>
        <w:tc>
          <w:tcPr>
            <w:tcW w:w="2407" w:type="dxa"/>
          </w:tcPr>
          <w:p w14:paraId="5C907533" w14:textId="77777777" w:rsidR="00775BDB" w:rsidRDefault="00775BDB" w:rsidP="00426079"/>
        </w:tc>
        <w:tc>
          <w:tcPr>
            <w:tcW w:w="2407" w:type="dxa"/>
          </w:tcPr>
          <w:p w14:paraId="2CED018A" w14:textId="77777777" w:rsidR="00775BDB" w:rsidRDefault="00775BDB" w:rsidP="00426079"/>
        </w:tc>
      </w:tr>
    </w:tbl>
    <w:p w14:paraId="01FDF539" w14:textId="2556518A" w:rsidR="00D56E8C" w:rsidRDefault="00D56E8C" w:rsidP="00D56E8C">
      <w:pPr>
        <w:pStyle w:val="Listeafsnit"/>
        <w:numPr>
          <w:ilvl w:val="0"/>
          <w:numId w:val="3"/>
        </w:num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56E8C" w14:paraId="332483D3" w14:textId="77777777" w:rsidTr="00D56E8C">
        <w:tc>
          <w:tcPr>
            <w:tcW w:w="2407" w:type="dxa"/>
          </w:tcPr>
          <w:p w14:paraId="71ECA3C1" w14:textId="2D8E7441" w:rsidR="00D56E8C" w:rsidRDefault="00D56E8C" w:rsidP="00D56E8C"/>
        </w:tc>
        <w:tc>
          <w:tcPr>
            <w:tcW w:w="2407" w:type="dxa"/>
          </w:tcPr>
          <w:p w14:paraId="1E532029" w14:textId="77777777" w:rsidR="00D56E8C" w:rsidRDefault="00D56E8C" w:rsidP="00D56E8C">
            <w:r>
              <w:t>B1</w:t>
            </w:r>
          </w:p>
        </w:tc>
        <w:tc>
          <w:tcPr>
            <w:tcW w:w="2407" w:type="dxa"/>
          </w:tcPr>
          <w:p w14:paraId="76059597" w14:textId="77777777" w:rsidR="00D56E8C" w:rsidRDefault="00D56E8C" w:rsidP="00D56E8C">
            <w:r>
              <w:t>B2</w:t>
            </w:r>
          </w:p>
        </w:tc>
        <w:tc>
          <w:tcPr>
            <w:tcW w:w="2407" w:type="dxa"/>
          </w:tcPr>
          <w:p w14:paraId="4F48B3BF" w14:textId="77777777" w:rsidR="00D56E8C" w:rsidRDefault="00D56E8C" w:rsidP="00D56E8C">
            <w:r>
              <w:t>B3</w:t>
            </w:r>
          </w:p>
        </w:tc>
      </w:tr>
      <w:tr w:rsidR="00D56E8C" w14:paraId="78E9CE35" w14:textId="77777777" w:rsidTr="00D56E8C">
        <w:tc>
          <w:tcPr>
            <w:tcW w:w="2407" w:type="dxa"/>
          </w:tcPr>
          <w:p w14:paraId="1AE1FC89" w14:textId="4D0EB6CE" w:rsidR="00D56E8C" w:rsidRDefault="00775BDB" w:rsidP="00D56E8C">
            <w:r>
              <w:t>Håndtering af udfordringerne</w:t>
            </w:r>
          </w:p>
        </w:tc>
        <w:tc>
          <w:tcPr>
            <w:tcW w:w="2407" w:type="dxa"/>
          </w:tcPr>
          <w:p w14:paraId="6AA1E72A" w14:textId="77777777" w:rsidR="00D56E8C" w:rsidRDefault="00D56E8C" w:rsidP="00D56E8C"/>
        </w:tc>
        <w:tc>
          <w:tcPr>
            <w:tcW w:w="2407" w:type="dxa"/>
          </w:tcPr>
          <w:p w14:paraId="602E1677" w14:textId="77777777" w:rsidR="00D56E8C" w:rsidRDefault="00D56E8C" w:rsidP="00D56E8C"/>
        </w:tc>
        <w:tc>
          <w:tcPr>
            <w:tcW w:w="2407" w:type="dxa"/>
          </w:tcPr>
          <w:p w14:paraId="6320B5C2" w14:textId="77777777" w:rsidR="00D56E8C" w:rsidRDefault="00D56E8C" w:rsidP="00D56E8C"/>
        </w:tc>
      </w:tr>
      <w:tr w:rsidR="00775BDB" w14:paraId="49D56929" w14:textId="77777777" w:rsidTr="00D56E8C">
        <w:tc>
          <w:tcPr>
            <w:tcW w:w="2407" w:type="dxa"/>
          </w:tcPr>
          <w:p w14:paraId="521A668C" w14:textId="77777777" w:rsidR="00775BDB" w:rsidRDefault="00782698" w:rsidP="00D56E8C">
            <w:r>
              <w:t>Relevant faglig viden</w:t>
            </w:r>
          </w:p>
          <w:p w14:paraId="02AFBD53" w14:textId="03E219F2" w:rsidR="00782698" w:rsidRDefault="00782698" w:rsidP="00D56E8C"/>
        </w:tc>
        <w:tc>
          <w:tcPr>
            <w:tcW w:w="2407" w:type="dxa"/>
          </w:tcPr>
          <w:p w14:paraId="2AFEBA33" w14:textId="77777777" w:rsidR="00775BDB" w:rsidRDefault="00775BDB" w:rsidP="00D56E8C"/>
        </w:tc>
        <w:tc>
          <w:tcPr>
            <w:tcW w:w="2407" w:type="dxa"/>
          </w:tcPr>
          <w:p w14:paraId="0939EDFB" w14:textId="77777777" w:rsidR="00775BDB" w:rsidRDefault="00775BDB" w:rsidP="00D56E8C"/>
        </w:tc>
        <w:tc>
          <w:tcPr>
            <w:tcW w:w="2407" w:type="dxa"/>
          </w:tcPr>
          <w:p w14:paraId="0E6B6A30" w14:textId="77777777" w:rsidR="00775BDB" w:rsidRDefault="00775BDB" w:rsidP="00D56E8C"/>
        </w:tc>
      </w:tr>
    </w:tbl>
    <w:p w14:paraId="3C98B553" w14:textId="77777777" w:rsidR="00D56E8C" w:rsidRDefault="00D56E8C" w:rsidP="00D56E8C">
      <w:pPr>
        <w:pStyle w:val="Listeafsnit"/>
        <w:numPr>
          <w:ilvl w:val="0"/>
          <w:numId w:val="3"/>
        </w:numPr>
      </w:pPr>
      <w:r>
        <w:t xml:space="preserve">Konklusion: Således kan det konkluderes, </w:t>
      </w:r>
      <w:proofErr w:type="spellStart"/>
      <w:proofErr w:type="gramStart"/>
      <w:r>
        <w:t>at….</w:t>
      </w:r>
      <w:proofErr w:type="gramEnd"/>
      <w:r>
        <w:t>Husk</w:t>
      </w:r>
      <w:proofErr w:type="spellEnd"/>
      <w:r>
        <w:t xml:space="preserve"> her igen: I lighed med/i modsætning til…</w:t>
      </w:r>
    </w:p>
    <w:p w14:paraId="4971048C" w14:textId="77777777" w:rsidR="00A62530" w:rsidRDefault="00A62530"/>
    <w:sectPr w:rsidR="00A625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31FE"/>
    <w:multiLevelType w:val="hybridMultilevel"/>
    <w:tmpl w:val="6596B3D8"/>
    <w:lvl w:ilvl="0" w:tplc="EE247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F7CA2"/>
    <w:multiLevelType w:val="hybridMultilevel"/>
    <w:tmpl w:val="798C5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2836"/>
    <w:multiLevelType w:val="hybridMultilevel"/>
    <w:tmpl w:val="70723104"/>
    <w:lvl w:ilvl="0" w:tplc="A24A6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4445">
    <w:abstractNumId w:val="2"/>
  </w:num>
  <w:num w:numId="2" w16cid:durableId="1788161681">
    <w:abstractNumId w:val="0"/>
  </w:num>
  <w:num w:numId="3" w16cid:durableId="540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30"/>
    <w:rsid w:val="00426079"/>
    <w:rsid w:val="006D4D46"/>
    <w:rsid w:val="00775BDB"/>
    <w:rsid w:val="00782698"/>
    <w:rsid w:val="00911656"/>
    <w:rsid w:val="00A62530"/>
    <w:rsid w:val="00C17F5A"/>
    <w:rsid w:val="00CB0B13"/>
    <w:rsid w:val="00D56E8C"/>
    <w:rsid w:val="00E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F11F"/>
  <w15:chartTrackingRefBased/>
  <w15:docId w15:val="{17F63A63-678F-4682-B57A-1708F7BF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6079"/>
    <w:pPr>
      <w:ind w:left="720"/>
      <w:contextualSpacing/>
    </w:pPr>
  </w:style>
  <w:style w:type="table" w:styleId="Tabel-Gitter">
    <w:name w:val="Table Grid"/>
    <w:basedOn w:val="Tabel-Normal"/>
    <w:uiPriority w:val="39"/>
    <w:rsid w:val="00D5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Carsten Rysgaard Kjær</cp:lastModifiedBy>
  <cp:revision>3</cp:revision>
  <dcterms:created xsi:type="dcterms:W3CDTF">2024-04-02T10:55:00Z</dcterms:created>
  <dcterms:modified xsi:type="dcterms:W3CDTF">2024-04-02T10:56:00Z</dcterms:modified>
</cp:coreProperties>
</file>