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401D8" w14:textId="74457236" w:rsidR="0035455F" w:rsidRDefault="00A56541" w:rsidP="00A56541">
      <w:pPr>
        <w:pStyle w:val="Titel"/>
      </w:pPr>
      <w:r>
        <w:t>Træningsark til integralregning</w:t>
      </w:r>
    </w:p>
    <w:p w14:paraId="2E32C698" w14:textId="289EDEB4" w:rsidR="00A56541" w:rsidRDefault="00A56541" w:rsidP="00A56541">
      <w:r>
        <w:t xml:space="preserve">Opgaver med og uden hjælpemidler </w:t>
      </w:r>
    </w:p>
    <w:p w14:paraId="10D4FE6C" w14:textId="77777777" w:rsidR="00A56541" w:rsidRDefault="00A56541" w:rsidP="00A56541">
      <w:pPr>
        <w:rPr>
          <w:b/>
          <w:bCs/>
        </w:rPr>
      </w:pPr>
    </w:p>
    <w:p w14:paraId="16A28744" w14:textId="67685155" w:rsidR="00A56541" w:rsidRDefault="00A56541" w:rsidP="00A56541">
      <w:pPr>
        <w:rPr>
          <w:b/>
          <w:bCs/>
        </w:rPr>
      </w:pPr>
      <w:r>
        <w:rPr>
          <w:b/>
          <w:bCs/>
        </w:rPr>
        <w:t>Opgave 1: Integrationsprøven</w:t>
      </w:r>
    </w:p>
    <w:p w14:paraId="3838712D" w14:textId="63FAF96D" w:rsidR="00A56541" w:rsidRDefault="00A56541" w:rsidP="00A56541">
      <w:pPr>
        <w:rPr>
          <w:rFonts w:eastAsiaTheme="minorEastAsia"/>
        </w:rPr>
      </w:pPr>
      <w:r>
        <w:t xml:space="preserve">Lad funktionerne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 være givet ved</w:t>
      </w:r>
    </w:p>
    <w:p w14:paraId="560E0ED1" w14:textId="439BFFD2" w:rsidR="00A56541" w:rsidRPr="00A56541" w:rsidRDefault="00A56541" w:rsidP="00A5654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4x⋅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</m:e>
          </m:func>
        </m:oMath>
      </m:oMathPara>
    </w:p>
    <w:p w14:paraId="2E6E31B6" w14:textId="77777777" w:rsidR="00A56541" w:rsidRDefault="00A56541" w:rsidP="00A56541">
      <w:pPr>
        <w:rPr>
          <w:rFonts w:eastAsiaTheme="minorEastAsia"/>
        </w:rPr>
      </w:pPr>
    </w:p>
    <w:p w14:paraId="464A9BA4" w14:textId="76D1640A" w:rsidR="00A56541" w:rsidRPr="00A56541" w:rsidRDefault="00A56541" w:rsidP="00A5654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g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=4</m:t>
          </m:r>
          <m:func>
            <m:funcPr>
              <m:ctrlPr>
                <w:rPr>
                  <w:rFonts w:ascii="Cambria Math" w:eastAsiaTheme="minorEastAsia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+4</m:t>
          </m:r>
        </m:oMath>
      </m:oMathPara>
    </w:p>
    <w:p w14:paraId="77A29E10" w14:textId="77777777" w:rsidR="00A56541" w:rsidRDefault="00A56541" w:rsidP="00A56541">
      <w:pPr>
        <w:rPr>
          <w:b/>
          <w:bCs/>
        </w:rPr>
      </w:pPr>
    </w:p>
    <w:p w14:paraId="50AF5585" w14:textId="667E202B" w:rsidR="00A56541" w:rsidRPr="00A56541" w:rsidRDefault="00A56541" w:rsidP="00A56541">
      <w:r>
        <w:t xml:space="preserve">Gør rede for at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er en stamfunktion til </w:t>
      </w:r>
      <m:oMath>
        <m:r>
          <w:rPr>
            <w:rFonts w:ascii="Cambria Math" w:eastAsiaTheme="minorEastAsia" w:hAnsi="Cambria Math"/>
          </w:rPr>
          <m:t>g.</m:t>
        </m:r>
      </m:oMath>
    </w:p>
    <w:p w14:paraId="3A7402A6" w14:textId="77777777" w:rsidR="00A56541" w:rsidRDefault="00A56541" w:rsidP="00A56541">
      <w:pPr>
        <w:rPr>
          <w:b/>
          <w:bCs/>
        </w:rPr>
      </w:pPr>
    </w:p>
    <w:p w14:paraId="199BD5ED" w14:textId="77777777" w:rsidR="00A56541" w:rsidRDefault="00A56541" w:rsidP="00A56541">
      <w:pPr>
        <w:rPr>
          <w:b/>
          <w:bCs/>
        </w:rPr>
      </w:pPr>
    </w:p>
    <w:p w14:paraId="3962CD1E" w14:textId="0A562627" w:rsidR="00A56541" w:rsidRDefault="00A56541" w:rsidP="00A56541">
      <w:pPr>
        <w:rPr>
          <w:b/>
          <w:bCs/>
        </w:rPr>
      </w:pPr>
      <w:r>
        <w:rPr>
          <w:b/>
          <w:bCs/>
        </w:rPr>
        <w:t>Opgave 2: Ubestemt integral</w:t>
      </w:r>
    </w:p>
    <w:p w14:paraId="519427F7" w14:textId="77777777" w:rsidR="00A56541" w:rsidRDefault="00A56541" w:rsidP="00A56541">
      <w:pPr>
        <w:rPr>
          <w:b/>
          <w:bCs/>
        </w:rPr>
      </w:pPr>
    </w:p>
    <w:p w14:paraId="785FB846" w14:textId="63638ECE" w:rsidR="00A56541" w:rsidRDefault="00A56541" w:rsidP="00A56541">
      <w:r>
        <w:t>Bestem følgende integral</w:t>
      </w:r>
    </w:p>
    <w:p w14:paraId="76DF8066" w14:textId="77777777" w:rsidR="00A56541" w:rsidRDefault="00A56541" w:rsidP="00A56541"/>
    <w:p w14:paraId="676C1338" w14:textId="382A313F" w:rsidR="001E1E89" w:rsidRPr="001E1E89" w:rsidRDefault="001E1E89" w:rsidP="00A56541">
      <w:pPr>
        <w:rPr>
          <w:rFonts w:eastAsiaTheme="minorEastAsia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(6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-4x</m:t>
              </m:r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-7)</m:t>
              </m:r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14:paraId="063857D2" w14:textId="77777777" w:rsidR="00A56541" w:rsidRDefault="00A56541" w:rsidP="00A56541">
      <w:pPr>
        <w:rPr>
          <w:b/>
          <w:bCs/>
        </w:rPr>
      </w:pPr>
    </w:p>
    <w:p w14:paraId="6D87ADEE" w14:textId="77777777" w:rsidR="00A56541" w:rsidRDefault="00A56541" w:rsidP="00A56541">
      <w:pPr>
        <w:rPr>
          <w:b/>
          <w:bCs/>
        </w:rPr>
      </w:pPr>
    </w:p>
    <w:p w14:paraId="16F05449" w14:textId="433BE15C" w:rsidR="00A56541" w:rsidRDefault="00A56541" w:rsidP="00A56541">
      <w:pPr>
        <w:rPr>
          <w:b/>
          <w:bCs/>
        </w:rPr>
      </w:pPr>
      <w:r>
        <w:rPr>
          <w:b/>
          <w:bCs/>
        </w:rPr>
        <w:t>Opgave 3: Bestemt integral</w:t>
      </w:r>
    </w:p>
    <w:p w14:paraId="487260DA" w14:textId="77777777" w:rsidR="00A56541" w:rsidRDefault="00A56541" w:rsidP="00A56541">
      <w:pPr>
        <w:rPr>
          <w:b/>
          <w:bCs/>
        </w:rPr>
      </w:pPr>
    </w:p>
    <w:p w14:paraId="0CF0F975" w14:textId="77777777" w:rsidR="001E1E89" w:rsidRDefault="001E1E89" w:rsidP="001E1E89">
      <w:r>
        <w:t>Bestem følgende integral</w:t>
      </w:r>
    </w:p>
    <w:p w14:paraId="139EB2B5" w14:textId="77777777" w:rsidR="001E1E89" w:rsidRDefault="001E1E89" w:rsidP="001E1E89"/>
    <w:p w14:paraId="4A3A7BE1" w14:textId="5B17A711" w:rsidR="001E1E89" w:rsidRPr="001E1E89" w:rsidRDefault="001E1E89" w:rsidP="001E1E89">
      <w:pPr>
        <w:rPr>
          <w:rFonts w:eastAsiaTheme="minorEastAsia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-1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  <m:e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/>
            </w:rPr>
            <m:t>-4x</m:t>
          </m:r>
          <m:r>
            <w:rPr>
              <w:rFonts w:ascii="Cambria Math" w:eastAsiaTheme="minorEastAsia" w:hAnsi="Cambria Math"/>
            </w:rPr>
            <m:t>dx</m:t>
          </m:r>
        </m:oMath>
      </m:oMathPara>
    </w:p>
    <w:p w14:paraId="317B3F7E" w14:textId="77777777" w:rsidR="00A56541" w:rsidRDefault="00A56541" w:rsidP="00A56541">
      <w:pPr>
        <w:rPr>
          <w:b/>
          <w:bCs/>
        </w:rPr>
      </w:pPr>
    </w:p>
    <w:p w14:paraId="425D99C1" w14:textId="77777777" w:rsidR="00A56541" w:rsidRDefault="00A56541" w:rsidP="00A56541">
      <w:pPr>
        <w:rPr>
          <w:b/>
          <w:bCs/>
        </w:rPr>
      </w:pPr>
    </w:p>
    <w:p w14:paraId="22361C9B" w14:textId="1323D19A" w:rsidR="00A56541" w:rsidRDefault="00A56541" w:rsidP="00A56541">
      <w:pPr>
        <w:rPr>
          <w:b/>
          <w:bCs/>
        </w:rPr>
      </w:pPr>
      <w:r>
        <w:rPr>
          <w:b/>
          <w:bCs/>
        </w:rPr>
        <w:t>Opgave 4: Stamfunktion hvis graf går igennem et punkt</w:t>
      </w:r>
    </w:p>
    <w:p w14:paraId="6CBA4955" w14:textId="77777777" w:rsidR="001E1E89" w:rsidRDefault="001E1E89" w:rsidP="00A56541"/>
    <w:p w14:paraId="313FE04F" w14:textId="6305B33E" w:rsidR="00A56541" w:rsidRDefault="001E1E89" w:rsidP="001E1E89">
      <w:pPr>
        <w:spacing w:line="276" w:lineRule="auto"/>
        <w:rPr>
          <w:rFonts w:eastAsiaTheme="minorEastAsia"/>
        </w:rPr>
      </w:pPr>
      <w:r>
        <w:t xml:space="preserve">En funktion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er givet ved</w:t>
      </w:r>
    </w:p>
    <w:p w14:paraId="20063683" w14:textId="28950D86" w:rsidR="001E1E89" w:rsidRPr="00044305" w:rsidRDefault="001E1E89" w:rsidP="001E1E89">
      <w:pPr>
        <w:spacing w:line="276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=4x+8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4x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14:paraId="23C1D3E2" w14:textId="77777777" w:rsidR="00044305" w:rsidRPr="001E1E89" w:rsidRDefault="00044305" w:rsidP="001E1E89">
      <w:pPr>
        <w:spacing w:line="276" w:lineRule="auto"/>
      </w:pPr>
    </w:p>
    <w:p w14:paraId="0E61CB19" w14:textId="2D41C49B" w:rsidR="00A56541" w:rsidRPr="001E1E89" w:rsidRDefault="001E1E89" w:rsidP="001E1E89">
      <w:pPr>
        <w:spacing w:line="276" w:lineRule="auto"/>
      </w:pPr>
      <w:r>
        <w:t xml:space="preserve">Bestem den stamfunktion til </w:t>
      </w:r>
      <m:oMath>
        <m:r>
          <w:rPr>
            <w:rFonts w:ascii="Cambria Math" w:hAnsi="Cambria Math"/>
          </w:rPr>
          <m:t>f</m:t>
        </m:r>
      </m:oMath>
      <w:r w:rsidR="00044305">
        <w:rPr>
          <w:rFonts w:eastAsiaTheme="minorEastAsia"/>
        </w:rPr>
        <w:t xml:space="preserve"> hvis graf går igennem punktet </w:t>
      </w:r>
      <m:oMath>
        <m:r>
          <w:rPr>
            <w:rFonts w:ascii="Cambria Math" w:eastAsiaTheme="minorEastAsia" w:hAnsi="Cambria Math"/>
          </w:rPr>
          <m:t>P(0,8)</m:t>
        </m:r>
      </m:oMath>
    </w:p>
    <w:p w14:paraId="08E8C7B6" w14:textId="77777777" w:rsidR="00A56541" w:rsidRDefault="00A56541" w:rsidP="00A56541">
      <w:pPr>
        <w:rPr>
          <w:b/>
          <w:bCs/>
        </w:rPr>
      </w:pPr>
    </w:p>
    <w:p w14:paraId="3917DADC" w14:textId="77777777" w:rsidR="00A56541" w:rsidRDefault="00A56541" w:rsidP="00A56541">
      <w:pPr>
        <w:rPr>
          <w:b/>
          <w:bCs/>
        </w:rPr>
      </w:pPr>
    </w:p>
    <w:p w14:paraId="5B257CAB" w14:textId="7CF64D6A" w:rsidR="00A56541" w:rsidRDefault="00A56541" w:rsidP="00A56541">
      <w:pPr>
        <w:rPr>
          <w:b/>
          <w:bCs/>
        </w:rPr>
      </w:pPr>
      <w:r>
        <w:rPr>
          <w:b/>
          <w:bCs/>
        </w:rPr>
        <w:t>Opgave 5: Areal af punktmængde mellem førsteaksen og graf.</w:t>
      </w:r>
    </w:p>
    <w:p w14:paraId="383E5424" w14:textId="77777777" w:rsidR="00A56541" w:rsidRDefault="00A56541" w:rsidP="00A56541">
      <w:pPr>
        <w:rPr>
          <w:b/>
          <w:bCs/>
        </w:rPr>
      </w:pPr>
    </w:p>
    <w:p w14:paraId="74C8812C" w14:textId="77777777" w:rsidR="00044305" w:rsidRDefault="00044305" w:rsidP="00044305">
      <w:pPr>
        <w:spacing w:line="276" w:lineRule="auto"/>
        <w:rPr>
          <w:rFonts w:eastAsiaTheme="minorEastAsia"/>
        </w:rPr>
      </w:pPr>
      <w:r>
        <w:t xml:space="preserve">En funktion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er givet ved</w:t>
      </w:r>
    </w:p>
    <w:p w14:paraId="4B107364" w14:textId="40AD7F8F" w:rsidR="00044305" w:rsidRPr="00044305" w:rsidRDefault="00044305" w:rsidP="00044305">
      <w:pPr>
        <w:spacing w:line="276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+6x</m:t>
          </m:r>
        </m:oMath>
      </m:oMathPara>
    </w:p>
    <w:p w14:paraId="44BF31A8" w14:textId="77777777" w:rsidR="00044305" w:rsidRDefault="00044305" w:rsidP="00044305">
      <w:pPr>
        <w:spacing w:line="276" w:lineRule="auto"/>
        <w:rPr>
          <w:rFonts w:eastAsiaTheme="minorEastAsia"/>
        </w:rPr>
      </w:pPr>
    </w:p>
    <w:p w14:paraId="4AA900A7" w14:textId="067992E9" w:rsidR="00044305" w:rsidRDefault="00044305" w:rsidP="00044305">
      <w:pPr>
        <w:spacing w:line="276" w:lineRule="auto"/>
        <w:rPr>
          <w:rFonts w:eastAsiaTheme="minorEastAsia"/>
        </w:rPr>
      </w:pPr>
      <w:r>
        <w:rPr>
          <w:rFonts w:eastAsiaTheme="minorEastAsia"/>
        </w:rPr>
        <w:t xml:space="preserve">a) </w:t>
      </w:r>
      <w:r w:rsidR="00C74D66">
        <w:rPr>
          <w:rFonts w:eastAsiaTheme="minorEastAsia"/>
        </w:rPr>
        <w:t xml:space="preserve">Løs ligningen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</m:t>
        </m:r>
      </m:oMath>
      <w:r w:rsidR="00C74D66">
        <w:rPr>
          <w:rFonts w:eastAsiaTheme="minorEastAsia"/>
        </w:rPr>
        <w:t>.</w:t>
      </w:r>
    </w:p>
    <w:p w14:paraId="4FBC4E32" w14:textId="77777777" w:rsidR="00C74D66" w:rsidRDefault="00C74D66" w:rsidP="00044305">
      <w:pPr>
        <w:spacing w:line="276" w:lineRule="auto"/>
        <w:rPr>
          <w:rFonts w:eastAsiaTheme="minorEastAsia"/>
        </w:rPr>
      </w:pPr>
    </w:p>
    <w:p w14:paraId="6E09B32B" w14:textId="69324170" w:rsidR="00C74D66" w:rsidRDefault="00C74D66" w:rsidP="00044305">
      <w:pPr>
        <w:spacing w:line="276" w:lineRule="auto"/>
        <w:rPr>
          <w:rFonts w:eastAsiaTheme="minorEastAsia"/>
        </w:rPr>
      </w:pPr>
      <w:r>
        <w:rPr>
          <w:rFonts w:eastAsiaTheme="minorEastAsia"/>
        </w:rPr>
        <w:lastRenderedPageBreak/>
        <w:t xml:space="preserve">Grafen for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og 1.aksen afgrænser i 1. kvadrant en punktmængde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>.</w:t>
      </w:r>
    </w:p>
    <w:p w14:paraId="3C11534C" w14:textId="77777777" w:rsidR="00C74D66" w:rsidRDefault="00C74D66" w:rsidP="00044305">
      <w:pPr>
        <w:spacing w:line="276" w:lineRule="auto"/>
        <w:rPr>
          <w:rFonts w:eastAsiaTheme="minorEastAsia"/>
        </w:rPr>
      </w:pPr>
    </w:p>
    <w:p w14:paraId="6588E5D0" w14:textId="79E7EF92" w:rsidR="00C74D66" w:rsidRDefault="00C74D66" w:rsidP="00044305">
      <w:pPr>
        <w:spacing w:line="276" w:lineRule="auto"/>
        <w:rPr>
          <w:rFonts w:eastAsiaTheme="minorEastAsia"/>
        </w:rPr>
      </w:pPr>
      <w:r>
        <w:rPr>
          <w:rFonts w:eastAsiaTheme="minorEastAsia"/>
        </w:rPr>
        <w:t xml:space="preserve">b) Bestem arealet af </w:t>
      </w:r>
      <m:oMath>
        <m:r>
          <w:rPr>
            <w:rFonts w:ascii="Cambria Math" w:eastAsiaTheme="minorEastAsia" w:hAnsi="Cambria Math"/>
          </w:rPr>
          <m:t>M</m:t>
        </m:r>
      </m:oMath>
    </w:p>
    <w:p w14:paraId="7418EB5F" w14:textId="77777777" w:rsidR="00A56541" w:rsidRDefault="00A56541" w:rsidP="00A56541">
      <w:pPr>
        <w:rPr>
          <w:b/>
          <w:bCs/>
        </w:rPr>
      </w:pPr>
    </w:p>
    <w:p w14:paraId="5EA23D95" w14:textId="018D5CB8" w:rsidR="00A56541" w:rsidRDefault="00A56541" w:rsidP="00A56541">
      <w:pPr>
        <w:rPr>
          <w:b/>
          <w:bCs/>
        </w:rPr>
      </w:pPr>
      <w:r>
        <w:rPr>
          <w:b/>
          <w:bCs/>
        </w:rPr>
        <w:t>Opgave 6: Areal af punktmængde mellem grafer</w:t>
      </w:r>
    </w:p>
    <w:p w14:paraId="4DE584BD" w14:textId="77777777" w:rsidR="00C74D66" w:rsidRDefault="00C74D66" w:rsidP="00A56541">
      <w:pPr>
        <w:rPr>
          <w:b/>
          <w:bCs/>
        </w:rPr>
      </w:pPr>
    </w:p>
    <w:p w14:paraId="2F174B39" w14:textId="11AFC587" w:rsidR="00C74D66" w:rsidRDefault="00C74D66" w:rsidP="00A56541">
      <w:pPr>
        <w:rPr>
          <w:b/>
          <w:bCs/>
        </w:rPr>
      </w:pPr>
      <w:r w:rsidRPr="00C74D66">
        <w:rPr>
          <w:b/>
          <w:bCs/>
        </w:rPr>
        <w:drawing>
          <wp:inline distT="0" distB="0" distL="0" distR="0" wp14:anchorId="1F39800C" wp14:editId="7BF21072">
            <wp:extent cx="4025900" cy="2882900"/>
            <wp:effectExtent l="0" t="0" r="0" b="0"/>
            <wp:docPr id="201489263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926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0187" w14:textId="77777777" w:rsidR="00A56541" w:rsidRDefault="00A56541" w:rsidP="00A56541">
      <w:pPr>
        <w:rPr>
          <w:b/>
          <w:bCs/>
        </w:rPr>
      </w:pPr>
    </w:p>
    <w:p w14:paraId="7CF20759" w14:textId="7D4B43DA" w:rsidR="00A56541" w:rsidRDefault="00A56541" w:rsidP="00A56541">
      <w:pPr>
        <w:rPr>
          <w:b/>
          <w:bCs/>
        </w:rPr>
      </w:pPr>
    </w:p>
    <w:p w14:paraId="5C281348" w14:textId="025BAF02" w:rsidR="00A56541" w:rsidRDefault="00A56541" w:rsidP="00A56541">
      <w:pPr>
        <w:rPr>
          <w:b/>
          <w:bCs/>
        </w:rPr>
      </w:pPr>
    </w:p>
    <w:p w14:paraId="1328ADEF" w14:textId="5E6A5E71" w:rsidR="00A56541" w:rsidRDefault="00A56541" w:rsidP="00A56541">
      <w:pPr>
        <w:rPr>
          <w:b/>
          <w:bCs/>
        </w:rPr>
      </w:pPr>
    </w:p>
    <w:p w14:paraId="54F364E7" w14:textId="6E064A7F" w:rsidR="00A56541" w:rsidRDefault="00A56541" w:rsidP="00A56541">
      <w:pPr>
        <w:rPr>
          <w:b/>
          <w:bCs/>
        </w:rPr>
      </w:pPr>
      <w:r>
        <w:rPr>
          <w:b/>
          <w:bCs/>
        </w:rPr>
        <w:t>Opgave 7:  Indskudsregel</w:t>
      </w:r>
    </w:p>
    <w:p w14:paraId="28AC950A" w14:textId="75FF7D46" w:rsidR="00746FBB" w:rsidRDefault="00B43C79" w:rsidP="00A5654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63D4B" wp14:editId="2B31EF3B">
                <wp:simplePos x="0" y="0"/>
                <wp:positionH relativeFrom="column">
                  <wp:posOffset>2573655</wp:posOffset>
                </wp:positionH>
                <wp:positionV relativeFrom="paragraph">
                  <wp:posOffset>725707</wp:posOffset>
                </wp:positionV>
                <wp:extent cx="363415" cy="304800"/>
                <wp:effectExtent l="0" t="0" r="0" b="0"/>
                <wp:wrapNone/>
                <wp:docPr id="1855217868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1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EE712" w14:textId="440C9B85" w:rsidR="00B43C79" w:rsidRDefault="00B43C79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63D4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02.65pt;margin-top:57.15pt;width:28.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" filled="f" stroked="f" strokeweight=".5pt">
                <v:textbox>
                  <w:txbxContent>
                    <w:p w14:paraId="74BEE712" w14:textId="440C9B85" w:rsidR="00B43C79" w:rsidRDefault="00B43C79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5D4F8" wp14:editId="2EF123E3">
                <wp:simplePos x="0" y="0"/>
                <wp:positionH relativeFrom="column">
                  <wp:posOffset>979512</wp:posOffset>
                </wp:positionH>
                <wp:positionV relativeFrom="paragraph">
                  <wp:posOffset>1323633</wp:posOffset>
                </wp:positionV>
                <wp:extent cx="644769" cy="304800"/>
                <wp:effectExtent l="0" t="0" r="0" b="0"/>
                <wp:wrapNone/>
                <wp:docPr id="886844703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69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13B59" w14:textId="27835A92" w:rsidR="00746FBB" w:rsidRPr="00B43C79" w:rsidRDefault="00B43C7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D4F8" id="Tekstfelt 1" o:spid="_x0000_s1027" type="#_x0000_t202" style="position:absolute;margin-left:77.15pt;margin-top:104.2pt;width:50.7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" filled="f" stroked="f" strokeweight=".5pt">
                <v:textbox>
                  <w:txbxContent>
                    <w:p w14:paraId="1CF13B59" w14:textId="27835A92" w:rsidR="00746FBB" w:rsidRPr="00B43C79" w:rsidRDefault="00B43C7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46FBB" w:rsidRPr="00746FBB">
        <w:rPr>
          <w:b/>
          <w:bCs/>
        </w:rPr>
        <w:drawing>
          <wp:inline distT="0" distB="0" distL="0" distR="0" wp14:anchorId="2B49F78B" wp14:editId="1091F799">
            <wp:extent cx="3470030" cy="2581078"/>
            <wp:effectExtent l="0" t="0" r="0" b="0"/>
            <wp:docPr id="2063176733" name="Billede 1" descr="Et billede, der indeholder diagram, Kurv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76733" name="Billede 1" descr="Et billede, der indeholder diagram, Kurve, linje/rækk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1673" cy="25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B841" w14:textId="77777777" w:rsidR="00337C67" w:rsidRDefault="00B43C79" w:rsidP="00A56541">
      <w:pPr>
        <w:rPr>
          <w:rFonts w:eastAsiaTheme="minorEastAsia"/>
        </w:rPr>
      </w:pPr>
      <w:r>
        <w:t xml:space="preserve">På figuren ovenfor ses grafen for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, samt punktmængderne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og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>.</w:t>
      </w:r>
    </w:p>
    <w:p w14:paraId="752C5CE5" w14:textId="62721963" w:rsidR="00B43C79" w:rsidRDefault="00B43C79" w:rsidP="00A56541">
      <w:pPr>
        <w:rPr>
          <w:rFonts w:eastAsiaTheme="minorEastAsia"/>
        </w:rPr>
      </w:pPr>
      <w:r>
        <w:rPr>
          <w:rFonts w:eastAsiaTheme="minorEastAsia"/>
        </w:rPr>
        <w:t xml:space="preserve">Det oplyses at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0,15</m:t>
        </m:r>
      </m:oMath>
      <w:r w:rsidR="00213824">
        <w:rPr>
          <w:rFonts w:eastAsiaTheme="minorEastAsia"/>
        </w:rPr>
        <w:t xml:space="preserve"> og </w:t>
      </w:r>
      <m:oMath>
        <m:nary>
          <m:naryPr>
            <m:limLoc m:val="subSup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-3</m:t>
            </m:r>
          </m:sub>
          <m:sup>
            <m:r>
              <w:rPr>
                <w:rFonts w:ascii="Cambria Math" w:eastAsiaTheme="minorEastAsia" w:hAnsi="Cambria Math"/>
              </w:rPr>
              <m:t>3</m:t>
            </m:r>
          </m:sup>
          <m:e>
            <m:r>
              <w:rPr>
                <w:rFonts w:ascii="Cambria Math" w:eastAsiaTheme="minorEastAsia" w:hAnsi="Cambria Math"/>
              </w:rPr>
              <m:t>f(x)dx</m:t>
            </m:r>
          </m:e>
        </m:nary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 w:hAnsi="Cambria Math"/>
          </w:rPr>
          <m:t>12,0</m:t>
        </m:r>
      </m:oMath>
      <w:r w:rsidR="00213824">
        <w:rPr>
          <w:rFonts w:eastAsiaTheme="minorEastAsia"/>
        </w:rPr>
        <w:t>.</w:t>
      </w:r>
    </w:p>
    <w:p w14:paraId="00878F39" w14:textId="24B23AEA" w:rsidR="00213824" w:rsidRDefault="00213824" w:rsidP="00A56541">
      <w:pPr>
        <w:rPr>
          <w:rFonts w:eastAsiaTheme="minorEastAsia"/>
        </w:rPr>
      </w:pPr>
    </w:p>
    <w:p w14:paraId="5FD32178" w14:textId="41B7EF5B" w:rsidR="00213824" w:rsidRDefault="00213824" w:rsidP="00A56541">
      <w:pPr>
        <w:rPr>
          <w:rFonts w:eastAsiaTheme="minorEastAsia"/>
        </w:rPr>
      </w:pPr>
      <w:r>
        <w:rPr>
          <w:rFonts w:eastAsiaTheme="minorEastAsia"/>
        </w:rPr>
        <w:t xml:space="preserve">a) Bestem </w:t>
      </w:r>
      <m:oMath>
        <m:r>
          <w:rPr>
            <w:rFonts w:ascii="Cambria Math" w:eastAsiaTheme="minorEastAsia" w:hAnsi="Cambria Math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</m:oMath>
    </w:p>
    <w:p w14:paraId="68ACCDB5" w14:textId="343BC12D" w:rsidR="00213824" w:rsidRDefault="00213824" w:rsidP="00A56541">
      <w:pPr>
        <w:rPr>
          <w:rFonts w:eastAsiaTheme="minorEastAsia"/>
        </w:rPr>
      </w:pPr>
      <w:r>
        <w:rPr>
          <w:rFonts w:eastAsiaTheme="minorEastAsia"/>
        </w:rPr>
        <w:lastRenderedPageBreak/>
        <w:t>Opgaver kun på TI-Nspire, opgaver er til den svære side.</w:t>
      </w:r>
    </w:p>
    <w:p w14:paraId="16B85CBA" w14:textId="77777777" w:rsidR="00213824" w:rsidRDefault="00213824" w:rsidP="00A56541">
      <w:pPr>
        <w:rPr>
          <w:rFonts w:eastAsiaTheme="minorEastAsia"/>
        </w:rPr>
      </w:pPr>
    </w:p>
    <w:p w14:paraId="185AFDBA" w14:textId="0CEA3BF5" w:rsidR="00213824" w:rsidRDefault="00213824" w:rsidP="00A56541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8 (Volumen af et omdrejningslegeme)</w:t>
      </w:r>
    </w:p>
    <w:p w14:paraId="59279630" w14:textId="77777777" w:rsidR="00213824" w:rsidRDefault="00213824" w:rsidP="00A56541">
      <w:pPr>
        <w:rPr>
          <w:rFonts w:eastAsiaTheme="minorEastAsia"/>
          <w:b/>
          <w:bCs/>
        </w:rPr>
      </w:pPr>
    </w:p>
    <w:p w14:paraId="0DEB64F2" w14:textId="181EB659" w:rsidR="00213824" w:rsidRDefault="00213824" w:rsidP="00A56541">
      <w:pPr>
        <w:rPr>
          <w:rFonts w:eastAsiaTheme="minorEastAsia"/>
          <w:b/>
          <w:bCs/>
        </w:rPr>
      </w:pPr>
      <w:r w:rsidRPr="00213824">
        <w:rPr>
          <w:rFonts w:eastAsiaTheme="minorEastAsia"/>
          <w:b/>
          <w:bCs/>
        </w:rPr>
        <w:drawing>
          <wp:inline distT="0" distB="0" distL="0" distR="0" wp14:anchorId="6D462209" wp14:editId="3694ABD4">
            <wp:extent cx="5308600" cy="3124200"/>
            <wp:effectExtent l="0" t="0" r="0" b="0"/>
            <wp:docPr id="212188681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868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7AE6" w14:textId="77777777" w:rsidR="00213824" w:rsidRDefault="00213824" w:rsidP="00A56541">
      <w:pPr>
        <w:rPr>
          <w:rFonts w:eastAsiaTheme="minorEastAsia"/>
          <w:b/>
          <w:bCs/>
        </w:rPr>
      </w:pPr>
    </w:p>
    <w:p w14:paraId="66C70F83" w14:textId="50FD9990" w:rsidR="00213824" w:rsidRDefault="00213824" w:rsidP="00A56541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9 (kurvelængde b opgaven)</w:t>
      </w:r>
    </w:p>
    <w:p w14:paraId="58F1BB83" w14:textId="28435AE4" w:rsidR="00213824" w:rsidRDefault="00213824" w:rsidP="00A56541">
      <w:pPr>
        <w:rPr>
          <w:rFonts w:eastAsiaTheme="minorEastAsia"/>
          <w:b/>
          <w:bCs/>
        </w:rPr>
      </w:pPr>
      <w:r w:rsidRPr="00213824">
        <w:rPr>
          <w:rFonts w:eastAsiaTheme="minorEastAsia"/>
          <w:b/>
          <w:bCs/>
        </w:rPr>
        <w:lastRenderedPageBreak/>
        <w:drawing>
          <wp:inline distT="0" distB="0" distL="0" distR="0" wp14:anchorId="3B02A582" wp14:editId="6F944D68">
            <wp:extent cx="5118100" cy="5321300"/>
            <wp:effectExtent l="0" t="0" r="0" b="0"/>
            <wp:docPr id="17020671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671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8C9B" w14:textId="4A0AEBEC" w:rsidR="00213824" w:rsidRPr="00213824" w:rsidRDefault="00213824" w:rsidP="00A56541">
      <w:pPr>
        <w:rPr>
          <w:rFonts w:eastAsiaTheme="minorEastAsia"/>
          <w:b/>
          <w:bCs/>
        </w:rPr>
      </w:pPr>
      <w:r w:rsidRPr="00213824">
        <w:rPr>
          <w:rFonts w:eastAsiaTheme="minorEastAsia"/>
          <w:b/>
          <w:bCs/>
        </w:rPr>
        <w:lastRenderedPageBreak/>
        <w:drawing>
          <wp:inline distT="0" distB="0" distL="0" distR="0" wp14:anchorId="20098771" wp14:editId="289DB133">
            <wp:extent cx="5118100" cy="5321300"/>
            <wp:effectExtent l="0" t="0" r="0" b="0"/>
            <wp:docPr id="146193412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341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824" w:rsidRPr="0021382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41"/>
    <w:rsid w:val="00044305"/>
    <w:rsid w:val="00142C9E"/>
    <w:rsid w:val="001E1E89"/>
    <w:rsid w:val="00213824"/>
    <w:rsid w:val="00301F16"/>
    <w:rsid w:val="00337C67"/>
    <w:rsid w:val="0035455F"/>
    <w:rsid w:val="00746FBB"/>
    <w:rsid w:val="00A56541"/>
    <w:rsid w:val="00B43C79"/>
    <w:rsid w:val="00B826FF"/>
    <w:rsid w:val="00C026BD"/>
    <w:rsid w:val="00C74D66"/>
    <w:rsid w:val="00EA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0AB28"/>
  <w15:chartTrackingRefBased/>
  <w15:docId w15:val="{D4AF1B58-100F-184F-820E-5CAC79C0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6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56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565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565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565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65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65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65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65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565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565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565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5654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5654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5654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5654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5654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5654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565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6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5654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565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565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5654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5654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5654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56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5654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56541"/>
    <w:rPr>
      <w:b/>
      <w:bCs/>
      <w:smallCaps/>
      <w:color w:val="0F4761" w:themeColor="accent1" w:themeShade="BF"/>
      <w:spacing w:val="5"/>
    </w:rPr>
  </w:style>
  <w:style w:type="character" w:styleId="Pladsholdertekst">
    <w:name w:val="Placeholder Text"/>
    <w:basedOn w:val="Standardskrifttypeiafsnit"/>
    <w:uiPriority w:val="99"/>
    <w:semiHidden/>
    <w:rsid w:val="00A5654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166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4</cp:revision>
  <dcterms:created xsi:type="dcterms:W3CDTF">2024-04-25T07:02:00Z</dcterms:created>
  <dcterms:modified xsi:type="dcterms:W3CDTF">2024-04-25T08:24:00Z</dcterms:modified>
</cp:coreProperties>
</file>