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E019E" w14:textId="207E78E5" w:rsidR="00D30560" w:rsidRDefault="00D30560" w:rsidP="001A50B9">
      <w:pPr>
        <w:pStyle w:val="Titel"/>
      </w:pPr>
      <w:r w:rsidRPr="00D30560">
        <w:t>Forskernes bedste bud på en samlet forståelse af universet</w:t>
      </w:r>
      <w:r>
        <w:t xml:space="preserve"> </w:t>
      </w:r>
    </w:p>
    <w:p w14:paraId="2E40C0B9" w14:textId="741380CC" w:rsidR="00D30560" w:rsidRDefault="001A50B9" w:rsidP="00D531E4">
      <w:pPr>
        <w:jc w:val="center"/>
        <w:rPr>
          <w:rStyle w:val="Svagfremhvning"/>
        </w:rPr>
      </w:pPr>
      <w:proofErr w:type="spellStart"/>
      <w:r>
        <w:rPr>
          <w:rStyle w:val="Svagfremhvning"/>
        </w:rPr>
        <w:t>FysikABbogen</w:t>
      </w:r>
      <w:proofErr w:type="spellEnd"/>
      <w:r>
        <w:rPr>
          <w:rStyle w:val="Svagfremhvning"/>
        </w:rPr>
        <w:t xml:space="preserve"> 2 side 116-118</w:t>
      </w:r>
    </w:p>
    <w:p w14:paraId="557DBAB8" w14:textId="3517387C" w:rsidR="00136F9D" w:rsidRPr="00136F9D" w:rsidRDefault="00136F9D" w:rsidP="00136F9D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531E4">
        <w:rPr>
          <w:noProof/>
        </w:rPr>
        <w:drawing>
          <wp:anchor distT="0" distB="0" distL="114300" distR="114300" simplePos="0" relativeHeight="251658240" behindDoc="0" locked="0" layoutInCell="1" allowOverlap="1" wp14:anchorId="3F92811F" wp14:editId="20AB2627">
            <wp:simplePos x="0" y="0"/>
            <wp:positionH relativeFrom="margin">
              <wp:posOffset>4129405</wp:posOffset>
            </wp:positionH>
            <wp:positionV relativeFrom="margin">
              <wp:posOffset>1063888</wp:posOffset>
            </wp:positionV>
            <wp:extent cx="2283460" cy="2003425"/>
            <wp:effectExtent l="0" t="0" r="2540" b="317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A58E7" w14:textId="14498635" w:rsidR="00136F9D" w:rsidRPr="00D531E4" w:rsidRDefault="00136F9D" w:rsidP="00D531E4">
      <w:pPr>
        <w:jc w:val="center"/>
        <w:rPr>
          <w:i/>
          <w:iCs/>
          <w:color w:val="404040" w:themeColor="text1" w:themeTint="BF"/>
        </w:rPr>
      </w:pPr>
    </w:p>
    <w:p w14:paraId="052E4723" w14:textId="55317DB5" w:rsidR="00D2421A" w:rsidRDefault="00D2421A"/>
    <w:p w14:paraId="5B6BB998" w14:textId="636F04C7" w:rsidR="00D30560" w:rsidRDefault="00D30560" w:rsidP="00D30560">
      <w:pPr>
        <w:pStyle w:val="Listeafsnit"/>
        <w:numPr>
          <w:ilvl w:val="0"/>
          <w:numId w:val="1"/>
        </w:numPr>
      </w:pPr>
      <w:r>
        <w:t xml:space="preserve"> </w:t>
      </w:r>
      <w:r w:rsidR="001A50B9">
        <w:t>Hvad</w:t>
      </w:r>
      <w:r w:rsidR="004E3946">
        <w:t xml:space="preserve"> er en kosmologisk model?</w:t>
      </w:r>
    </w:p>
    <w:p w14:paraId="4EBBD8AE" w14:textId="1E77D903" w:rsidR="00D2421A" w:rsidRDefault="00D2421A" w:rsidP="00D2421A">
      <w:pPr>
        <w:pStyle w:val="Listeafsnit"/>
      </w:pPr>
    </w:p>
    <w:p w14:paraId="17746A99" w14:textId="77777777" w:rsidR="00CD5B31" w:rsidRDefault="00CD5B31" w:rsidP="00D2421A">
      <w:pPr>
        <w:pStyle w:val="Listeafsnit"/>
      </w:pPr>
    </w:p>
    <w:p w14:paraId="682A2BD2" w14:textId="77777777" w:rsidR="00CD5B31" w:rsidRDefault="00CD5B31" w:rsidP="00D2421A">
      <w:pPr>
        <w:pStyle w:val="Listeafsnit"/>
      </w:pPr>
    </w:p>
    <w:p w14:paraId="34E018FE" w14:textId="77777777" w:rsidR="004E3946" w:rsidRDefault="004E3946" w:rsidP="00D30560">
      <w:pPr>
        <w:pStyle w:val="Listeafsnit"/>
        <w:numPr>
          <w:ilvl w:val="0"/>
          <w:numId w:val="1"/>
        </w:numPr>
      </w:pPr>
      <w:r>
        <w:t>Benyt figur 6.1 til at beskrive de tre kosmologiske modeller?</w:t>
      </w:r>
    </w:p>
    <w:p w14:paraId="142B8BDD" w14:textId="77777777" w:rsidR="00D2421A" w:rsidRDefault="00D2421A" w:rsidP="00D2421A">
      <w:pPr>
        <w:pStyle w:val="Listeafsnit"/>
      </w:pPr>
    </w:p>
    <w:p w14:paraId="65A14A9D" w14:textId="77777777" w:rsidR="00CD5B31" w:rsidRDefault="00CD5B31" w:rsidP="00D2421A">
      <w:pPr>
        <w:pStyle w:val="Listeafsnit"/>
      </w:pPr>
    </w:p>
    <w:p w14:paraId="77B8651D" w14:textId="77777777" w:rsidR="00CD5B31" w:rsidRDefault="00CD5B31" w:rsidP="00D2421A">
      <w:pPr>
        <w:pStyle w:val="Listeafsnit"/>
      </w:pPr>
    </w:p>
    <w:p w14:paraId="780C01F1" w14:textId="77777777" w:rsidR="00D531E4" w:rsidRDefault="00D531E4" w:rsidP="00D2421A">
      <w:pPr>
        <w:pStyle w:val="Listeafsnit"/>
      </w:pPr>
    </w:p>
    <w:p w14:paraId="7FB376DA" w14:textId="77777777" w:rsidR="004E3946" w:rsidRDefault="00881E9C" w:rsidP="00D30560">
      <w:pPr>
        <w:pStyle w:val="Listeafsnit"/>
        <w:numPr>
          <w:ilvl w:val="0"/>
          <w:numId w:val="1"/>
        </w:numPr>
      </w:pPr>
      <w:r>
        <w:t>Hvad tyder de nyeste målinger på og hvordan er de kommet frem til dette?</w:t>
      </w:r>
    </w:p>
    <w:p w14:paraId="22E39696" w14:textId="6D5B4DAC" w:rsidR="00D2421A" w:rsidRDefault="00136F9D" w:rsidP="00D2421A">
      <w:pPr>
        <w:pStyle w:val="Listeafsnit"/>
      </w:pPr>
      <w:r w:rsidRPr="00D531E4">
        <w:rPr>
          <w:noProof/>
        </w:rPr>
        <w:drawing>
          <wp:anchor distT="0" distB="0" distL="114300" distR="114300" simplePos="0" relativeHeight="251659264" behindDoc="0" locked="0" layoutInCell="1" allowOverlap="1" wp14:anchorId="54DB6B91" wp14:editId="6F9726CA">
            <wp:simplePos x="0" y="0"/>
            <wp:positionH relativeFrom="margin">
              <wp:posOffset>3553635</wp:posOffset>
            </wp:positionH>
            <wp:positionV relativeFrom="margin">
              <wp:posOffset>3479625</wp:posOffset>
            </wp:positionV>
            <wp:extent cx="3065780" cy="1593850"/>
            <wp:effectExtent l="0" t="0" r="7620" b="635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4C90B" w14:textId="72674DDC" w:rsidR="00CD5B31" w:rsidRDefault="00CD5B31" w:rsidP="00D2421A">
      <w:pPr>
        <w:pStyle w:val="Listeafsnit"/>
      </w:pPr>
    </w:p>
    <w:p w14:paraId="08716897" w14:textId="512B631F" w:rsidR="00D531E4" w:rsidRDefault="00D531E4" w:rsidP="00D2421A">
      <w:pPr>
        <w:pStyle w:val="Listeafsnit"/>
      </w:pPr>
    </w:p>
    <w:p w14:paraId="01C6282D" w14:textId="06D8FAEC" w:rsidR="00CD5B31" w:rsidRDefault="00CD5B31" w:rsidP="00D2421A">
      <w:pPr>
        <w:pStyle w:val="Listeafsnit"/>
      </w:pPr>
    </w:p>
    <w:p w14:paraId="29FFE61E" w14:textId="2FEF6757" w:rsidR="00D2421A" w:rsidRDefault="00881E9C" w:rsidP="00D2421A">
      <w:pPr>
        <w:pStyle w:val="Listeafsnit"/>
        <w:numPr>
          <w:ilvl w:val="0"/>
          <w:numId w:val="1"/>
        </w:numPr>
      </w:pPr>
      <w:r>
        <w:t>Hvad viser figur 6.3? Forklar hvad dette betyder for universet og galaksedannelsen.</w:t>
      </w:r>
    </w:p>
    <w:p w14:paraId="592BE757" w14:textId="5B202E67" w:rsidR="00D2421A" w:rsidRDefault="00D2421A" w:rsidP="00D2421A">
      <w:pPr>
        <w:pStyle w:val="Listeafsnit"/>
      </w:pPr>
    </w:p>
    <w:p w14:paraId="0456C84E" w14:textId="77777777" w:rsidR="00CD5B31" w:rsidRDefault="00CD5B31" w:rsidP="00D2421A">
      <w:pPr>
        <w:pStyle w:val="Listeafsnit"/>
      </w:pPr>
    </w:p>
    <w:p w14:paraId="104F07B2" w14:textId="049ACF2B" w:rsidR="00D531E4" w:rsidRDefault="00D531E4" w:rsidP="00D2421A">
      <w:pPr>
        <w:pStyle w:val="Listeafsnit"/>
      </w:pPr>
    </w:p>
    <w:p w14:paraId="42E6E359" w14:textId="77777777" w:rsidR="00D531E4" w:rsidRDefault="00D531E4" w:rsidP="00D2421A">
      <w:pPr>
        <w:pStyle w:val="Listeafsnit"/>
      </w:pPr>
    </w:p>
    <w:p w14:paraId="2EACA334" w14:textId="77777777" w:rsidR="00D531E4" w:rsidRDefault="00D531E4" w:rsidP="00D2421A">
      <w:pPr>
        <w:pStyle w:val="Listeafsnit"/>
      </w:pPr>
    </w:p>
    <w:p w14:paraId="2FFDBB83" w14:textId="66E2934F" w:rsidR="00CD5B31" w:rsidRDefault="00136F9D" w:rsidP="00D2421A">
      <w:pPr>
        <w:pStyle w:val="Listeafsni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0A7505" wp14:editId="2842FD58">
            <wp:simplePos x="0" y="0"/>
            <wp:positionH relativeFrom="margin">
              <wp:posOffset>5018514</wp:posOffset>
            </wp:positionH>
            <wp:positionV relativeFrom="margin">
              <wp:posOffset>5325855</wp:posOffset>
            </wp:positionV>
            <wp:extent cx="1501140" cy="1570355"/>
            <wp:effectExtent l="0" t="0" r="0" b="4445"/>
            <wp:wrapSquare wrapText="bothSides"/>
            <wp:docPr id="5" name="Billede 4" descr="Billedresultat for cosmology cartoons jok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illedresultat for cosmology cartoons jokes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F5E37" w14:textId="0D22F280" w:rsidR="00881E9C" w:rsidRDefault="00881E9C" w:rsidP="00D2421A">
      <w:pPr>
        <w:pStyle w:val="Listeafsnit"/>
        <w:numPr>
          <w:ilvl w:val="0"/>
          <w:numId w:val="1"/>
        </w:numPr>
      </w:pPr>
      <w:r>
        <w:t>Hvad er kvantefluktuationer?</w:t>
      </w:r>
      <w:r w:rsidR="00D531E4" w:rsidRPr="00D531E4">
        <w:rPr>
          <w:noProof/>
          <w:lang w:eastAsia="da-DK"/>
        </w:rPr>
        <w:t xml:space="preserve"> </w:t>
      </w:r>
    </w:p>
    <w:p w14:paraId="4C9E44B6" w14:textId="656D86F1" w:rsidR="00D2421A" w:rsidRDefault="00D2421A" w:rsidP="00D2421A">
      <w:pPr>
        <w:pStyle w:val="Listeafsnit"/>
      </w:pPr>
    </w:p>
    <w:p w14:paraId="6EBEE70F" w14:textId="10D56DD1" w:rsidR="00CD5B31" w:rsidRDefault="00CD5B31" w:rsidP="00D2421A">
      <w:pPr>
        <w:pStyle w:val="Listeafsnit"/>
      </w:pPr>
      <w:bookmarkStart w:id="0" w:name="_GoBack"/>
      <w:bookmarkEnd w:id="0"/>
    </w:p>
    <w:p w14:paraId="2CB32EB3" w14:textId="63E190AF" w:rsidR="00D531E4" w:rsidRDefault="00D531E4" w:rsidP="00D2421A">
      <w:pPr>
        <w:pStyle w:val="Listeafsnit"/>
      </w:pPr>
    </w:p>
    <w:p w14:paraId="7113536E" w14:textId="7C891757" w:rsidR="00D531E4" w:rsidRDefault="00D531E4" w:rsidP="00D2421A">
      <w:pPr>
        <w:pStyle w:val="Listeafsnit"/>
      </w:pPr>
    </w:p>
    <w:p w14:paraId="0D748AF7" w14:textId="77777777" w:rsidR="00CD5B31" w:rsidRDefault="00CD5B31" w:rsidP="00D2421A">
      <w:pPr>
        <w:pStyle w:val="Listeafsnit"/>
      </w:pPr>
    </w:p>
    <w:p w14:paraId="4B03DDB4" w14:textId="29B517F6" w:rsidR="00881E9C" w:rsidRDefault="00881E9C" w:rsidP="00D30560">
      <w:pPr>
        <w:pStyle w:val="Listeafsnit"/>
        <w:numPr>
          <w:ilvl w:val="0"/>
          <w:numId w:val="1"/>
        </w:numPr>
      </w:pPr>
      <w:r>
        <w:t>Forskere har kunnet beregne densiteten af stoffet i universet. Hvordan har de gjort det og hvad betyder resultatet for universet?</w:t>
      </w:r>
    </w:p>
    <w:p w14:paraId="6E5D102A" w14:textId="77777777" w:rsidR="00D2421A" w:rsidRDefault="00D2421A" w:rsidP="00D2421A">
      <w:pPr>
        <w:pStyle w:val="Listeafsnit"/>
      </w:pPr>
    </w:p>
    <w:p w14:paraId="034209EE" w14:textId="192B2E17" w:rsidR="00CD5B31" w:rsidRDefault="00CD5B31" w:rsidP="00D2421A">
      <w:pPr>
        <w:pStyle w:val="Listeafsnit"/>
      </w:pPr>
    </w:p>
    <w:p w14:paraId="1783ADE1" w14:textId="0ED5F459" w:rsidR="00CD5B31" w:rsidRDefault="00CD5B31" w:rsidP="00D2421A">
      <w:pPr>
        <w:pStyle w:val="Listeafsnit"/>
      </w:pPr>
    </w:p>
    <w:p w14:paraId="31B24FFB" w14:textId="074D48EE" w:rsidR="00881E9C" w:rsidRDefault="00136F9D" w:rsidP="00D30560">
      <w:pPr>
        <w:pStyle w:val="Listeafsnit"/>
        <w:numPr>
          <w:ilvl w:val="0"/>
          <w:numId w:val="1"/>
        </w:numPr>
      </w:pPr>
      <w:r w:rsidRPr="00D531E4">
        <w:rPr>
          <w:noProof/>
        </w:rPr>
        <w:drawing>
          <wp:anchor distT="0" distB="0" distL="114300" distR="114300" simplePos="0" relativeHeight="251660288" behindDoc="0" locked="0" layoutInCell="1" allowOverlap="1" wp14:anchorId="06579D1C" wp14:editId="29D267CF">
            <wp:simplePos x="0" y="0"/>
            <wp:positionH relativeFrom="margin">
              <wp:posOffset>4035425</wp:posOffset>
            </wp:positionH>
            <wp:positionV relativeFrom="margin">
              <wp:posOffset>7479446</wp:posOffset>
            </wp:positionV>
            <wp:extent cx="2487295" cy="2066925"/>
            <wp:effectExtent l="0" t="0" r="1905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E9C">
        <w:t>Angiv fordelingen af almindeligt stof, mørkt stof og mørk energi i universet og forklar hvad der menes med disse tre begreber.</w:t>
      </w:r>
    </w:p>
    <w:p w14:paraId="20B3265A" w14:textId="7B304ED5" w:rsidR="00D2421A" w:rsidRDefault="00D2421A" w:rsidP="00D2421A">
      <w:pPr>
        <w:pStyle w:val="Listeafsnit"/>
      </w:pPr>
    </w:p>
    <w:p w14:paraId="13D32031" w14:textId="1A0ADBBD" w:rsidR="00CD5B31" w:rsidRDefault="00CD5B31" w:rsidP="00D2421A">
      <w:pPr>
        <w:pStyle w:val="Listeafsnit"/>
      </w:pPr>
    </w:p>
    <w:p w14:paraId="2586B4F2" w14:textId="5755456C" w:rsidR="00CD5B31" w:rsidRDefault="00CD5B31" w:rsidP="00D2421A">
      <w:pPr>
        <w:pStyle w:val="Listeafsnit"/>
      </w:pPr>
    </w:p>
    <w:p w14:paraId="3BD863C8" w14:textId="2145CF15" w:rsidR="00881E9C" w:rsidRDefault="00881E9C" w:rsidP="00D30560">
      <w:pPr>
        <w:pStyle w:val="Listeafsnit"/>
        <w:numPr>
          <w:ilvl w:val="0"/>
          <w:numId w:val="1"/>
        </w:numPr>
      </w:pPr>
      <w:r>
        <w:t>Forklar hvad figur 6.4 viser.</w:t>
      </w:r>
      <w:r w:rsidR="00D531E4" w:rsidRPr="00D531E4">
        <w:rPr>
          <w:noProof/>
          <w:lang w:eastAsia="da-DK"/>
        </w:rPr>
        <w:t xml:space="preserve"> </w:t>
      </w:r>
    </w:p>
    <w:sectPr w:rsidR="00881E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F2F2B"/>
    <w:multiLevelType w:val="hybridMultilevel"/>
    <w:tmpl w:val="ADE24B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560"/>
    <w:rsid w:val="00031D7F"/>
    <w:rsid w:val="00136F9D"/>
    <w:rsid w:val="001A50B9"/>
    <w:rsid w:val="003D173A"/>
    <w:rsid w:val="003D58BC"/>
    <w:rsid w:val="004E3946"/>
    <w:rsid w:val="00554CC1"/>
    <w:rsid w:val="00881E9C"/>
    <w:rsid w:val="00CD5B31"/>
    <w:rsid w:val="00D2421A"/>
    <w:rsid w:val="00D30560"/>
    <w:rsid w:val="00D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84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0560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1A50B9"/>
    <w:rPr>
      <w:i/>
      <w:iCs/>
      <w:color w:val="404040" w:themeColor="text1" w:themeTint="BF"/>
    </w:rPr>
  </w:style>
  <w:style w:type="paragraph" w:styleId="Titel">
    <w:name w:val="Title"/>
    <w:basedOn w:val="Normal"/>
    <w:next w:val="Normal"/>
    <w:link w:val="TitelTegn"/>
    <w:uiPriority w:val="10"/>
    <w:qFormat/>
    <w:rsid w:val="001A50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8y/t2msvy6j64g7790xn5t6knv80000gp/T/com.microsoft.Word/WebArchiveCopyPasteTempFiles/science-dark_matter-black_hole-scientist-research_and_development-laboratories-rhon45_low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</dc:creator>
  <cp:lastModifiedBy>Microsoft Office User</cp:lastModifiedBy>
  <cp:revision>3</cp:revision>
  <dcterms:created xsi:type="dcterms:W3CDTF">2017-05-23T11:05:00Z</dcterms:created>
  <dcterms:modified xsi:type="dcterms:W3CDTF">2018-11-08T12:30:00Z</dcterms:modified>
</cp:coreProperties>
</file>