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E3584" w14:textId="5888022E" w:rsidR="002624A3" w:rsidRDefault="00A44433">
      <w:r>
        <w:t>Modul 12 FN - del 2</w:t>
      </w:r>
    </w:p>
    <w:p w14:paraId="40C0F226" w14:textId="77777777" w:rsidR="00A44433" w:rsidRDefault="00A44433">
      <w:r>
        <w:t xml:space="preserve">Materiale: </w:t>
      </w:r>
    </w:p>
    <w:p w14:paraId="4310154B" w14:textId="28F4572C" w:rsidR="00A44433" w:rsidRDefault="00A44433">
      <w:r>
        <w:t>Den ”globale familie” er i krise: selve ideen om de Forenede Nationer vakler (Pol 23.9.2024)</w:t>
      </w:r>
    </w:p>
    <w:p w14:paraId="772011E5" w14:textId="3502E047" w:rsidR="00A44433" w:rsidRDefault="00A44433" w:rsidP="00A44433">
      <w:r w:rsidRPr="00EF5BB9">
        <w:t>FN’s Sikkerhedsråd er fortsat et af de vigtigste fora til at forhindre tredje verdenskrig</w:t>
      </w:r>
      <w:r>
        <w:t xml:space="preserve"> (Information 19.8.2024)</w:t>
      </w:r>
    </w:p>
    <w:p w14:paraId="4ECED6A9" w14:textId="17CAD39C" w:rsidR="00A44433" w:rsidRDefault="00A44433" w:rsidP="00A44433">
      <w:r>
        <w:t xml:space="preserve">På timen anvendes de sidste 18 minutter af </w:t>
      </w:r>
      <w:hyperlink r:id="rId5" w:history="1">
        <w:r w:rsidRPr="00C63749">
          <w:rPr>
            <w:rStyle w:val="Hyperlink"/>
          </w:rPr>
          <w:t>https://www.dr.dk/drtv/se/debatten_-storkrig-paa-vej_479384</w:t>
        </w:r>
      </w:hyperlink>
      <w:r>
        <w:t xml:space="preserve"> </w:t>
      </w:r>
    </w:p>
    <w:p w14:paraId="1EB9CAAB" w14:textId="62EE4E0D" w:rsidR="00C03A6A" w:rsidRDefault="00C03A6A" w:rsidP="00A44433">
      <w:hyperlink r:id="rId6" w:history="1">
        <w:r w:rsidRPr="007D12F5">
          <w:rPr>
            <w:rStyle w:val="Hyperlink"/>
          </w:rPr>
          <w:t>https://www.dr.dk/nyheder/udland/israel-beskyldes-bevidst-angribe-det-internationale-samfunds-oejne-og-oerer-i-libanon</w:t>
        </w:r>
      </w:hyperlink>
      <w:r>
        <w:t xml:space="preserve"> </w:t>
      </w:r>
    </w:p>
    <w:p w14:paraId="2CADA126" w14:textId="77777777" w:rsidR="00A44433" w:rsidRDefault="00A44433" w:rsidP="00A44433"/>
    <w:p w14:paraId="4462A16C" w14:textId="77777777" w:rsidR="0054280C" w:rsidRDefault="0054280C" w:rsidP="0054280C">
      <w:r>
        <w:t xml:space="preserve">Hej med jer. </w:t>
      </w:r>
    </w:p>
    <w:p w14:paraId="16D78314" w14:textId="77777777" w:rsidR="0054280C" w:rsidRDefault="0054280C" w:rsidP="0054280C">
      <w:r>
        <w:t>Jeg håber, I har haft en skønherlig ferie og har fået ladet batterierne op.</w:t>
      </w:r>
    </w:p>
    <w:p w14:paraId="64CC5DBF" w14:textId="77777777" w:rsidR="0054280C" w:rsidRDefault="0054280C" w:rsidP="0054280C">
      <w:r>
        <w:t>I skal arbejde selv i dag. Besvar i grupper af maksimalt fire de nedenstående opgaver. Én fra hver gruppe skal oploade besvarelsen på elevfeedback med tydelig angivelse af alle gruppens medlemmer. God arbejdslyst.</w:t>
      </w:r>
    </w:p>
    <w:p w14:paraId="125E8E84" w14:textId="77777777" w:rsidR="00A44433" w:rsidRDefault="00A44433" w:rsidP="00A44433"/>
    <w:p w14:paraId="772824A5" w14:textId="6500BE56" w:rsidR="00A44433" w:rsidRDefault="00A44433" w:rsidP="00A44433">
      <w:pPr>
        <w:pStyle w:val="Listeafsnit"/>
        <w:numPr>
          <w:ilvl w:val="0"/>
          <w:numId w:val="1"/>
        </w:numPr>
      </w:pPr>
      <w:r>
        <w:t>Repetér: Hvad er det nu, vi mener med internationale normer? Giv nogle eksempler på normer i IP.</w:t>
      </w:r>
    </w:p>
    <w:p w14:paraId="690323D2" w14:textId="77777777" w:rsidR="00A44433" w:rsidRDefault="00A44433" w:rsidP="00A44433">
      <w:pPr>
        <w:pStyle w:val="Listeafsnit"/>
        <w:numPr>
          <w:ilvl w:val="0"/>
          <w:numId w:val="1"/>
        </w:numPr>
      </w:pPr>
      <w:r>
        <w:t xml:space="preserve">Se fra minut 41.10 og resten af afsnittet af Debatten, hvor de debatterer synet på FN og FN’s rolle </w:t>
      </w:r>
      <w:hyperlink r:id="rId7" w:history="1">
        <w:r w:rsidRPr="00C63749">
          <w:rPr>
            <w:rStyle w:val="Hyperlink"/>
          </w:rPr>
          <w:t>https://www.dr.dk/drtv/se/debatten_-storkrig-paa-vej_479384</w:t>
        </w:r>
      </w:hyperlink>
      <w:r>
        <w:t>. Hav fokus på:</w:t>
      </w:r>
    </w:p>
    <w:p w14:paraId="27297B9E" w14:textId="77777777" w:rsidR="00A44433" w:rsidRDefault="00A44433" w:rsidP="00A44433">
      <w:pPr>
        <w:pStyle w:val="Listeafsnit"/>
        <w:numPr>
          <w:ilvl w:val="0"/>
          <w:numId w:val="2"/>
        </w:numPr>
      </w:pPr>
      <w:r>
        <w:t>Synet på FN som institution</w:t>
      </w:r>
    </w:p>
    <w:p w14:paraId="61E567B4" w14:textId="759F4313" w:rsidR="00A44433" w:rsidRDefault="00A44433" w:rsidP="00A44433">
      <w:pPr>
        <w:pStyle w:val="Listeafsnit"/>
        <w:numPr>
          <w:ilvl w:val="0"/>
          <w:numId w:val="2"/>
        </w:numPr>
      </w:pPr>
      <w:r>
        <w:t xml:space="preserve">Læg mærke til forholdet mellem Vesten og Det globale Syd, herunder hvilken rolle behandlingen/håndteringen af Gaza og Ukraine spiller herfor. </w:t>
      </w:r>
    </w:p>
    <w:p w14:paraId="0BE93971" w14:textId="6F14614D" w:rsidR="00A44433" w:rsidRDefault="00A44433" w:rsidP="00A44433">
      <w:pPr>
        <w:pStyle w:val="Listeafsnit"/>
        <w:numPr>
          <w:ilvl w:val="0"/>
          <w:numId w:val="1"/>
        </w:numPr>
      </w:pPr>
      <w:r>
        <w:t xml:space="preserve">Tag udgangspunkt i Debatten, de to artikler fra lektien, lektien fra sidste time (tirsdag uge 41), jeres viden om aktuelle konflikter rundt om i verden og find så mange eksempler I kan på FNs styrker og svagheder. </w:t>
      </w:r>
    </w:p>
    <w:p w14:paraId="32160C51" w14:textId="778BF138" w:rsidR="00A44433" w:rsidRDefault="00A44433" w:rsidP="00A44433">
      <w:pPr>
        <w:pStyle w:val="Listeafsnit"/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4438"/>
        <w:gridCol w:w="4470"/>
      </w:tblGrid>
      <w:tr w:rsidR="00A44433" w14:paraId="0B72F684" w14:textId="77777777" w:rsidTr="00A44433">
        <w:tc>
          <w:tcPr>
            <w:tcW w:w="4814" w:type="dxa"/>
          </w:tcPr>
          <w:p w14:paraId="7EDE6692" w14:textId="60675D3A" w:rsidR="00A44433" w:rsidRDefault="00A44433" w:rsidP="00A44433">
            <w:pPr>
              <w:pStyle w:val="Listeafsnit"/>
              <w:ind w:left="0"/>
              <w:jc w:val="center"/>
            </w:pPr>
            <w:r>
              <w:t>FN’s styrker</w:t>
            </w:r>
          </w:p>
        </w:tc>
        <w:tc>
          <w:tcPr>
            <w:tcW w:w="4814" w:type="dxa"/>
          </w:tcPr>
          <w:p w14:paraId="3511EB0C" w14:textId="773311C7" w:rsidR="00A44433" w:rsidRDefault="00A44433" w:rsidP="00A44433">
            <w:pPr>
              <w:pStyle w:val="Listeafsnit"/>
              <w:ind w:left="0"/>
              <w:jc w:val="center"/>
            </w:pPr>
            <w:r>
              <w:t>FN’s svagheder</w:t>
            </w:r>
          </w:p>
        </w:tc>
      </w:tr>
      <w:tr w:rsidR="00A44433" w14:paraId="1217C5DB" w14:textId="77777777" w:rsidTr="00A44433">
        <w:tc>
          <w:tcPr>
            <w:tcW w:w="4814" w:type="dxa"/>
          </w:tcPr>
          <w:p w14:paraId="5467E08C" w14:textId="77777777" w:rsidR="00A44433" w:rsidRDefault="00A44433" w:rsidP="00A44433">
            <w:pPr>
              <w:pStyle w:val="Listeafsnit"/>
              <w:ind w:left="0"/>
            </w:pPr>
          </w:p>
        </w:tc>
        <w:tc>
          <w:tcPr>
            <w:tcW w:w="4814" w:type="dxa"/>
          </w:tcPr>
          <w:p w14:paraId="301E3659" w14:textId="77777777" w:rsidR="00A44433" w:rsidRDefault="00A44433" w:rsidP="00A44433">
            <w:pPr>
              <w:pStyle w:val="Listeafsnit"/>
              <w:ind w:left="0"/>
            </w:pPr>
          </w:p>
        </w:tc>
      </w:tr>
      <w:tr w:rsidR="00A44433" w14:paraId="59E3DBF4" w14:textId="77777777" w:rsidTr="00A44433">
        <w:tc>
          <w:tcPr>
            <w:tcW w:w="4814" w:type="dxa"/>
          </w:tcPr>
          <w:p w14:paraId="350E2E03" w14:textId="77777777" w:rsidR="00A44433" w:rsidRDefault="00A44433" w:rsidP="00A44433">
            <w:pPr>
              <w:pStyle w:val="Listeafsnit"/>
              <w:ind w:left="0"/>
            </w:pPr>
          </w:p>
        </w:tc>
        <w:tc>
          <w:tcPr>
            <w:tcW w:w="4814" w:type="dxa"/>
          </w:tcPr>
          <w:p w14:paraId="7C07FF8E" w14:textId="77777777" w:rsidR="00A44433" w:rsidRDefault="00A44433" w:rsidP="00A44433">
            <w:pPr>
              <w:pStyle w:val="Listeafsnit"/>
              <w:ind w:left="0"/>
            </w:pPr>
          </w:p>
        </w:tc>
      </w:tr>
      <w:tr w:rsidR="00A44433" w14:paraId="04CD034B" w14:textId="77777777" w:rsidTr="00A44433">
        <w:tc>
          <w:tcPr>
            <w:tcW w:w="4814" w:type="dxa"/>
          </w:tcPr>
          <w:p w14:paraId="1579F2BD" w14:textId="77777777" w:rsidR="00A44433" w:rsidRDefault="00A44433" w:rsidP="00A44433">
            <w:pPr>
              <w:pStyle w:val="Listeafsnit"/>
              <w:ind w:left="0"/>
            </w:pPr>
          </w:p>
        </w:tc>
        <w:tc>
          <w:tcPr>
            <w:tcW w:w="4814" w:type="dxa"/>
          </w:tcPr>
          <w:p w14:paraId="02620100" w14:textId="77777777" w:rsidR="00A44433" w:rsidRDefault="00A44433" w:rsidP="00A44433">
            <w:pPr>
              <w:pStyle w:val="Listeafsnit"/>
              <w:ind w:left="0"/>
            </w:pPr>
          </w:p>
        </w:tc>
      </w:tr>
      <w:tr w:rsidR="00A44433" w14:paraId="2E96D695" w14:textId="77777777" w:rsidTr="00A44433">
        <w:tc>
          <w:tcPr>
            <w:tcW w:w="4814" w:type="dxa"/>
          </w:tcPr>
          <w:p w14:paraId="480400C1" w14:textId="77777777" w:rsidR="00A44433" w:rsidRDefault="00A44433" w:rsidP="00A44433">
            <w:pPr>
              <w:pStyle w:val="Listeafsnit"/>
              <w:ind w:left="0"/>
            </w:pPr>
          </w:p>
        </w:tc>
        <w:tc>
          <w:tcPr>
            <w:tcW w:w="4814" w:type="dxa"/>
          </w:tcPr>
          <w:p w14:paraId="5C9DD8E6" w14:textId="77777777" w:rsidR="00A44433" w:rsidRDefault="00A44433" w:rsidP="00A44433">
            <w:pPr>
              <w:pStyle w:val="Listeafsnit"/>
              <w:ind w:left="0"/>
            </w:pPr>
          </w:p>
        </w:tc>
      </w:tr>
      <w:tr w:rsidR="00A44433" w14:paraId="0B2C3657" w14:textId="77777777" w:rsidTr="00A44433">
        <w:tc>
          <w:tcPr>
            <w:tcW w:w="4814" w:type="dxa"/>
          </w:tcPr>
          <w:p w14:paraId="6BB2E299" w14:textId="77777777" w:rsidR="00A44433" w:rsidRDefault="00A44433" w:rsidP="00A44433">
            <w:pPr>
              <w:pStyle w:val="Listeafsnit"/>
              <w:ind w:left="0"/>
            </w:pPr>
          </w:p>
        </w:tc>
        <w:tc>
          <w:tcPr>
            <w:tcW w:w="4814" w:type="dxa"/>
          </w:tcPr>
          <w:p w14:paraId="48AC0AEE" w14:textId="77777777" w:rsidR="00A44433" w:rsidRDefault="00A44433" w:rsidP="00A44433">
            <w:pPr>
              <w:pStyle w:val="Listeafsnit"/>
              <w:ind w:left="0"/>
            </w:pPr>
          </w:p>
        </w:tc>
      </w:tr>
      <w:tr w:rsidR="00A44433" w14:paraId="7B382E7E" w14:textId="77777777" w:rsidTr="00A44433">
        <w:tc>
          <w:tcPr>
            <w:tcW w:w="4814" w:type="dxa"/>
          </w:tcPr>
          <w:p w14:paraId="3A2D4DF8" w14:textId="77777777" w:rsidR="00A44433" w:rsidRDefault="00A44433" w:rsidP="00A44433">
            <w:pPr>
              <w:pStyle w:val="Listeafsnit"/>
              <w:ind w:left="0"/>
            </w:pPr>
          </w:p>
        </w:tc>
        <w:tc>
          <w:tcPr>
            <w:tcW w:w="4814" w:type="dxa"/>
          </w:tcPr>
          <w:p w14:paraId="7714FCEE" w14:textId="77777777" w:rsidR="00A44433" w:rsidRDefault="00A44433" w:rsidP="00A44433">
            <w:pPr>
              <w:pStyle w:val="Listeafsnit"/>
              <w:ind w:left="0"/>
            </w:pPr>
          </w:p>
        </w:tc>
      </w:tr>
      <w:tr w:rsidR="00A44433" w14:paraId="242AAA79" w14:textId="77777777" w:rsidTr="00A44433">
        <w:tc>
          <w:tcPr>
            <w:tcW w:w="4814" w:type="dxa"/>
          </w:tcPr>
          <w:p w14:paraId="355C97AD" w14:textId="77777777" w:rsidR="00A44433" w:rsidRDefault="00A44433" w:rsidP="00A44433">
            <w:pPr>
              <w:pStyle w:val="Listeafsnit"/>
              <w:ind w:left="0"/>
            </w:pPr>
          </w:p>
        </w:tc>
        <w:tc>
          <w:tcPr>
            <w:tcW w:w="4814" w:type="dxa"/>
          </w:tcPr>
          <w:p w14:paraId="3C33A416" w14:textId="77777777" w:rsidR="00A44433" w:rsidRDefault="00A44433" w:rsidP="00A44433">
            <w:pPr>
              <w:pStyle w:val="Listeafsnit"/>
              <w:ind w:left="0"/>
            </w:pPr>
          </w:p>
        </w:tc>
      </w:tr>
    </w:tbl>
    <w:p w14:paraId="346DF0B1" w14:textId="77777777" w:rsidR="00A44433" w:rsidRDefault="00A44433" w:rsidP="00A44433">
      <w:pPr>
        <w:pStyle w:val="Listeafsnit"/>
      </w:pPr>
    </w:p>
    <w:p w14:paraId="143C3C7F" w14:textId="5DBAD3D4" w:rsidR="00A44433" w:rsidRDefault="00A44433" w:rsidP="00A44433">
      <w:pPr>
        <w:pStyle w:val="Listeafsnit"/>
        <w:numPr>
          <w:ilvl w:val="0"/>
          <w:numId w:val="1"/>
        </w:numPr>
      </w:pPr>
      <w:r>
        <w:t>Diskuter på baggrund heraf i gruppen:</w:t>
      </w:r>
    </w:p>
    <w:p w14:paraId="65E9915A" w14:textId="1FA755E7" w:rsidR="00A44433" w:rsidRDefault="00A44433" w:rsidP="00A44433">
      <w:pPr>
        <w:pStyle w:val="Listeafsnit"/>
        <w:numPr>
          <w:ilvl w:val="0"/>
          <w:numId w:val="4"/>
        </w:numPr>
      </w:pPr>
      <w:r>
        <w:t>Hvad der skal til for at gøre FN til en effektiv aktør i det internationale samfund</w:t>
      </w:r>
      <w:r w:rsidR="0054280C">
        <w:t>.</w:t>
      </w:r>
    </w:p>
    <w:p w14:paraId="4C7A12E5" w14:textId="396786B9" w:rsidR="00A44433" w:rsidRDefault="00A44433" w:rsidP="00A44433">
      <w:pPr>
        <w:pStyle w:val="Listeafsnit"/>
        <w:numPr>
          <w:ilvl w:val="0"/>
          <w:numId w:val="4"/>
        </w:numPr>
        <w:spacing w:after="0" w:line="240" w:lineRule="auto"/>
      </w:pPr>
      <w:r>
        <w:t>Vil FN være i stand til at spille en rolle i international politik fremover?</w:t>
      </w:r>
    </w:p>
    <w:p w14:paraId="0233B5EF" w14:textId="77777777" w:rsidR="00A44433" w:rsidRDefault="00A44433" w:rsidP="00A44433">
      <w:pPr>
        <w:pStyle w:val="Listeafsnit"/>
        <w:numPr>
          <w:ilvl w:val="0"/>
          <w:numId w:val="4"/>
        </w:numPr>
        <w:spacing w:after="0" w:line="240" w:lineRule="auto"/>
      </w:pPr>
      <w:r>
        <w:lastRenderedPageBreak/>
        <w:t xml:space="preserve">Bør FN styrkes? Eller har Mikkel Andersson ret i, at det er for trælse typer, der sidder i FN nu. </w:t>
      </w:r>
    </w:p>
    <w:p w14:paraId="4065D32D" w14:textId="1D9E0CB8" w:rsidR="00C03A6A" w:rsidRDefault="00C03A6A" w:rsidP="00A44433">
      <w:pPr>
        <w:pStyle w:val="Listeafsnit"/>
        <w:numPr>
          <w:ilvl w:val="0"/>
          <w:numId w:val="4"/>
        </w:numPr>
        <w:spacing w:after="0" w:line="240" w:lineRule="auto"/>
      </w:pPr>
      <w:r>
        <w:t xml:space="preserve">Slut af med at læse denne artikel: </w:t>
      </w:r>
      <w:hyperlink r:id="rId8" w:history="1">
        <w:r w:rsidRPr="007D12F5">
          <w:rPr>
            <w:rStyle w:val="Hyperlink"/>
          </w:rPr>
          <w:t>https://www.dr.dk/nyheder/udland/israel-beskyldes-bevidst-angribe-det-internationale-samfunds-oejne-og-oerer-i-libanon</w:t>
        </w:r>
      </w:hyperlink>
      <w:r>
        <w:t xml:space="preserve"> </w:t>
      </w:r>
    </w:p>
    <w:p w14:paraId="58F1FFDD" w14:textId="4CA343A8" w:rsidR="00C03A6A" w:rsidRDefault="00C03A6A" w:rsidP="00C03A6A">
      <w:pPr>
        <w:pStyle w:val="Listeafsnit"/>
        <w:spacing w:after="0" w:line="240" w:lineRule="auto"/>
        <w:ind w:left="1080"/>
      </w:pPr>
      <w:r>
        <w:t>Hvad gør det ved jeres holdning?</w:t>
      </w:r>
    </w:p>
    <w:p w14:paraId="0A612478" w14:textId="76A482CC" w:rsidR="00A44433" w:rsidRDefault="00A44433" w:rsidP="00A44433">
      <w:pPr>
        <w:pStyle w:val="Listeafsnit"/>
        <w:ind w:left="1080"/>
      </w:pPr>
    </w:p>
    <w:sectPr w:rsidR="00A4443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92D7A"/>
    <w:multiLevelType w:val="hybridMultilevel"/>
    <w:tmpl w:val="CCDC9ACC"/>
    <w:lvl w:ilvl="0" w:tplc="2C201A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2F27C6"/>
    <w:multiLevelType w:val="hybridMultilevel"/>
    <w:tmpl w:val="44E6BD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50102"/>
    <w:multiLevelType w:val="hybridMultilevel"/>
    <w:tmpl w:val="470297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C2CD1"/>
    <w:multiLevelType w:val="hybridMultilevel"/>
    <w:tmpl w:val="C2023AEA"/>
    <w:lvl w:ilvl="0" w:tplc="163079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7208375">
    <w:abstractNumId w:val="2"/>
  </w:num>
  <w:num w:numId="2" w16cid:durableId="1663047444">
    <w:abstractNumId w:val="3"/>
  </w:num>
  <w:num w:numId="3" w16cid:durableId="1056051471">
    <w:abstractNumId w:val="1"/>
  </w:num>
  <w:num w:numId="4" w16cid:durableId="142260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33"/>
    <w:rsid w:val="001A00C0"/>
    <w:rsid w:val="002624A3"/>
    <w:rsid w:val="0054280C"/>
    <w:rsid w:val="005B7484"/>
    <w:rsid w:val="00A425FB"/>
    <w:rsid w:val="00A44433"/>
    <w:rsid w:val="00AB6191"/>
    <w:rsid w:val="00C0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B080"/>
  <w15:chartTrackingRefBased/>
  <w15:docId w15:val="{790524B2-AB0E-488D-81B1-45013E84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444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4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444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44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44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44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44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44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44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44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444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444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444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444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444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444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444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444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444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44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444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444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44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4443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4443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4443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444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4443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444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A44433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44433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A4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nyheder/udland/israel-beskyldes-bevidst-angribe-det-internationale-samfunds-oejne-og-oerer-i-liban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.dk/drtv/se/debatten_-storkrig-paa-vej_4793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.dk/nyheder/udland/israel-beskyldes-bevidst-angribe-det-internationale-samfunds-oejne-og-oerer-i-libanon" TargetMode="External"/><Relationship Id="rId5" Type="http://schemas.openxmlformats.org/officeDocument/2006/relationships/hyperlink" Target="https://www.dr.dk/drtv/se/debatten_-storkrig-paa-vej_47938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335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2</cp:revision>
  <dcterms:created xsi:type="dcterms:W3CDTF">2024-10-08T06:42:00Z</dcterms:created>
  <dcterms:modified xsi:type="dcterms:W3CDTF">2024-10-12T10:08:00Z</dcterms:modified>
</cp:coreProperties>
</file>