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390A0" w14:textId="06CA9163" w:rsidR="006713CF" w:rsidRDefault="006713CF" w:rsidP="006713CF">
      <w:r>
        <w:t xml:space="preserve">Modul </w:t>
      </w:r>
      <w:r w:rsidR="00A96D38">
        <w:t xml:space="preserve">17 </w:t>
      </w:r>
      <w:r>
        <w:t>Konstruktivisme</w:t>
      </w:r>
    </w:p>
    <w:p w14:paraId="4DF03366" w14:textId="77777777" w:rsidR="006713CF" w:rsidRDefault="006713CF" w:rsidP="006713CF">
      <w:r>
        <w:t>Materiale IPØ s. 20-22, 36-37 + Global Politik s. 62</w:t>
      </w:r>
    </w:p>
    <w:p w14:paraId="12F0B1D7" w14:textId="77777777" w:rsidR="006713CF" w:rsidRDefault="006713CF" w:rsidP="006713CF">
      <w:r>
        <w:t>På timen anvendes:</w:t>
      </w:r>
    </w:p>
    <w:p w14:paraId="36E33A28" w14:textId="4EF59B11" w:rsidR="006713CF" w:rsidRPr="006713CF" w:rsidRDefault="006713CF" w:rsidP="006713CF">
      <w:hyperlink r:id="rId5" w:history="1">
        <w:r w:rsidRPr="006713CF">
          <w:rPr>
            <w:rStyle w:val="Hyperlink"/>
          </w:rPr>
          <w:t>https://www.youtube.com/watch?v=eb7-StWcqUk</w:t>
        </w:r>
      </w:hyperlink>
      <w:r w:rsidRPr="006713CF">
        <w:t xml:space="preserve"> og</w:t>
      </w:r>
      <w:r>
        <w:t xml:space="preserve"> Putins tale vedrørende angrebet på Ukraine</w:t>
      </w:r>
      <w:r w:rsidR="00A96D38">
        <w:t xml:space="preserve"> (dokument)</w:t>
      </w:r>
    </w:p>
    <w:p w14:paraId="463ADB16" w14:textId="77777777" w:rsidR="006713CF" w:rsidRDefault="006713CF" w:rsidP="006713CF"/>
    <w:p w14:paraId="467F4EE1" w14:textId="4A6C7FEE" w:rsidR="006713CF" w:rsidRDefault="006713CF" w:rsidP="006713CF">
      <w:pPr>
        <w:pStyle w:val="Listeafsnit"/>
        <w:numPr>
          <w:ilvl w:val="0"/>
          <w:numId w:val="2"/>
        </w:numPr>
      </w:pPr>
      <w:r>
        <w:t>Sikkerhedsordninger</w:t>
      </w:r>
      <w:r w:rsidR="00B750A8">
        <w:t xml:space="preserve"> </w:t>
      </w:r>
      <w:r>
        <w:t>– måder at opnå sikkerhed</w:t>
      </w:r>
    </w:p>
    <w:p w14:paraId="1D01F0DF" w14:textId="77777777" w:rsidR="006713CF" w:rsidRDefault="006713CF" w:rsidP="006713CF">
      <w:pPr>
        <w:pStyle w:val="Listeafsnit"/>
      </w:pPr>
      <w:r>
        <w:t>CK – PP.</w:t>
      </w:r>
    </w:p>
    <w:p w14:paraId="1B8ABABC" w14:textId="77777777" w:rsidR="006713CF" w:rsidRDefault="006713CF" w:rsidP="006713CF">
      <w:pPr>
        <w:pStyle w:val="Listeafsnit"/>
      </w:pPr>
    </w:p>
    <w:p w14:paraId="61393C14" w14:textId="101AC287" w:rsidR="006713CF" w:rsidRDefault="006713CF" w:rsidP="006713CF">
      <w:pPr>
        <w:pStyle w:val="Listeafsnit"/>
        <w:numPr>
          <w:ilvl w:val="0"/>
          <w:numId w:val="2"/>
        </w:numPr>
      </w:pPr>
      <w:r>
        <w:t>Konstruktivisme som teori</w:t>
      </w:r>
      <w:r w:rsidR="00B750A8">
        <w:t>: afviser determinismen i både realismen og idealismen.</w:t>
      </w:r>
    </w:p>
    <w:p w14:paraId="6BC2AB8C" w14:textId="77777777" w:rsidR="006713CF" w:rsidRDefault="006713CF" w:rsidP="006713CF">
      <w:pPr>
        <w:pStyle w:val="Listeafsnit"/>
        <w:numPr>
          <w:ilvl w:val="0"/>
          <w:numId w:val="3"/>
        </w:numPr>
      </w:pPr>
      <w:r>
        <w:t>Prøv at forklare teorien med egne ord og uden at skimme i teksten efter nøglebegreber.</w:t>
      </w:r>
    </w:p>
    <w:p w14:paraId="263C035C" w14:textId="6978E87F" w:rsidR="006713CF" w:rsidRDefault="006713CF" w:rsidP="006713CF">
      <w:pPr>
        <w:pStyle w:val="Listeafsnit"/>
        <w:numPr>
          <w:ilvl w:val="0"/>
          <w:numId w:val="3"/>
        </w:numPr>
      </w:pPr>
      <w:r>
        <w:t>Forklar indholdet i konstruktivismen, herunder figur 1.8 og 1.9. Kom herunder ind på italesættelse/diskurs, framing, perception (figur 1.8), kollektiv identitet og nationale interesser samt den indbyrdes interaktion mellem stater (figur 1.9) med fokus på det konkurrenceprægede system og det samarbejdende sikkerhedsfællesskab.</w:t>
      </w:r>
    </w:p>
    <w:p w14:paraId="6759B0AB" w14:textId="77777777" w:rsidR="006713CF" w:rsidRDefault="006713CF" w:rsidP="006713CF">
      <w:pPr>
        <w:pStyle w:val="Listeafsnit"/>
        <w:numPr>
          <w:ilvl w:val="0"/>
          <w:numId w:val="3"/>
        </w:numPr>
      </w:pPr>
      <w:r>
        <w:t>Samlet set: Hvorfor agerer stat X som den gør ifølge teorien?</w:t>
      </w:r>
    </w:p>
    <w:p w14:paraId="5D935079" w14:textId="77777777" w:rsidR="006713CF" w:rsidRDefault="006713CF" w:rsidP="006713CF">
      <w:pPr>
        <w:pStyle w:val="Listeafsnit"/>
        <w:numPr>
          <w:ilvl w:val="0"/>
          <w:numId w:val="3"/>
        </w:numPr>
      </w:pPr>
      <w:r>
        <w:t>Hvordan kan vi forstå Israel-Palæstina-konflikten ud fra konstruktivismen?</w:t>
      </w:r>
    </w:p>
    <w:p w14:paraId="77831D07" w14:textId="77777777" w:rsidR="006713CF" w:rsidRDefault="006713CF" w:rsidP="006713CF">
      <w:pPr>
        <w:pStyle w:val="Listeafsnit"/>
      </w:pPr>
      <w:hyperlink r:id="rId6" w:history="1">
        <w:r w:rsidRPr="00FB02B1">
          <w:rPr>
            <w:rStyle w:val="Hyperlink"/>
          </w:rPr>
          <w:t>https://www.youtube.com/watch?v=eb7-StWcqUk</w:t>
        </w:r>
      </w:hyperlink>
      <w:r>
        <w:t xml:space="preserve"> </w:t>
      </w:r>
    </w:p>
    <w:p w14:paraId="7BFD8508" w14:textId="77777777" w:rsidR="006713CF" w:rsidRDefault="006713CF" w:rsidP="006713CF"/>
    <w:p w14:paraId="47E58EE6" w14:textId="4244E324" w:rsidR="006713CF" w:rsidRDefault="006713CF" w:rsidP="006713CF">
      <w:pPr>
        <w:pStyle w:val="Listeafsnit"/>
        <w:numPr>
          <w:ilvl w:val="0"/>
          <w:numId w:val="2"/>
        </w:numPr>
      </w:pPr>
      <w:r>
        <w:t xml:space="preserve">Ole Wævers teori om </w:t>
      </w:r>
      <w:proofErr w:type="spellStart"/>
      <w:r>
        <w:t>sikkerhedsliggørelse</w:t>
      </w:r>
      <w:proofErr w:type="spellEnd"/>
      <w:r>
        <w:t xml:space="preserve"> (Københavnerskolen):</w:t>
      </w:r>
    </w:p>
    <w:p w14:paraId="4CA7E54C" w14:textId="77777777" w:rsidR="006713CF" w:rsidRDefault="006713CF" w:rsidP="006713CF">
      <w:pPr>
        <w:pStyle w:val="Listeafsnit"/>
        <w:numPr>
          <w:ilvl w:val="0"/>
          <w:numId w:val="1"/>
        </w:numPr>
      </w:pPr>
      <w:r>
        <w:t>Hvad?</w:t>
      </w:r>
    </w:p>
    <w:p w14:paraId="601462FC" w14:textId="77777777" w:rsidR="006713CF" w:rsidRDefault="006713CF" w:rsidP="006713CF">
      <w:pPr>
        <w:pStyle w:val="Listeafsnit"/>
        <w:numPr>
          <w:ilvl w:val="0"/>
          <w:numId w:val="1"/>
        </w:numPr>
      </w:pPr>
      <w:r>
        <w:t>Forklar figuren s. 62.</w:t>
      </w:r>
    </w:p>
    <w:p w14:paraId="0926373D" w14:textId="77777777" w:rsidR="006713CF" w:rsidRDefault="006713CF" w:rsidP="006713CF">
      <w:pPr>
        <w:pStyle w:val="Listeafsnit"/>
        <w:numPr>
          <w:ilvl w:val="0"/>
          <w:numId w:val="1"/>
        </w:numPr>
      </w:pPr>
      <w:r>
        <w:t xml:space="preserve">Kan I komme på eksempler på emner, som </w:t>
      </w:r>
      <w:proofErr w:type="spellStart"/>
      <w:r>
        <w:t>sikkerhedsliggøres</w:t>
      </w:r>
      <w:proofErr w:type="spellEnd"/>
      <w:r>
        <w:t xml:space="preserve">/er blevet </w:t>
      </w:r>
      <w:proofErr w:type="spellStart"/>
      <w:r>
        <w:t>sikkerhedsliggjort</w:t>
      </w:r>
      <w:proofErr w:type="spellEnd"/>
      <w:r>
        <w:t>?</w:t>
      </w:r>
    </w:p>
    <w:p w14:paraId="1A21E2E6" w14:textId="77777777" w:rsidR="006713CF" w:rsidRDefault="006713CF" w:rsidP="006713CF">
      <w:pPr>
        <w:pStyle w:val="Listeafsnit"/>
        <w:numPr>
          <w:ilvl w:val="0"/>
          <w:numId w:val="1"/>
        </w:numPr>
      </w:pPr>
      <w:r>
        <w:t xml:space="preserve">Forklar hvordan </w:t>
      </w:r>
      <w:proofErr w:type="spellStart"/>
      <w:r>
        <w:t>sikkerhedsliggørelsesteorien</w:t>
      </w:r>
      <w:proofErr w:type="spellEnd"/>
      <w:r>
        <w:t xml:space="preserve"> er en del af konstruktivismen.</w:t>
      </w:r>
    </w:p>
    <w:p w14:paraId="7FCF6F27" w14:textId="77777777" w:rsidR="00B750A8" w:rsidRDefault="00B750A8" w:rsidP="00B750A8"/>
    <w:p w14:paraId="6278AAC4" w14:textId="71A28DD5" w:rsidR="00B750A8" w:rsidRDefault="00B750A8" w:rsidP="00B750A8">
      <w:pPr>
        <w:pStyle w:val="Listeafsnit"/>
        <w:numPr>
          <w:ilvl w:val="0"/>
          <w:numId w:val="2"/>
        </w:numPr>
      </w:pPr>
      <w:r>
        <w:t>Hvis vi når det - krigen i Ukraine/konflikten mellem Rusland og Vesten.</w:t>
      </w:r>
    </w:p>
    <w:p w14:paraId="4F3CC118" w14:textId="3F112AD2" w:rsidR="00B750A8" w:rsidRDefault="00B750A8" w:rsidP="00B750A8">
      <w:pPr>
        <w:pStyle w:val="Listeafsnit"/>
        <w:numPr>
          <w:ilvl w:val="0"/>
          <w:numId w:val="4"/>
        </w:numPr>
      </w:pPr>
      <w:r>
        <w:t>Den umiddelbare realistiske vinkel?</w:t>
      </w:r>
    </w:p>
    <w:p w14:paraId="5FC1B980" w14:textId="418DE0EE" w:rsidR="00B750A8" w:rsidRDefault="00B750A8" w:rsidP="00B750A8">
      <w:pPr>
        <w:pStyle w:val="Listeafsnit"/>
        <w:numPr>
          <w:ilvl w:val="0"/>
          <w:numId w:val="4"/>
        </w:numPr>
      </w:pPr>
      <w:r>
        <w:t>Den umiddelbare idealistiske vinkel?</w:t>
      </w:r>
    </w:p>
    <w:p w14:paraId="2ADADE58" w14:textId="57154CDF" w:rsidR="00B750A8" w:rsidRDefault="00B750A8" w:rsidP="00B750A8">
      <w:pPr>
        <w:pStyle w:val="Listeafsnit"/>
        <w:numPr>
          <w:ilvl w:val="0"/>
          <w:numId w:val="4"/>
        </w:numPr>
      </w:pPr>
      <w:r>
        <w:t>Konstruktivismen.</w:t>
      </w:r>
    </w:p>
    <w:p w14:paraId="2864204A" w14:textId="12DA04ED" w:rsidR="00B750A8" w:rsidRDefault="00B750A8" w:rsidP="00A96D38">
      <w:pPr>
        <w:pStyle w:val="Listeafsnit"/>
        <w:numPr>
          <w:ilvl w:val="2"/>
          <w:numId w:val="6"/>
        </w:numPr>
      </w:pPr>
      <w:r>
        <w:t>Læs uddraget af Putins tale til det russiske folk</w:t>
      </w:r>
      <w:r w:rsidR="00A96D38">
        <w:t xml:space="preserve"> med fokus på italesættelsen af:</w:t>
      </w:r>
    </w:p>
    <w:p w14:paraId="64F1758B" w14:textId="44844B1A" w:rsidR="00A96D38" w:rsidRDefault="00A96D38" w:rsidP="00A96D38">
      <w:pPr>
        <w:pStyle w:val="Listeafsnit"/>
        <w:numPr>
          <w:ilvl w:val="2"/>
          <w:numId w:val="6"/>
        </w:numPr>
      </w:pPr>
      <w:r>
        <w:t>USA:</w:t>
      </w:r>
    </w:p>
    <w:p w14:paraId="35D1A2EB" w14:textId="2241ED6D" w:rsidR="00A96D38" w:rsidRDefault="00A96D38" w:rsidP="00A96D38">
      <w:pPr>
        <w:pStyle w:val="Listeafsnit"/>
        <w:numPr>
          <w:ilvl w:val="2"/>
          <w:numId w:val="6"/>
        </w:numPr>
      </w:pPr>
      <w:r>
        <w:t>Rusland:</w:t>
      </w:r>
    </w:p>
    <w:p w14:paraId="3BED49A3" w14:textId="563E454A" w:rsidR="00A96D38" w:rsidRDefault="00A96D38" w:rsidP="00A96D38">
      <w:pPr>
        <w:pStyle w:val="Listeafsnit"/>
        <w:numPr>
          <w:ilvl w:val="2"/>
          <w:numId w:val="6"/>
        </w:numPr>
      </w:pPr>
      <w:r>
        <w:t>Internationale normer:</w:t>
      </w:r>
    </w:p>
    <w:p w14:paraId="1094A044" w14:textId="7AA4AA0B" w:rsidR="00A96D38" w:rsidRDefault="00A96D38" w:rsidP="00A96D38">
      <w:pPr>
        <w:pStyle w:val="Listeafsnit"/>
        <w:numPr>
          <w:ilvl w:val="2"/>
          <w:numId w:val="6"/>
        </w:numPr>
      </w:pPr>
      <w:r>
        <w:t>Skriv som opsamling en 3-5 linjer, der samler</w:t>
      </w:r>
      <w:r w:rsidR="00C82139">
        <w:t xml:space="preserve"> op på og forklarer</w:t>
      </w:r>
      <w:r>
        <w:t xml:space="preserve"> forholdet mellem Rusland og USA ud fra en russisk forståelse, hvor du bruger nogle</w:t>
      </w:r>
      <w:r w:rsidR="00C82139">
        <w:t xml:space="preserve"> konstruktivismens nøgle</w:t>
      </w:r>
      <w:r>
        <w:t>begreber fra opgave 2b.</w:t>
      </w:r>
    </w:p>
    <w:p w14:paraId="23320821" w14:textId="77777777" w:rsidR="006713CF" w:rsidRDefault="006713CF" w:rsidP="006713CF"/>
    <w:p w14:paraId="51D4609B" w14:textId="1A434612" w:rsidR="006713CF" w:rsidRDefault="006713CF" w:rsidP="006713CF"/>
    <w:p w14:paraId="1B4CE96C" w14:textId="77777777" w:rsidR="006713CF" w:rsidRDefault="006713CF"/>
    <w:sectPr w:rsidR="006713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03FCB"/>
    <w:multiLevelType w:val="hybridMultilevel"/>
    <w:tmpl w:val="1750D62E"/>
    <w:lvl w:ilvl="0" w:tplc="2EFE2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1360D"/>
    <w:multiLevelType w:val="hybridMultilevel"/>
    <w:tmpl w:val="8B4A0D8C"/>
    <w:lvl w:ilvl="0" w:tplc="0406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39647357"/>
    <w:multiLevelType w:val="hybridMultilevel"/>
    <w:tmpl w:val="F3AEF48C"/>
    <w:lvl w:ilvl="0" w:tplc="5C1AEB8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00DDB"/>
    <w:multiLevelType w:val="hybridMultilevel"/>
    <w:tmpl w:val="9B9C1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E3B5F"/>
    <w:multiLevelType w:val="hybridMultilevel"/>
    <w:tmpl w:val="493A8A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F3938"/>
    <w:multiLevelType w:val="hybridMultilevel"/>
    <w:tmpl w:val="17FC9F38"/>
    <w:lvl w:ilvl="0" w:tplc="CAA01AE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664249">
    <w:abstractNumId w:val="5"/>
  </w:num>
  <w:num w:numId="2" w16cid:durableId="1459059350">
    <w:abstractNumId w:val="4"/>
  </w:num>
  <w:num w:numId="3" w16cid:durableId="1465659117">
    <w:abstractNumId w:val="2"/>
  </w:num>
  <w:num w:numId="4" w16cid:durableId="3016801">
    <w:abstractNumId w:val="0"/>
  </w:num>
  <w:num w:numId="5" w16cid:durableId="1490246409">
    <w:abstractNumId w:val="1"/>
  </w:num>
  <w:num w:numId="6" w16cid:durableId="2087609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CF"/>
    <w:rsid w:val="001A00C0"/>
    <w:rsid w:val="002624A3"/>
    <w:rsid w:val="006713CF"/>
    <w:rsid w:val="00A773D8"/>
    <w:rsid w:val="00A96D38"/>
    <w:rsid w:val="00AB6191"/>
    <w:rsid w:val="00B750A8"/>
    <w:rsid w:val="00C82139"/>
    <w:rsid w:val="00E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0B87"/>
  <w15:chartTrackingRefBased/>
  <w15:docId w15:val="{65B4BB08-EEAA-4FB8-8637-B8DF1975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1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1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1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1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1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1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1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1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1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1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1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1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13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13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13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13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13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13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1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1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1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1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1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13C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13C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13C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1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13C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13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713CF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713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b7-StWcqUk" TargetMode="External"/><Relationship Id="rId5" Type="http://schemas.openxmlformats.org/officeDocument/2006/relationships/hyperlink" Target="https://www.youtube.com/watch?v=eb7-StWcq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2024-11-05T07:19:00Z</dcterms:created>
  <dcterms:modified xsi:type="dcterms:W3CDTF">2024-11-07T19:36:00Z</dcterms:modified>
</cp:coreProperties>
</file>