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AD99" w14:textId="77777777" w:rsidR="007E6B36" w:rsidRDefault="00B44C4C" w:rsidP="007E6B36">
      <w:pPr>
        <w:pStyle w:val="Overskrift1"/>
      </w:pPr>
      <w:r>
        <w:t>”</w:t>
      </w:r>
      <w:r w:rsidR="007E6B36">
        <w:t>Kan en psykopat selv gøre for det?</w:t>
      </w:r>
      <w:r>
        <w:t>”</w:t>
      </w:r>
      <w:r w:rsidR="000B3D09">
        <w:t xml:space="preserve"> - gruppearbejde</w:t>
      </w:r>
    </w:p>
    <w:p w14:paraId="1A026B13" w14:textId="77777777" w:rsidR="007E6B36" w:rsidRDefault="007E6B36" w:rsidP="007E6B36"/>
    <w:p w14:paraId="69D27CFC" w14:textId="77777777" w:rsidR="002F1EC7" w:rsidRDefault="002F1EC7" w:rsidP="007E6B36">
      <w:pPr>
        <w:pStyle w:val="Listeafsnit"/>
        <w:numPr>
          <w:ilvl w:val="0"/>
          <w:numId w:val="1"/>
        </w:numPr>
      </w:pPr>
      <w:r>
        <w:t xml:space="preserve">På hvilke måder adskiller psykopater sig fra personer med </w:t>
      </w:r>
      <w:proofErr w:type="spellStart"/>
      <w:r>
        <w:t>dyssocial</w:t>
      </w:r>
      <w:proofErr w:type="spellEnd"/>
      <w:r>
        <w:t xml:space="preserve"> personlighedsstruktur? </w:t>
      </w:r>
    </w:p>
    <w:p w14:paraId="4B11BB85" w14:textId="77777777" w:rsidR="007E6B36" w:rsidRDefault="007E6B36" w:rsidP="007E6B36">
      <w:pPr>
        <w:pStyle w:val="Listeafsnit"/>
        <w:numPr>
          <w:ilvl w:val="0"/>
          <w:numId w:val="1"/>
        </w:numPr>
      </w:pPr>
      <w:r>
        <w:t>Hvilke forklaringer gives der i artiklen på, at man bliver psykopat? (</w:t>
      </w:r>
      <w:r w:rsidR="00A84ABB">
        <w:t>D</w:t>
      </w:r>
      <w:r>
        <w:t>er findes fire skoler og så ”virkelighedens verden”</w:t>
      </w:r>
      <w:r w:rsidR="00A84ABB">
        <w:t>.</w:t>
      </w:r>
      <w:r>
        <w:t>)</w:t>
      </w:r>
    </w:p>
    <w:p w14:paraId="0253AD58" w14:textId="77777777" w:rsidR="007E6B36" w:rsidRPr="002F1EC7" w:rsidRDefault="007E6B36" w:rsidP="007E6B36">
      <w:pPr>
        <w:pStyle w:val="Listeafsnit"/>
        <w:numPr>
          <w:ilvl w:val="0"/>
          <w:numId w:val="1"/>
        </w:numPr>
      </w:pPr>
      <w:r>
        <w:t>Hvad kan der</w:t>
      </w:r>
      <w:r w:rsidR="00A84ABB" w:rsidRPr="002F1EC7">
        <w:t>,</w:t>
      </w:r>
      <w:r w:rsidRPr="002F1EC7">
        <w:t xml:space="preserve"> ifølge </w:t>
      </w:r>
      <w:r w:rsidR="002F1EC7" w:rsidRPr="002F1EC7">
        <w:t>Lars Bjerggaard Pedersen og Tine Wøbbe</w:t>
      </w:r>
      <w:r w:rsidR="00A84ABB" w:rsidRPr="002F1EC7">
        <w:t>,</w:t>
      </w:r>
      <w:r w:rsidRPr="002F1EC7">
        <w:t xml:space="preserve"> være galt med psykopater og hvorfor </w:t>
      </w:r>
      <w:r w:rsidR="00A84ABB" w:rsidRPr="002F1EC7">
        <w:t>kan det ikke fikses</w:t>
      </w:r>
      <w:r w:rsidRPr="002F1EC7">
        <w:t>?</w:t>
      </w:r>
    </w:p>
    <w:p w14:paraId="5F2DBC25" w14:textId="77777777" w:rsidR="007E6B36" w:rsidRPr="002F1EC7" w:rsidRDefault="007E6B36" w:rsidP="007E6B36">
      <w:pPr>
        <w:pStyle w:val="Listeafsnit"/>
        <w:numPr>
          <w:ilvl w:val="0"/>
          <w:numId w:val="1"/>
        </w:numPr>
      </w:pPr>
      <w:r w:rsidRPr="002F1EC7">
        <w:t>Hvad skal vi så gøre med dem? Overvej om I er enige med</w:t>
      </w:r>
      <w:r w:rsidR="00A84ABB" w:rsidRPr="002F1EC7">
        <w:t xml:space="preserve"> pointerne i</w:t>
      </w:r>
      <w:r w:rsidRPr="002F1EC7">
        <w:t xml:space="preserve"> artiklen her. Diskuter </w:t>
      </w:r>
      <w:r w:rsidR="00A84ABB" w:rsidRPr="002F1EC7">
        <w:t>i gruppen. H</w:t>
      </w:r>
      <w:r w:rsidRPr="002F1EC7">
        <w:t xml:space="preserve">ar </w:t>
      </w:r>
      <w:r w:rsidR="00A84ABB" w:rsidRPr="002F1EC7">
        <w:t xml:space="preserve">I </w:t>
      </w:r>
      <w:r w:rsidRPr="002F1EC7">
        <w:t>bedre forslag?</w:t>
      </w:r>
    </w:p>
    <w:p w14:paraId="7897B39A" w14:textId="6F27CFCE" w:rsidR="007E6B36" w:rsidRDefault="007E6B36" w:rsidP="00A71209">
      <w:pPr>
        <w:pStyle w:val="Listeafsnit"/>
        <w:numPr>
          <w:ilvl w:val="0"/>
          <w:numId w:val="1"/>
        </w:numPr>
      </w:pPr>
      <w:r w:rsidRPr="002F1EC7">
        <w:t xml:space="preserve">Psykopaten har ikke selv bestemt sin genetiske disposition og kan selvfølgelig ikke bebrejdes sin opvækst. Diskuter om </w:t>
      </w:r>
      <w:r w:rsidR="002F1EC7" w:rsidRPr="002F1EC7">
        <w:t>de</w:t>
      </w:r>
      <w:r w:rsidR="00B44C4C" w:rsidRPr="002F1EC7">
        <w:t xml:space="preserve"> </w:t>
      </w:r>
      <w:r w:rsidR="002F1EC7" w:rsidRPr="002F1EC7">
        <w:t>kan</w:t>
      </w:r>
      <w:r w:rsidRPr="002F1EC7">
        <w:t xml:space="preserve"> stilles til ansvar for sine handlinger? Inddrag </w:t>
      </w:r>
      <w:r w:rsidR="00D071C2">
        <w:t xml:space="preserve">eventuelt </w:t>
      </w:r>
      <w:r w:rsidR="00B44C4C" w:rsidRPr="002F1EC7">
        <w:t>”</w:t>
      </w:r>
      <w:r w:rsidRPr="002F1EC7">
        <w:t>Bekendtgørelse af straffeloven</w:t>
      </w:r>
      <w:r w:rsidR="00B44C4C" w:rsidRPr="002F1EC7">
        <w:t>”</w:t>
      </w:r>
      <w:r w:rsidR="00C54828">
        <w:t xml:space="preserve"> (</w:t>
      </w:r>
      <w:hyperlink r:id="rId5" w:history="1">
        <w:r w:rsidR="00C54828" w:rsidRPr="00762BA9">
          <w:rPr>
            <w:rStyle w:val="Hyperlink"/>
          </w:rPr>
          <w:t>https://www.retsinformation.dk/eli/lta/2022/1360</w:t>
        </w:r>
      </w:hyperlink>
      <w:r w:rsidR="00C54828">
        <w:t xml:space="preserve">) </w:t>
      </w:r>
      <w:r w:rsidR="009B7616">
        <w:t>hvis I har tid</w:t>
      </w:r>
      <w:r>
        <w:t>, hvor særligt kapitel 10 om straffens fastsættelse med fokus på de henholdsvis skærpende og formidlende omstændigh</w:t>
      </w:r>
      <w:r w:rsidR="00B44C4C">
        <w:t>e</w:t>
      </w:r>
      <w:r>
        <w:t>der</w:t>
      </w:r>
      <w:r w:rsidR="00A84ABB">
        <w:t xml:space="preserve"> er interessant</w:t>
      </w:r>
      <w:r>
        <w:t>.</w:t>
      </w:r>
    </w:p>
    <w:p w14:paraId="152B5506" w14:textId="198F07CC" w:rsidR="00F921E6" w:rsidRDefault="00F921E6" w:rsidP="00F921E6"/>
    <w:p w14:paraId="0C6B32C0" w14:textId="73DFA5B9" w:rsidR="00A71FA4" w:rsidRDefault="00F921E6" w:rsidP="00F921E6">
      <w:r>
        <w:t xml:space="preserve">NÅR I er færdige, </w:t>
      </w:r>
      <w:r w:rsidR="008E58D4">
        <w:t>KAN</w:t>
      </w:r>
      <w:r>
        <w:t xml:space="preserve"> I </w:t>
      </w:r>
      <w:r w:rsidR="00283AB1">
        <w:t xml:space="preserve">(der er 18år+) </w:t>
      </w:r>
      <w:r>
        <w:t xml:space="preserve">teste jer selv på </w:t>
      </w:r>
      <w:hyperlink r:id="rId6" w:history="1">
        <w:r w:rsidR="00A71FA4" w:rsidRPr="000560AD">
          <w:rPr>
            <w:rStyle w:val="Hyperlink"/>
          </w:rPr>
          <w:t>https://videnskab.dk/krop-</w:t>
        </w:r>
        <w:r w:rsidR="00A71FA4" w:rsidRPr="000560AD">
          <w:rPr>
            <w:rStyle w:val="Hyperlink"/>
          </w:rPr>
          <w:t>s</w:t>
        </w:r>
        <w:r w:rsidR="00A71FA4" w:rsidRPr="000560AD">
          <w:rPr>
            <w:rStyle w:val="Hyperlink"/>
          </w:rPr>
          <w:t>undhed/test-dig-selv-hvor-ond-er-du</w:t>
        </w:r>
      </w:hyperlink>
      <w:r w:rsidR="00A71FA4">
        <w:t xml:space="preserve">. </w:t>
      </w:r>
      <w:r>
        <w:t xml:space="preserve">Vælg dansk som sprog, og </w:t>
      </w:r>
      <w:r w:rsidR="00A71FA4">
        <w:t>få et groft skøn, hvor du skal forholde dig til 16 udsagn.</w:t>
      </w:r>
    </w:p>
    <w:p w14:paraId="1F2AE33F" w14:textId="604D315A" w:rsidR="00F921E6" w:rsidRDefault="00A71FA4" w:rsidP="00F921E6">
      <w:r>
        <w:t xml:space="preserve"> </w:t>
      </w:r>
    </w:p>
    <w:sectPr w:rsidR="00F921E6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7195C"/>
    <w:multiLevelType w:val="hybridMultilevel"/>
    <w:tmpl w:val="72A211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0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36"/>
    <w:rsid w:val="000B3D09"/>
    <w:rsid w:val="00283AB1"/>
    <w:rsid w:val="002F1EC7"/>
    <w:rsid w:val="003D5CD2"/>
    <w:rsid w:val="005B2268"/>
    <w:rsid w:val="006F125E"/>
    <w:rsid w:val="00731899"/>
    <w:rsid w:val="007E6B36"/>
    <w:rsid w:val="008E58D4"/>
    <w:rsid w:val="009B7616"/>
    <w:rsid w:val="00A71209"/>
    <w:rsid w:val="00A71FA4"/>
    <w:rsid w:val="00A80975"/>
    <w:rsid w:val="00A84ABB"/>
    <w:rsid w:val="00AC661E"/>
    <w:rsid w:val="00B44C4C"/>
    <w:rsid w:val="00C54828"/>
    <w:rsid w:val="00D071C2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23151"/>
  <w14:defaultImageDpi w14:val="32767"/>
  <w15:chartTrackingRefBased/>
  <w15:docId w15:val="{E5E0F42B-3D50-3E42-8385-59B254F2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6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E6B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E6B3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E6B3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E6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nskab.dk/krop-sundhed/test-dig-selv-hvor-ond-er-du" TargetMode="External"/><Relationship Id="rId5" Type="http://schemas.openxmlformats.org/officeDocument/2006/relationships/hyperlink" Target="https://www.retsinformation.dk/eli/lta/2022/1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12</cp:revision>
  <cp:lastPrinted>2020-11-04T07:04:00Z</cp:lastPrinted>
  <dcterms:created xsi:type="dcterms:W3CDTF">2020-11-02T16:32:00Z</dcterms:created>
  <dcterms:modified xsi:type="dcterms:W3CDTF">2024-11-22T08:14:00Z</dcterms:modified>
</cp:coreProperties>
</file>