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0F55" w14:textId="77777777" w:rsidR="002B31B1" w:rsidRDefault="00FA5344" w:rsidP="00FA5344">
      <w:pPr>
        <w:pStyle w:val="Overskrift1"/>
      </w:pPr>
      <w:r>
        <w:t>Selvrefleksion:</w:t>
      </w:r>
    </w:p>
    <w:p w14:paraId="50D914F5" w14:textId="77777777" w:rsidR="00FA5344" w:rsidRPr="00FA5344" w:rsidRDefault="00957F78" w:rsidP="00FA5344">
      <w:r w:rsidRPr="00627E50">
        <w:rPr>
          <w:noProof/>
          <w:color w:val="70AD47" w:themeColor="accent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567C" wp14:editId="56549C1A">
                <wp:simplePos x="0" y="0"/>
                <wp:positionH relativeFrom="column">
                  <wp:posOffset>4928382</wp:posOffset>
                </wp:positionH>
                <wp:positionV relativeFrom="paragraph">
                  <wp:posOffset>205105</wp:posOffset>
                </wp:positionV>
                <wp:extent cx="709246" cy="263427"/>
                <wp:effectExtent l="0" t="0" r="34290" b="41910"/>
                <wp:wrapNone/>
                <wp:docPr id="3" name="Opadbøjet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9246" cy="263427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985A" id="Opadbøjet pil 3" o:spid="_x0000_s1026" style="position:absolute;margin-left:388.05pt;margin-top:16.15pt;width:55.85pt;height:2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246,263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" path="m,197570r610461,l610461,65857r-32928,l643389,r65857,65857l676318,65857r,197570l,263427,,197570xe" fillcolor="#5b9bd5 [3204]" strokecolor="#1f4d78 [1604]" strokeweight="1pt">
                <v:stroke joinstyle="miter"/>
                <v:path arrowok="t" o:connecttype="custom" o:connectlocs="0,197570;610461,197570;610461,65857;577533,65857;643389,0;709246,65857;676318,65857;676318,263427;0,263427;0,197570" o:connectangles="0,0,0,0,0,0,0,0,0,0"/>
              </v:shape>
            </w:pict>
          </mc:Fallback>
        </mc:AlternateContent>
      </w:r>
      <w:r w:rsidR="00FA5344">
        <w:t>Udvælg 2-4 ting, som du gør godt i forbin</w:t>
      </w:r>
      <w:r w:rsidR="00BB7422">
        <w:t>delse med din læring i psykologi</w:t>
      </w:r>
      <w:r w:rsidR="00FA5344">
        <w:t xml:space="preserve">undervisningen, og som du vil fortsætte med. </w:t>
      </w:r>
      <w:r w:rsidR="00FA5344" w:rsidRPr="00957F78">
        <w:rPr>
          <w:b/>
        </w:rPr>
        <w:t>Sæt dine X i 1. kolonne</w:t>
      </w:r>
      <w:r w:rsidR="00FA5344">
        <w:t>:</w:t>
      </w:r>
      <w:r w:rsidRPr="00957F78">
        <w:rPr>
          <w:noProof/>
          <w:lang w:eastAsia="da-DK"/>
        </w:rPr>
        <w:t xml:space="preserve"> </w:t>
      </w:r>
    </w:p>
    <w:tbl>
      <w:tblPr>
        <w:tblStyle w:val="Tabel-Gitter"/>
        <w:tblW w:w="9678" w:type="dxa"/>
        <w:tblLook w:val="04A0" w:firstRow="1" w:lastRow="0" w:firstColumn="1" w:lastColumn="0" w:noHBand="0" w:noVBand="1"/>
      </w:tblPr>
      <w:tblGrid>
        <w:gridCol w:w="8500"/>
        <w:gridCol w:w="567"/>
        <w:gridCol w:w="611"/>
      </w:tblGrid>
      <w:tr w:rsidR="00FA5344" w14:paraId="29AC7745" w14:textId="77777777" w:rsidTr="00627E50">
        <w:tc>
          <w:tcPr>
            <w:tcW w:w="8500" w:type="dxa"/>
          </w:tcPr>
          <w:p w14:paraId="3305D61E" w14:textId="77777777" w:rsidR="00FA5344" w:rsidRDefault="00FA5344" w:rsidP="00957F78">
            <w:pPr>
              <w:spacing w:line="276" w:lineRule="auto"/>
            </w:pPr>
            <w:r>
              <w:t>Komm</w:t>
            </w:r>
            <w:r w:rsidR="00BB7422">
              <w:t>er til langt de fleste psykologi</w:t>
            </w:r>
            <w:r>
              <w:t>lektioner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1F411F2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0B612A9D" w14:textId="77777777" w:rsidR="00FA5344" w:rsidRDefault="00FA5344" w:rsidP="00957F78">
            <w:pPr>
              <w:spacing w:line="276" w:lineRule="auto"/>
            </w:pPr>
          </w:p>
        </w:tc>
      </w:tr>
      <w:tr w:rsidR="00FA5344" w14:paraId="0808A837" w14:textId="77777777" w:rsidTr="00627E50">
        <w:tc>
          <w:tcPr>
            <w:tcW w:w="8500" w:type="dxa"/>
          </w:tcPr>
          <w:p w14:paraId="58685F4F" w14:textId="77777777" w:rsidR="00FA5344" w:rsidRDefault="00FA5344" w:rsidP="00BA3FEA">
            <w:pPr>
              <w:spacing w:line="276" w:lineRule="auto"/>
            </w:pPr>
            <w:r>
              <w:t xml:space="preserve">Kommer til over halvdelen af </w:t>
            </w:r>
            <w:r w:rsidR="00BA3FEA">
              <w:t>psykologi</w:t>
            </w:r>
            <w:r>
              <w:t>lektionerne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71D2EB5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75959F2E" w14:textId="77777777" w:rsidR="00FA5344" w:rsidRDefault="00FA5344" w:rsidP="00957F78">
            <w:pPr>
              <w:spacing w:line="276" w:lineRule="auto"/>
            </w:pPr>
          </w:p>
        </w:tc>
      </w:tr>
      <w:tr w:rsidR="00FA5344" w14:paraId="2B04386B" w14:textId="77777777" w:rsidTr="00627E50">
        <w:tc>
          <w:tcPr>
            <w:tcW w:w="8500" w:type="dxa"/>
          </w:tcPr>
          <w:p w14:paraId="4F2A0D3D" w14:textId="77777777" w:rsidR="00FA5344" w:rsidRDefault="00FA5344" w:rsidP="00BA3FEA">
            <w:pPr>
              <w:spacing w:line="276" w:lineRule="auto"/>
            </w:pPr>
            <w:r>
              <w:t xml:space="preserve">Kommer til under halvdelen af </w:t>
            </w:r>
            <w:r w:rsidR="00BA3FEA">
              <w:t>psykologi</w:t>
            </w:r>
            <w:r>
              <w:t>lektionerne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B4AAD09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1ADCFDE0" w14:textId="77777777" w:rsidR="00FA5344" w:rsidRDefault="00FA5344" w:rsidP="00957F78">
            <w:pPr>
              <w:spacing w:line="276" w:lineRule="auto"/>
            </w:pPr>
          </w:p>
        </w:tc>
      </w:tr>
      <w:tr w:rsidR="00FA5344" w14:paraId="2C0712B4" w14:textId="77777777" w:rsidTr="00627E50">
        <w:tc>
          <w:tcPr>
            <w:tcW w:w="8500" w:type="dxa"/>
          </w:tcPr>
          <w:p w14:paraId="5BF523A1" w14:textId="77777777" w:rsidR="00FA5344" w:rsidRDefault="00BA3FEA" w:rsidP="00957F78">
            <w:pPr>
              <w:spacing w:line="276" w:lineRule="auto"/>
            </w:pPr>
            <w:r>
              <w:t>Laver lektier til hver psykologi</w:t>
            </w:r>
            <w:r w:rsidR="00FA5344">
              <w:t>lektion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664D19F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44CA9D73" w14:textId="77777777" w:rsidR="00FA5344" w:rsidRDefault="00FA5344" w:rsidP="00957F78">
            <w:pPr>
              <w:spacing w:line="276" w:lineRule="auto"/>
            </w:pPr>
          </w:p>
        </w:tc>
      </w:tr>
      <w:tr w:rsidR="00FA5344" w14:paraId="44501C05" w14:textId="77777777" w:rsidTr="00627E50">
        <w:tc>
          <w:tcPr>
            <w:tcW w:w="8500" w:type="dxa"/>
          </w:tcPr>
          <w:p w14:paraId="266559A3" w14:textId="1D4B8425" w:rsidR="00FA5344" w:rsidRDefault="00FA5344" w:rsidP="00BA3FEA">
            <w:pPr>
              <w:spacing w:line="276" w:lineRule="auto"/>
            </w:pPr>
            <w:r>
              <w:t>Laver lektie</w:t>
            </w:r>
            <w:r w:rsidR="00627E50">
              <w:t>r</w:t>
            </w:r>
            <w:r>
              <w:t xml:space="preserve"> til langt de fleste </w:t>
            </w:r>
            <w:r w:rsidR="00BA3FEA">
              <w:t>psykologi</w:t>
            </w:r>
            <w:r>
              <w:t>lektioner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92C7851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5A107472" w14:textId="77777777" w:rsidR="00FA5344" w:rsidRDefault="00FA5344" w:rsidP="00957F78">
            <w:pPr>
              <w:spacing w:line="276" w:lineRule="auto"/>
            </w:pPr>
          </w:p>
        </w:tc>
      </w:tr>
      <w:tr w:rsidR="00FA5344" w14:paraId="45959BF0" w14:textId="77777777" w:rsidTr="00627E50">
        <w:tc>
          <w:tcPr>
            <w:tcW w:w="8500" w:type="dxa"/>
          </w:tcPr>
          <w:p w14:paraId="504FC727" w14:textId="751944AC" w:rsidR="00FA5344" w:rsidRDefault="00FA5344" w:rsidP="00957F78">
            <w:pPr>
              <w:spacing w:line="276" w:lineRule="auto"/>
            </w:pPr>
            <w:r>
              <w:t>Laver lektie</w:t>
            </w:r>
            <w:r w:rsidR="00627E50">
              <w:t>r</w:t>
            </w:r>
            <w:r>
              <w:t xml:space="preserve"> </w:t>
            </w:r>
            <w:r w:rsidR="00BA3FEA">
              <w:t>til under halvdelen af psykologi</w:t>
            </w:r>
            <w:r>
              <w:t>lektionerne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F980D1E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273C0B98" w14:textId="77777777" w:rsidR="00FA5344" w:rsidRDefault="00FA5344" w:rsidP="00957F78">
            <w:pPr>
              <w:spacing w:line="276" w:lineRule="auto"/>
            </w:pPr>
          </w:p>
        </w:tc>
      </w:tr>
      <w:tr w:rsidR="00FA5344" w14:paraId="27B3BEBA" w14:textId="77777777" w:rsidTr="00627E50">
        <w:tc>
          <w:tcPr>
            <w:tcW w:w="8500" w:type="dxa"/>
          </w:tcPr>
          <w:p w14:paraId="178C183D" w14:textId="17C6ED98" w:rsidR="00FA5344" w:rsidRDefault="00FA5344" w:rsidP="00957F78">
            <w:r>
              <w:t>Laver opgaverne, der er stillet i forbindelse med lektien (svarer på spørgsmål til le</w:t>
            </w:r>
            <w:r w:rsidR="00BA3FEA">
              <w:t>ktien, tilføjer til begrebslisten</w:t>
            </w:r>
            <w:r>
              <w:t>, osv.)</w:t>
            </w:r>
            <w:r w:rsidR="00BA3FEA">
              <w:t xml:space="preserve"> eller tager egne noter til lektien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48A8BA9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021CD8BF" w14:textId="77777777" w:rsidR="00FA5344" w:rsidRDefault="00FA5344" w:rsidP="00957F78">
            <w:pPr>
              <w:spacing w:line="276" w:lineRule="auto"/>
            </w:pPr>
          </w:p>
        </w:tc>
      </w:tr>
      <w:tr w:rsidR="00FA5344" w14:paraId="6F848AC7" w14:textId="77777777" w:rsidTr="00627E50">
        <w:tc>
          <w:tcPr>
            <w:tcW w:w="8500" w:type="dxa"/>
          </w:tcPr>
          <w:p w14:paraId="35A8A6E9" w14:textId="1A21395E" w:rsidR="00FA5344" w:rsidRDefault="007B1E59" w:rsidP="00957F78">
            <w:r>
              <w:t>Repeterer lektien efter gennemlæsning ved at kigge på overskrifter og/</w:t>
            </w:r>
            <w:r w:rsidR="00BA3FEA">
              <w:t>eller billeder</w:t>
            </w:r>
            <w:r>
              <w:t>.</w:t>
            </w:r>
            <w:r w:rsidR="00C83F1A">
              <w:t xml:space="preserve"> Noterer, hvis der er noget, jeg ikke forstår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218121C" w14:textId="77777777" w:rsidR="00FA5344" w:rsidRPr="00627E50" w:rsidRDefault="00FA5344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107B915E" w14:textId="77777777" w:rsidR="00FA5344" w:rsidRDefault="00FA5344" w:rsidP="00957F78">
            <w:pPr>
              <w:spacing w:line="276" w:lineRule="auto"/>
            </w:pPr>
          </w:p>
        </w:tc>
      </w:tr>
      <w:tr w:rsidR="007B1E59" w14:paraId="007C3F7A" w14:textId="77777777" w:rsidTr="00627E50">
        <w:tc>
          <w:tcPr>
            <w:tcW w:w="8500" w:type="dxa"/>
          </w:tcPr>
          <w:p w14:paraId="4ACCE702" w14:textId="77777777" w:rsidR="007B1E59" w:rsidRDefault="007B1E59" w:rsidP="00BA3FEA">
            <w:r>
              <w:t>Deltager</w:t>
            </w:r>
            <w:r w:rsidR="00BA3FEA">
              <w:t xml:space="preserve"> oftest i opstarten af psykologi</w:t>
            </w:r>
            <w:r>
              <w:t>lektionen ved at</w:t>
            </w:r>
            <w:r w:rsidR="00BA3FEA">
              <w:t xml:space="preserve"> svare på spørgsmål til lektien på klassen eller med sidemanden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1C7152A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3D83B324" w14:textId="77777777" w:rsidR="007B1E59" w:rsidRDefault="007B1E59" w:rsidP="00957F78">
            <w:pPr>
              <w:spacing w:line="276" w:lineRule="auto"/>
            </w:pPr>
          </w:p>
        </w:tc>
      </w:tr>
      <w:tr w:rsidR="007B1E59" w14:paraId="087A6309" w14:textId="77777777" w:rsidTr="00627E50">
        <w:tc>
          <w:tcPr>
            <w:tcW w:w="8500" w:type="dxa"/>
          </w:tcPr>
          <w:p w14:paraId="399BE52A" w14:textId="77777777" w:rsidR="007B1E59" w:rsidRDefault="007B1E59" w:rsidP="00957F78">
            <w:r>
              <w:t xml:space="preserve">Deltager ca. hver anden gang i opstarten af </w:t>
            </w:r>
            <w:r w:rsidR="00BA3FEA">
              <w:t>psykologilektionen ved at svare på spørgsmål til lektien på klassen eller med sidemanden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CB35ECB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78484B37" w14:textId="77777777" w:rsidR="007B1E59" w:rsidRDefault="007B1E59" w:rsidP="00957F78">
            <w:pPr>
              <w:spacing w:line="276" w:lineRule="auto"/>
            </w:pPr>
          </w:p>
        </w:tc>
      </w:tr>
      <w:tr w:rsidR="007B1E59" w14:paraId="77656FB1" w14:textId="77777777" w:rsidTr="00627E50">
        <w:tc>
          <w:tcPr>
            <w:tcW w:w="8500" w:type="dxa"/>
          </w:tcPr>
          <w:p w14:paraId="5A361308" w14:textId="77777777" w:rsidR="007B1E59" w:rsidRDefault="007B1E59" w:rsidP="00BA3FEA">
            <w:r>
              <w:t xml:space="preserve">Deltager stort set aldrig i opstarten af </w:t>
            </w:r>
            <w:r w:rsidR="00BA3FEA">
              <w:t>psykologi</w:t>
            </w:r>
            <w:r>
              <w:t xml:space="preserve">lektionen, </w:t>
            </w:r>
            <w:r w:rsidR="00BA3FEA">
              <w:t>svarer ikke på spørgsmålene til</w:t>
            </w:r>
            <w:r>
              <w:t xml:space="preserve"> lektie</w:t>
            </w:r>
            <w:r w:rsidR="00BA3FEA">
              <w:t xml:space="preserve"> hverken på klassen eller med sidemanden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784EDAD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719EE288" w14:textId="77777777" w:rsidR="007B1E59" w:rsidRDefault="007B1E59" w:rsidP="00957F78">
            <w:pPr>
              <w:spacing w:line="276" w:lineRule="auto"/>
            </w:pPr>
          </w:p>
        </w:tc>
      </w:tr>
      <w:tr w:rsidR="007B1E59" w14:paraId="20CAA348" w14:textId="77777777" w:rsidTr="00627E50">
        <w:tc>
          <w:tcPr>
            <w:tcW w:w="8500" w:type="dxa"/>
          </w:tcPr>
          <w:p w14:paraId="097AD5E9" w14:textId="77777777" w:rsidR="007B1E59" w:rsidRDefault="007B1E59" w:rsidP="00957F78">
            <w:pPr>
              <w:spacing w:line="276" w:lineRule="auto"/>
            </w:pPr>
            <w:r>
              <w:t xml:space="preserve">Stiller spørgsmål i langt de fleste </w:t>
            </w:r>
            <w:r w:rsidR="00BA3FEA">
              <w:t>psykologi</w:t>
            </w:r>
            <w:r>
              <w:t>lektioner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86D01D1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18EB9548" w14:textId="77777777" w:rsidR="007B1E59" w:rsidRDefault="007B1E59" w:rsidP="00957F78">
            <w:pPr>
              <w:spacing w:line="276" w:lineRule="auto"/>
            </w:pPr>
          </w:p>
        </w:tc>
      </w:tr>
      <w:tr w:rsidR="007B1E59" w14:paraId="5BC727D5" w14:textId="77777777" w:rsidTr="00627E50">
        <w:tc>
          <w:tcPr>
            <w:tcW w:w="8500" w:type="dxa"/>
          </w:tcPr>
          <w:p w14:paraId="18E6B682" w14:textId="77777777" w:rsidR="007B1E59" w:rsidRDefault="007B1E59" w:rsidP="00957F78">
            <w:pPr>
              <w:spacing w:line="276" w:lineRule="auto"/>
            </w:pPr>
            <w:r>
              <w:t xml:space="preserve">Stiller spørgsmål i over halvdelen af </w:t>
            </w:r>
            <w:r w:rsidR="00BA3FEA">
              <w:t>psykologilektioner</w:t>
            </w:r>
            <w:r w:rsidR="00C84EE7">
              <w:t>ne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65F4594A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6A125155" w14:textId="77777777" w:rsidR="007B1E59" w:rsidRDefault="007B1E59" w:rsidP="00957F78">
            <w:pPr>
              <w:spacing w:line="276" w:lineRule="auto"/>
            </w:pPr>
          </w:p>
        </w:tc>
      </w:tr>
      <w:tr w:rsidR="007B1E59" w14:paraId="2E22F6C7" w14:textId="77777777" w:rsidTr="00627E50">
        <w:tc>
          <w:tcPr>
            <w:tcW w:w="8500" w:type="dxa"/>
          </w:tcPr>
          <w:p w14:paraId="024FFD2F" w14:textId="77777777" w:rsidR="007B1E59" w:rsidRDefault="007B1E59" w:rsidP="00957F78">
            <w:pPr>
              <w:spacing w:line="276" w:lineRule="auto"/>
            </w:pPr>
            <w:r>
              <w:t xml:space="preserve">Stiller spørgsmål i under halvdelen af </w:t>
            </w:r>
            <w:r w:rsidR="00BA3FEA">
              <w:t>psykologilektioner</w:t>
            </w:r>
            <w:r w:rsidR="00C84EE7">
              <w:t>ne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1B0AFA4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024F0FEF" w14:textId="77777777" w:rsidR="007B1E59" w:rsidRDefault="007B1E59" w:rsidP="00957F78">
            <w:pPr>
              <w:spacing w:line="276" w:lineRule="auto"/>
            </w:pPr>
          </w:p>
        </w:tc>
      </w:tr>
      <w:tr w:rsidR="007B1E59" w14:paraId="348B486A" w14:textId="77777777" w:rsidTr="00627E50">
        <w:tc>
          <w:tcPr>
            <w:tcW w:w="8500" w:type="dxa"/>
          </w:tcPr>
          <w:p w14:paraId="0E61F78E" w14:textId="6653E9BD" w:rsidR="007B1E59" w:rsidRDefault="00B56706" w:rsidP="00957F78">
            <w:pPr>
              <w:spacing w:line="276" w:lineRule="auto"/>
            </w:pPr>
            <w:r>
              <w:t>Arbejder koncentreret i gruppe- og pararbejde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F62C319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6AE37EFB" w14:textId="77777777" w:rsidR="007B1E59" w:rsidRDefault="007B1E59" w:rsidP="00957F78">
            <w:pPr>
              <w:spacing w:line="276" w:lineRule="auto"/>
            </w:pPr>
          </w:p>
        </w:tc>
      </w:tr>
      <w:tr w:rsidR="007B1E59" w14:paraId="321ABAE4" w14:textId="77777777" w:rsidTr="00627E50">
        <w:tc>
          <w:tcPr>
            <w:tcW w:w="8500" w:type="dxa"/>
          </w:tcPr>
          <w:p w14:paraId="5E65CD44" w14:textId="3C3AE295" w:rsidR="007B1E59" w:rsidRDefault="00B56706" w:rsidP="00957F78">
            <w:pPr>
              <w:spacing w:line="276" w:lineRule="auto"/>
            </w:pPr>
            <w:r>
              <w:t>Deltager i klassedialog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280A3D7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1C1A256E" w14:textId="77777777" w:rsidR="007B1E59" w:rsidRDefault="007B1E59" w:rsidP="00957F78">
            <w:pPr>
              <w:spacing w:line="276" w:lineRule="auto"/>
            </w:pPr>
          </w:p>
        </w:tc>
      </w:tr>
      <w:tr w:rsidR="007B1E59" w14:paraId="1CEB81A4" w14:textId="77777777" w:rsidTr="00627E50">
        <w:tc>
          <w:tcPr>
            <w:tcW w:w="8500" w:type="dxa"/>
          </w:tcPr>
          <w:p w14:paraId="468083B6" w14:textId="4EF30748" w:rsidR="007B1E59" w:rsidRDefault="00B56706" w:rsidP="00957F78">
            <w:pPr>
              <w:spacing w:line="276" w:lineRule="auto"/>
            </w:pPr>
            <w:r>
              <w:t>Kan perspektivere viden fra lektionen til tidligere lektioner i faget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B49B083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650571CC" w14:textId="77777777" w:rsidR="007B1E59" w:rsidRDefault="007B1E59" w:rsidP="00957F78">
            <w:pPr>
              <w:spacing w:line="276" w:lineRule="auto"/>
            </w:pPr>
          </w:p>
        </w:tc>
      </w:tr>
      <w:tr w:rsidR="007B1E59" w14:paraId="5AFD68E3" w14:textId="77777777" w:rsidTr="00627E50">
        <w:tc>
          <w:tcPr>
            <w:tcW w:w="8500" w:type="dxa"/>
          </w:tcPr>
          <w:p w14:paraId="11D944F3" w14:textId="1F8923A7" w:rsidR="007B1E59" w:rsidRDefault="00C83F1A" w:rsidP="00957F78">
            <w:pPr>
              <w:spacing w:line="276" w:lineRule="auto"/>
            </w:pPr>
            <w:r>
              <w:t xml:space="preserve">Viser forståelse </w:t>
            </w:r>
            <w:r w:rsidR="00627E50">
              <w:t xml:space="preserve">for </w:t>
            </w:r>
            <w:r>
              <w:t>og anvendelse af relevante fagbegreber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736E5FC" w14:textId="77777777" w:rsidR="007B1E59" w:rsidRPr="00627E50" w:rsidRDefault="007B1E59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7021C7DD" w14:textId="77777777" w:rsidR="007B1E59" w:rsidRDefault="007B1E59" w:rsidP="00957F78">
            <w:pPr>
              <w:spacing w:line="276" w:lineRule="auto"/>
            </w:pPr>
          </w:p>
        </w:tc>
      </w:tr>
      <w:tr w:rsidR="00C84EE7" w14:paraId="530E4E00" w14:textId="77777777" w:rsidTr="00627E50">
        <w:tc>
          <w:tcPr>
            <w:tcW w:w="8500" w:type="dxa"/>
          </w:tcPr>
          <w:p w14:paraId="46ADB331" w14:textId="77777777" w:rsidR="00C84EE7" w:rsidRDefault="00C84EE7" w:rsidP="00C84EE7">
            <w:pPr>
              <w:spacing w:line="276" w:lineRule="auto"/>
            </w:pPr>
            <w:r>
              <w:t>Argumenterer fagligt ved at anvende det psykologifaglige begrebsapparat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0C039C4" w14:textId="77777777" w:rsidR="00C84EE7" w:rsidRPr="00627E50" w:rsidRDefault="00C84EE7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3974DB50" w14:textId="77777777" w:rsidR="00C84EE7" w:rsidRDefault="00C84EE7" w:rsidP="00957F78">
            <w:pPr>
              <w:spacing w:line="276" w:lineRule="auto"/>
            </w:pPr>
          </w:p>
        </w:tc>
      </w:tr>
      <w:tr w:rsidR="00C83F1A" w14:paraId="50091294" w14:textId="77777777" w:rsidTr="00627E50">
        <w:tc>
          <w:tcPr>
            <w:tcW w:w="8500" w:type="dxa"/>
          </w:tcPr>
          <w:p w14:paraId="66D329D8" w14:textId="25369561" w:rsidR="00C83F1A" w:rsidRDefault="00C83F1A" w:rsidP="00BA3FEA">
            <w:pPr>
              <w:spacing w:line="276" w:lineRule="auto"/>
            </w:pPr>
            <w:r>
              <w:t xml:space="preserve">Kan arbejde selvstændigt med </w:t>
            </w:r>
            <w:r w:rsidR="00627E50">
              <w:t>at</w:t>
            </w:r>
            <w:r w:rsidR="00BA3FEA">
              <w:t xml:space="preserve"> præsentere analyse af materiale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DF9271F" w14:textId="77777777" w:rsidR="00C83F1A" w:rsidRPr="00627E50" w:rsidRDefault="00C83F1A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6A5EC06D" w14:textId="77777777" w:rsidR="00C83F1A" w:rsidRDefault="00C83F1A" w:rsidP="00957F78">
            <w:pPr>
              <w:spacing w:line="276" w:lineRule="auto"/>
            </w:pPr>
          </w:p>
        </w:tc>
      </w:tr>
      <w:tr w:rsidR="00957F78" w14:paraId="5AA06931" w14:textId="77777777" w:rsidTr="00627E50">
        <w:tc>
          <w:tcPr>
            <w:tcW w:w="8500" w:type="dxa"/>
          </w:tcPr>
          <w:p w14:paraId="071A90B6" w14:textId="3A0D826E" w:rsidR="00957F78" w:rsidRDefault="00BA3FEA" w:rsidP="00957F78">
            <w:pPr>
              <w:spacing w:line="276" w:lineRule="auto"/>
            </w:pPr>
            <w:r>
              <w:t>Kan forholde mig kritisk til den teori, vi arbejde</w:t>
            </w:r>
            <w:r w:rsidR="00627E50">
              <w:t>r</w:t>
            </w:r>
            <w:r>
              <w:t xml:space="preserve"> med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12E3A89" w14:textId="77777777" w:rsidR="00957F78" w:rsidRPr="00627E50" w:rsidRDefault="00957F78" w:rsidP="00957F78">
            <w:pPr>
              <w:spacing w:line="276" w:lineRule="auto"/>
              <w:rPr>
                <w:color w:val="E2EFD9" w:themeColor="accent6" w:themeTint="33"/>
              </w:rPr>
            </w:pPr>
          </w:p>
        </w:tc>
        <w:tc>
          <w:tcPr>
            <w:tcW w:w="611" w:type="dxa"/>
            <w:shd w:val="clear" w:color="auto" w:fill="DBDBDB" w:themeFill="accent3" w:themeFillTint="66"/>
          </w:tcPr>
          <w:p w14:paraId="058857E4" w14:textId="77777777" w:rsidR="00957F78" w:rsidRDefault="00957F78" w:rsidP="00957F78">
            <w:pPr>
              <w:spacing w:line="276" w:lineRule="auto"/>
            </w:pPr>
          </w:p>
        </w:tc>
      </w:tr>
    </w:tbl>
    <w:p w14:paraId="10235956" w14:textId="0E025091" w:rsidR="00FA5344" w:rsidRDefault="00957F78" w:rsidP="00957F78">
      <w:pPr>
        <w:spacing w:line="240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56F1C" wp14:editId="10B43A99">
                <wp:simplePos x="0" y="0"/>
                <wp:positionH relativeFrom="column">
                  <wp:posOffset>5334000</wp:posOffset>
                </wp:positionH>
                <wp:positionV relativeFrom="paragraph">
                  <wp:posOffset>-635</wp:posOffset>
                </wp:positionV>
                <wp:extent cx="708660" cy="262890"/>
                <wp:effectExtent l="0" t="19050" r="34290" b="22860"/>
                <wp:wrapNone/>
                <wp:docPr id="4" name="Opadbøje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26289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8466" id="Opadbøjet pil 4" o:spid="_x0000_s1026" style="position:absolute;margin-left:420pt;margin-top:-.05pt;width:55.8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6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" path="m,197168r610076,l610076,65723r-32861,l642938,r65722,65723l675799,65723r,197167l,262890,,197168xe" fillcolor="#5b9bd5 [3204]" strokecolor="#1f4d78 [1604]" strokeweight="1pt">
                <v:stroke joinstyle="miter"/>
                <v:path arrowok="t" o:connecttype="custom" o:connectlocs="0,197168;610076,197168;610076,65723;577215,65723;642938,0;708660,65723;675799,65723;675799,262890;0,262890;0,197168" o:connectangles="0,0,0,0,0,0,0,0,0,0"/>
              </v:shape>
            </w:pict>
          </mc:Fallback>
        </mc:AlternateContent>
      </w:r>
      <w:r w:rsidR="00FA5344">
        <w:t xml:space="preserve">Udvælg 2-4 ting, som du vil fokusere på at gøre bedre i forbindelse med din læring i </w:t>
      </w:r>
      <w:r w:rsidR="00C84EE7">
        <w:t>psykologi</w:t>
      </w:r>
      <w:r w:rsidR="00FA5344">
        <w:t xml:space="preserve">undervisningen. </w:t>
      </w:r>
      <w:r w:rsidR="00FA5344" w:rsidRPr="00957F78">
        <w:rPr>
          <w:b/>
        </w:rPr>
        <w:t>Sæt dine X i 2. ko</w:t>
      </w:r>
      <w:r w:rsidR="00A02866">
        <w:rPr>
          <w:b/>
        </w:rPr>
        <w:t>l</w:t>
      </w:r>
      <w:r w:rsidR="00FA5344" w:rsidRPr="00957F78">
        <w:rPr>
          <w:b/>
        </w:rPr>
        <w:t>onne</w:t>
      </w:r>
      <w:r>
        <w:rPr>
          <w:b/>
        </w:rPr>
        <w:t>:</w:t>
      </w:r>
    </w:p>
    <w:p w14:paraId="695EF856" w14:textId="541048AA" w:rsidR="00957F78" w:rsidRDefault="00957F78"/>
    <w:sectPr w:rsidR="00957F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44"/>
    <w:rsid w:val="00060C7C"/>
    <w:rsid w:val="002B31B1"/>
    <w:rsid w:val="00627E50"/>
    <w:rsid w:val="00733AAC"/>
    <w:rsid w:val="007B1E59"/>
    <w:rsid w:val="00957F78"/>
    <w:rsid w:val="00A02866"/>
    <w:rsid w:val="00B56706"/>
    <w:rsid w:val="00BA3FEA"/>
    <w:rsid w:val="00BA657B"/>
    <w:rsid w:val="00BB7422"/>
    <w:rsid w:val="00C83F1A"/>
    <w:rsid w:val="00C84EE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565E"/>
  <w15:chartTrackingRefBased/>
  <w15:docId w15:val="{A1B419AD-450F-4FDC-8122-BF00D7C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5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5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FA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Møldrup</dc:creator>
  <cp:keywords/>
  <dc:description/>
  <cp:lastModifiedBy>Line Kaack Hansen</cp:lastModifiedBy>
  <cp:revision>3</cp:revision>
  <dcterms:created xsi:type="dcterms:W3CDTF">2023-11-27T11:24:00Z</dcterms:created>
  <dcterms:modified xsi:type="dcterms:W3CDTF">2023-11-27T11:24:00Z</dcterms:modified>
</cp:coreProperties>
</file>