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94A2F1" w14:textId="2BC2F61C" w:rsidR="00D07238" w:rsidRPr="00D07238" w:rsidRDefault="003E6730" w:rsidP="00D07238">
      <w:pPr>
        <w:pStyle w:val="Title"/>
        <w:rPr>
          <w:lang w:val="da-DK"/>
        </w:rPr>
      </w:pPr>
      <w:r>
        <w:rPr>
          <w:lang w:val="da-DK"/>
        </w:rPr>
        <w:t>Opgaver uden hjælpemidler</w:t>
      </w:r>
    </w:p>
    <w:p w14:paraId="5C4D796D" w14:textId="77777777" w:rsidR="003E6730" w:rsidRDefault="003E6730" w:rsidP="003E6730">
      <w:pPr>
        <w:pStyle w:val="Title"/>
        <w:rPr>
          <w:lang w:val="da-DK"/>
        </w:rPr>
      </w:pPr>
      <w:r w:rsidRPr="003E6730">
        <w:rPr>
          <w:noProof/>
          <w:lang w:val="da-DK"/>
        </w:rPr>
        <w:drawing>
          <wp:inline distT="0" distB="0" distL="0" distR="0" wp14:anchorId="1F8D83FD" wp14:editId="72D23253">
            <wp:extent cx="5731510" cy="3165475"/>
            <wp:effectExtent l="0" t="0" r="0" b="0"/>
            <wp:docPr id="515625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62592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383AE" w14:textId="77777777" w:rsidR="003E6730" w:rsidRDefault="003E6730" w:rsidP="003E6730">
      <w:pPr>
        <w:rPr>
          <w:lang w:val="da-DK"/>
        </w:rPr>
      </w:pPr>
      <w:r w:rsidRPr="003E6730">
        <w:rPr>
          <w:noProof/>
          <w:lang w:val="da-DK"/>
        </w:rPr>
        <w:drawing>
          <wp:inline distT="0" distB="0" distL="0" distR="0" wp14:anchorId="31E4A575" wp14:editId="3932059A">
            <wp:extent cx="5731510" cy="1760855"/>
            <wp:effectExtent l="0" t="0" r="0" b="4445"/>
            <wp:docPr id="659527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5277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6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2E8CA" w14:textId="77777777" w:rsidR="003E6730" w:rsidRDefault="003E6730" w:rsidP="003E6730">
      <w:pPr>
        <w:rPr>
          <w:lang w:val="da-DK"/>
        </w:rPr>
      </w:pPr>
      <w:r w:rsidRPr="003E6730">
        <w:rPr>
          <w:noProof/>
          <w:lang w:val="da-DK"/>
        </w:rPr>
        <w:drawing>
          <wp:inline distT="0" distB="0" distL="0" distR="0" wp14:anchorId="12B53EB5" wp14:editId="4E33722E">
            <wp:extent cx="4000500" cy="3289300"/>
            <wp:effectExtent l="0" t="0" r="0" b="0"/>
            <wp:docPr id="9673523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35231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F0ABF" w14:textId="77777777" w:rsidR="003E6730" w:rsidRDefault="003E6730" w:rsidP="003E6730">
      <w:pPr>
        <w:rPr>
          <w:lang w:val="da-DK"/>
        </w:rPr>
      </w:pPr>
    </w:p>
    <w:p w14:paraId="4EA56A9B" w14:textId="77777777" w:rsidR="003E6730" w:rsidRDefault="003E6730" w:rsidP="003E6730">
      <w:pPr>
        <w:rPr>
          <w:lang w:val="da-DK"/>
        </w:rPr>
      </w:pPr>
      <w:r w:rsidRPr="003E6730">
        <w:rPr>
          <w:noProof/>
          <w:lang w:val="da-DK"/>
        </w:rPr>
        <w:drawing>
          <wp:inline distT="0" distB="0" distL="0" distR="0" wp14:anchorId="13FB6984" wp14:editId="0949CC17">
            <wp:extent cx="5731510" cy="2097405"/>
            <wp:effectExtent l="0" t="0" r="0" b="0"/>
            <wp:docPr id="1538705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70503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3E532" w14:textId="77777777" w:rsidR="003E6730" w:rsidRDefault="003E6730" w:rsidP="003E6730">
      <w:pPr>
        <w:rPr>
          <w:lang w:val="da-DK"/>
        </w:rPr>
      </w:pPr>
      <w:r w:rsidRPr="003E6730">
        <w:rPr>
          <w:noProof/>
          <w:lang w:val="da-DK"/>
        </w:rPr>
        <w:drawing>
          <wp:inline distT="0" distB="0" distL="0" distR="0" wp14:anchorId="7705F969" wp14:editId="6B77A71C">
            <wp:extent cx="5731510" cy="2620645"/>
            <wp:effectExtent l="0" t="0" r="0" b="0"/>
            <wp:docPr id="2016599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59922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F7C7D" w14:textId="77777777" w:rsidR="003E6730" w:rsidRDefault="003E6730" w:rsidP="003E6730">
      <w:pPr>
        <w:rPr>
          <w:lang w:val="da-DK"/>
        </w:rPr>
      </w:pPr>
      <w:r w:rsidRPr="003E6730">
        <w:rPr>
          <w:noProof/>
          <w:lang w:val="da-DK"/>
        </w:rPr>
        <w:drawing>
          <wp:inline distT="0" distB="0" distL="0" distR="0" wp14:anchorId="283D9FCF" wp14:editId="313C01B3">
            <wp:extent cx="5731200" cy="3042000"/>
            <wp:effectExtent l="25400" t="25400" r="34925" b="31750"/>
            <wp:docPr id="3141639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16396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1200" cy="304200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0A01C560" w14:textId="14CA2219" w:rsidR="003E6730" w:rsidRDefault="003E6730" w:rsidP="003E6730">
      <w:pPr>
        <w:rPr>
          <w:lang w:val="da-DK"/>
        </w:rPr>
      </w:pPr>
      <w:r w:rsidRPr="003E6730">
        <w:rPr>
          <w:noProof/>
          <w:lang w:val="da-DK"/>
        </w:rPr>
        <w:lastRenderedPageBreak/>
        <w:drawing>
          <wp:inline distT="0" distB="0" distL="0" distR="0" wp14:anchorId="298ADED8" wp14:editId="1ABE1E91">
            <wp:extent cx="5731510" cy="4347845"/>
            <wp:effectExtent l="0" t="0" r="0" b="0"/>
            <wp:docPr id="9317353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73537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4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A77C8" w14:textId="40564389" w:rsidR="003C3195" w:rsidRDefault="003C3195" w:rsidP="003E6730">
      <w:pPr>
        <w:rPr>
          <w:lang w:val="da-DK"/>
        </w:rPr>
      </w:pPr>
      <w:r w:rsidRPr="003C3195">
        <w:rPr>
          <w:noProof/>
          <w:lang w:val="da-DK"/>
        </w:rPr>
        <w:drawing>
          <wp:inline distT="0" distB="0" distL="0" distR="0" wp14:anchorId="4869C81E" wp14:editId="2B868710">
            <wp:extent cx="5731510" cy="1544955"/>
            <wp:effectExtent l="0" t="0" r="0" b="4445"/>
            <wp:docPr id="11033259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32594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14948" w14:textId="052A3C2B" w:rsidR="003C3195" w:rsidRDefault="003C3195" w:rsidP="003E6730">
      <w:pPr>
        <w:rPr>
          <w:lang w:val="da-DK"/>
        </w:rPr>
      </w:pPr>
      <w:r w:rsidRPr="003C3195">
        <w:rPr>
          <w:noProof/>
          <w:lang w:val="da-DK"/>
        </w:rPr>
        <w:lastRenderedPageBreak/>
        <w:drawing>
          <wp:inline distT="0" distB="0" distL="0" distR="0" wp14:anchorId="4052F166" wp14:editId="2CCA90C7">
            <wp:extent cx="5731510" cy="3528060"/>
            <wp:effectExtent l="0" t="0" r="0" b="2540"/>
            <wp:docPr id="18010247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0247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35F25" w14:textId="16F617C1" w:rsidR="003C3195" w:rsidRDefault="003C3195" w:rsidP="003E6730">
      <w:pPr>
        <w:rPr>
          <w:lang w:val="da-DK"/>
        </w:rPr>
      </w:pPr>
      <w:r w:rsidRPr="003C3195">
        <w:rPr>
          <w:noProof/>
          <w:lang w:val="da-DK"/>
        </w:rPr>
        <w:drawing>
          <wp:inline distT="0" distB="0" distL="0" distR="0" wp14:anchorId="79FA0D2B" wp14:editId="2A82A799">
            <wp:extent cx="5731510" cy="2599055"/>
            <wp:effectExtent l="0" t="0" r="0" b="4445"/>
            <wp:docPr id="9329705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97053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9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0337F" w14:textId="12855383" w:rsidR="003C3195" w:rsidRDefault="003C3195" w:rsidP="003E6730">
      <w:pPr>
        <w:rPr>
          <w:lang w:val="da-DK"/>
        </w:rPr>
      </w:pPr>
      <w:r w:rsidRPr="003C3195">
        <w:rPr>
          <w:noProof/>
          <w:lang w:val="da-DK"/>
        </w:rPr>
        <w:lastRenderedPageBreak/>
        <w:drawing>
          <wp:inline distT="0" distB="0" distL="0" distR="0" wp14:anchorId="1FE17181" wp14:editId="3C7652CE">
            <wp:extent cx="5731510" cy="4052570"/>
            <wp:effectExtent l="0" t="0" r="0" b="0"/>
            <wp:docPr id="322851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85153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5D9B9" w14:textId="5FE3E1E4" w:rsidR="003C3195" w:rsidRDefault="003C3195" w:rsidP="003E6730">
      <w:pPr>
        <w:rPr>
          <w:lang w:val="da-DK"/>
        </w:rPr>
      </w:pPr>
      <w:r w:rsidRPr="003C3195">
        <w:rPr>
          <w:noProof/>
          <w:lang w:val="da-DK"/>
        </w:rPr>
        <w:lastRenderedPageBreak/>
        <w:drawing>
          <wp:inline distT="0" distB="0" distL="0" distR="0" wp14:anchorId="445DDA65" wp14:editId="636E1370">
            <wp:extent cx="5731510" cy="6459855"/>
            <wp:effectExtent l="0" t="0" r="0" b="4445"/>
            <wp:docPr id="13186678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66785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5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9BE0E" w14:textId="047E3200" w:rsidR="003C3195" w:rsidRDefault="003C3195" w:rsidP="003E6730">
      <w:pPr>
        <w:rPr>
          <w:lang w:val="da-DK"/>
        </w:rPr>
      </w:pPr>
      <w:r w:rsidRPr="003C3195">
        <w:rPr>
          <w:noProof/>
          <w:lang w:val="da-DK"/>
        </w:rPr>
        <w:drawing>
          <wp:inline distT="0" distB="0" distL="0" distR="0" wp14:anchorId="7850DA1A" wp14:editId="2CA595B7">
            <wp:extent cx="5731510" cy="1010920"/>
            <wp:effectExtent l="0" t="0" r="0" b="5080"/>
            <wp:docPr id="2499063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90632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00B1D" w14:textId="77777777" w:rsidR="003E6730" w:rsidRDefault="003E6730">
      <w:pPr>
        <w:rPr>
          <w:lang w:val="da-DK"/>
        </w:rPr>
      </w:pPr>
      <w:r>
        <w:rPr>
          <w:lang w:val="da-DK"/>
        </w:rPr>
        <w:br w:type="page"/>
      </w:r>
    </w:p>
    <w:p w14:paraId="1C28C3EC" w14:textId="48674D8D" w:rsidR="003E6730" w:rsidRDefault="003C3195" w:rsidP="003E6730">
      <w:pPr>
        <w:rPr>
          <w:lang w:val="da-DK"/>
        </w:rPr>
      </w:pPr>
      <w:r w:rsidRPr="003C3195">
        <w:rPr>
          <w:noProof/>
          <w:lang w:val="da-DK"/>
        </w:rPr>
        <w:lastRenderedPageBreak/>
        <w:drawing>
          <wp:inline distT="0" distB="0" distL="0" distR="0" wp14:anchorId="3E16F57C" wp14:editId="314CF842">
            <wp:extent cx="5731200" cy="7059600"/>
            <wp:effectExtent l="0" t="0" r="0" b="1905"/>
            <wp:docPr id="1482254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2544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1200" cy="70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6730">
        <w:rPr>
          <w:lang w:val="da-DK"/>
        </w:rPr>
        <w:br w:type="page"/>
      </w:r>
    </w:p>
    <w:p w14:paraId="52170E1D" w14:textId="66D358D0" w:rsidR="003E6730" w:rsidRDefault="003E6730" w:rsidP="003E6730">
      <w:pPr>
        <w:pStyle w:val="Title"/>
        <w:rPr>
          <w:lang w:val="da-DK"/>
        </w:rPr>
      </w:pPr>
      <w:r>
        <w:rPr>
          <w:lang w:val="da-DK"/>
        </w:rPr>
        <w:lastRenderedPageBreak/>
        <w:t>Opgaver med hjælpemidler</w:t>
      </w:r>
    </w:p>
    <w:p w14:paraId="26F5F6E6" w14:textId="62F0FC97" w:rsidR="00B06929" w:rsidRDefault="00B06929">
      <w:pPr>
        <w:rPr>
          <w:b/>
          <w:bCs/>
          <w:lang w:val="da-DK"/>
        </w:rPr>
      </w:pPr>
      <w:r w:rsidRPr="00B06929">
        <w:rPr>
          <w:b/>
          <w:bCs/>
          <w:noProof/>
          <w:lang w:val="da-DK"/>
        </w:rPr>
        <w:drawing>
          <wp:inline distT="0" distB="0" distL="0" distR="0" wp14:anchorId="298E5E10" wp14:editId="6F3A8388">
            <wp:extent cx="5731510" cy="2175510"/>
            <wp:effectExtent l="0" t="0" r="0" b="0"/>
            <wp:docPr id="7927385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73850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8D525" w14:textId="427C7BC6" w:rsidR="00B06929" w:rsidRDefault="00B06929">
      <w:pPr>
        <w:rPr>
          <w:b/>
          <w:bCs/>
          <w:lang w:val="da-DK"/>
        </w:rPr>
      </w:pPr>
      <w:r w:rsidRPr="00B06929">
        <w:rPr>
          <w:b/>
          <w:bCs/>
          <w:noProof/>
          <w:lang w:val="da-DK"/>
        </w:rPr>
        <w:drawing>
          <wp:inline distT="0" distB="0" distL="0" distR="0" wp14:anchorId="3CA5276F" wp14:editId="60D9F609">
            <wp:extent cx="5731510" cy="2353945"/>
            <wp:effectExtent l="0" t="0" r="0" b="0"/>
            <wp:docPr id="512287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8726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E830E" w14:textId="0D601042" w:rsidR="00B06929" w:rsidRDefault="00B06929">
      <w:pPr>
        <w:rPr>
          <w:b/>
          <w:bCs/>
          <w:lang w:val="da-DK"/>
        </w:rPr>
      </w:pPr>
      <w:r w:rsidRPr="00B06929">
        <w:rPr>
          <w:b/>
          <w:bCs/>
          <w:noProof/>
          <w:lang w:val="da-DK"/>
        </w:rPr>
        <w:lastRenderedPageBreak/>
        <w:drawing>
          <wp:inline distT="0" distB="0" distL="0" distR="0" wp14:anchorId="776BE60F" wp14:editId="64AEAD16">
            <wp:extent cx="5731510" cy="3901440"/>
            <wp:effectExtent l="0" t="0" r="0" b="0"/>
            <wp:docPr id="900139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13950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2E004" w14:textId="7C8800DE" w:rsidR="00B06929" w:rsidRDefault="00B06929">
      <w:pPr>
        <w:rPr>
          <w:b/>
          <w:bCs/>
          <w:lang w:val="da-DK"/>
        </w:rPr>
      </w:pPr>
      <w:r w:rsidRPr="00B06929">
        <w:rPr>
          <w:b/>
          <w:bCs/>
          <w:noProof/>
          <w:lang w:val="da-DK"/>
        </w:rPr>
        <w:drawing>
          <wp:inline distT="0" distB="0" distL="0" distR="0" wp14:anchorId="08962C5A" wp14:editId="5696546B">
            <wp:extent cx="5731510" cy="4074795"/>
            <wp:effectExtent l="0" t="0" r="0" b="1905"/>
            <wp:docPr id="218785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8559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D376F" w14:textId="14E83DAF" w:rsidR="00B06929" w:rsidRDefault="00B06929">
      <w:pPr>
        <w:rPr>
          <w:b/>
          <w:bCs/>
          <w:lang w:val="da-DK"/>
        </w:rPr>
      </w:pPr>
      <w:r w:rsidRPr="00B06929">
        <w:rPr>
          <w:b/>
          <w:bCs/>
          <w:noProof/>
          <w:lang w:val="da-DK"/>
        </w:rPr>
        <w:lastRenderedPageBreak/>
        <w:drawing>
          <wp:inline distT="0" distB="0" distL="0" distR="0" wp14:anchorId="30BD2027" wp14:editId="7C99F6BE">
            <wp:extent cx="5731510" cy="3895725"/>
            <wp:effectExtent l="0" t="0" r="0" b="3175"/>
            <wp:docPr id="14870713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07133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31142" w14:textId="77777777" w:rsidR="00B06929" w:rsidRDefault="00B06929">
      <w:pPr>
        <w:rPr>
          <w:b/>
          <w:bCs/>
          <w:lang w:val="da-DK"/>
        </w:rPr>
      </w:pPr>
      <w:r>
        <w:rPr>
          <w:b/>
          <w:bCs/>
          <w:lang w:val="da-DK"/>
        </w:rPr>
        <w:br w:type="page"/>
      </w:r>
    </w:p>
    <w:p w14:paraId="277D81C6" w14:textId="425912DD" w:rsidR="00B06929" w:rsidRDefault="00AF2237">
      <w:pPr>
        <w:rPr>
          <w:b/>
          <w:bCs/>
          <w:lang w:val="da-DK"/>
        </w:rPr>
      </w:pPr>
      <w:r w:rsidRPr="00AF2237">
        <w:rPr>
          <w:b/>
          <w:bCs/>
          <w:noProof/>
          <w:lang w:val="da-DK"/>
        </w:rPr>
        <w:lastRenderedPageBreak/>
        <w:drawing>
          <wp:inline distT="0" distB="0" distL="0" distR="0" wp14:anchorId="6E357BAE" wp14:editId="6FDA72C0">
            <wp:extent cx="5731510" cy="4084955"/>
            <wp:effectExtent l="0" t="0" r="0" b="4445"/>
            <wp:docPr id="1222632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63210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E0C89" w14:textId="37CF1C4B" w:rsidR="00AF2237" w:rsidRDefault="00AF2237">
      <w:pPr>
        <w:rPr>
          <w:b/>
          <w:bCs/>
          <w:lang w:val="da-DK"/>
        </w:rPr>
      </w:pPr>
      <w:r w:rsidRPr="00AF2237">
        <w:rPr>
          <w:b/>
          <w:bCs/>
          <w:noProof/>
          <w:lang w:val="da-DK"/>
        </w:rPr>
        <w:drawing>
          <wp:inline distT="0" distB="0" distL="0" distR="0" wp14:anchorId="1F7D3B25" wp14:editId="3633844A">
            <wp:extent cx="5731510" cy="3884295"/>
            <wp:effectExtent l="0" t="0" r="0" b="1905"/>
            <wp:docPr id="18087619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76194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8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CDE5D" w14:textId="2C61562F" w:rsidR="00AF2237" w:rsidRDefault="00AF2237">
      <w:pPr>
        <w:rPr>
          <w:b/>
          <w:bCs/>
          <w:lang w:val="da-DK"/>
        </w:rPr>
      </w:pPr>
      <w:r w:rsidRPr="00AF2237">
        <w:rPr>
          <w:b/>
          <w:bCs/>
          <w:noProof/>
          <w:lang w:val="da-DK"/>
        </w:rPr>
        <w:lastRenderedPageBreak/>
        <w:drawing>
          <wp:inline distT="0" distB="0" distL="0" distR="0" wp14:anchorId="2D3408C4" wp14:editId="71E6E949">
            <wp:extent cx="5731510" cy="2376805"/>
            <wp:effectExtent l="0" t="0" r="0" b="0"/>
            <wp:docPr id="16538716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87165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E8270" w14:textId="2F49E6EB" w:rsidR="00AF2237" w:rsidRDefault="00AF2237">
      <w:pPr>
        <w:rPr>
          <w:b/>
          <w:bCs/>
          <w:lang w:val="da-DK"/>
        </w:rPr>
      </w:pPr>
      <w:r w:rsidRPr="00AF2237">
        <w:rPr>
          <w:b/>
          <w:bCs/>
          <w:noProof/>
          <w:lang w:val="da-DK"/>
        </w:rPr>
        <w:drawing>
          <wp:inline distT="0" distB="0" distL="0" distR="0" wp14:anchorId="412C8788" wp14:editId="07106B91">
            <wp:extent cx="5731510" cy="2798445"/>
            <wp:effectExtent l="0" t="0" r="0" b="0"/>
            <wp:docPr id="14638295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2954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17323" w14:textId="38B66C57" w:rsidR="00AF2237" w:rsidRDefault="00AF2237">
      <w:pPr>
        <w:rPr>
          <w:b/>
          <w:bCs/>
          <w:lang w:val="da-DK"/>
        </w:rPr>
      </w:pPr>
      <w:r w:rsidRPr="00AF2237">
        <w:rPr>
          <w:b/>
          <w:bCs/>
          <w:noProof/>
          <w:lang w:val="da-DK"/>
        </w:rPr>
        <w:drawing>
          <wp:inline distT="0" distB="0" distL="0" distR="0" wp14:anchorId="4967254A" wp14:editId="6D902C3E">
            <wp:extent cx="5731510" cy="1607185"/>
            <wp:effectExtent l="0" t="0" r="0" b="5715"/>
            <wp:docPr id="1717707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70719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09FD6" w14:textId="257C6B26" w:rsidR="00AF2237" w:rsidRDefault="00AF2237">
      <w:pPr>
        <w:rPr>
          <w:b/>
          <w:bCs/>
          <w:lang w:val="da-DK"/>
        </w:rPr>
      </w:pPr>
      <w:r w:rsidRPr="00AF2237">
        <w:rPr>
          <w:b/>
          <w:bCs/>
          <w:noProof/>
          <w:lang w:val="da-DK"/>
        </w:rPr>
        <w:lastRenderedPageBreak/>
        <w:drawing>
          <wp:inline distT="0" distB="0" distL="0" distR="0" wp14:anchorId="3127683F" wp14:editId="25887EC1">
            <wp:extent cx="5731510" cy="2435225"/>
            <wp:effectExtent l="0" t="0" r="0" b="3175"/>
            <wp:docPr id="19590312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03127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F3A66" w14:textId="40E995A1" w:rsidR="00AF2237" w:rsidRDefault="00AF2237">
      <w:pPr>
        <w:rPr>
          <w:b/>
          <w:bCs/>
          <w:lang w:val="da-DK"/>
        </w:rPr>
      </w:pPr>
      <w:r w:rsidRPr="00AF2237">
        <w:rPr>
          <w:b/>
          <w:bCs/>
          <w:noProof/>
          <w:lang w:val="da-DK"/>
        </w:rPr>
        <w:drawing>
          <wp:inline distT="0" distB="0" distL="0" distR="0" wp14:anchorId="32F74E17" wp14:editId="745DF50C">
            <wp:extent cx="3650566" cy="1243822"/>
            <wp:effectExtent l="0" t="0" r="0" b="1270"/>
            <wp:docPr id="18243783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37832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30003" cy="127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E1BF7" w14:textId="054D1DBA" w:rsidR="00636354" w:rsidRPr="00636354" w:rsidRDefault="00636354">
      <w:pPr>
        <w:rPr>
          <w:b/>
          <w:bCs/>
          <w:color w:val="FF0000"/>
          <w:lang w:val="da-DK"/>
        </w:rPr>
      </w:pPr>
      <w:r>
        <w:rPr>
          <w:b/>
          <w:bCs/>
          <w:color w:val="FF0000"/>
          <w:lang w:val="da-DK"/>
        </w:rPr>
        <w:t>I opgave 15 b) er der trukket et enkelt point da forskriften i konklusionen er angivet med x i stedet for t.</w:t>
      </w:r>
    </w:p>
    <w:p w14:paraId="251565A8" w14:textId="2654B312" w:rsidR="00636354" w:rsidRDefault="00636354">
      <w:pPr>
        <w:rPr>
          <w:b/>
          <w:bCs/>
          <w:lang w:val="da-DK"/>
        </w:rPr>
      </w:pPr>
      <w:r w:rsidRPr="00636354">
        <w:rPr>
          <w:b/>
          <w:bCs/>
          <w:noProof/>
          <w:lang w:val="da-DK"/>
        </w:rPr>
        <w:drawing>
          <wp:inline distT="0" distB="0" distL="0" distR="0" wp14:anchorId="46402447" wp14:editId="28639EC8">
            <wp:extent cx="5731510" cy="3887470"/>
            <wp:effectExtent l="0" t="0" r="0" b="0"/>
            <wp:docPr id="16569134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91344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67509" w14:textId="77777777" w:rsidR="00636354" w:rsidRDefault="00636354">
      <w:pPr>
        <w:rPr>
          <w:b/>
          <w:bCs/>
          <w:lang w:val="da-DK"/>
        </w:rPr>
      </w:pPr>
      <w:r>
        <w:rPr>
          <w:b/>
          <w:bCs/>
          <w:lang w:val="da-DK"/>
        </w:rPr>
        <w:br w:type="page"/>
      </w:r>
    </w:p>
    <w:p w14:paraId="438A354D" w14:textId="7E2CF61D" w:rsidR="00534BE0" w:rsidRDefault="00534BE0">
      <w:pPr>
        <w:rPr>
          <w:b/>
          <w:bCs/>
          <w:color w:val="FF0000"/>
          <w:lang w:val="da-DK"/>
        </w:rPr>
      </w:pPr>
      <w:r>
        <w:rPr>
          <w:b/>
          <w:bCs/>
          <w:color w:val="FF0000"/>
          <w:lang w:val="da-DK"/>
        </w:rPr>
        <w:lastRenderedPageBreak/>
        <w:t>Der er trukket 1 point for manglende argumentation</w:t>
      </w:r>
    </w:p>
    <w:p w14:paraId="4EB0E1F8" w14:textId="60681A84" w:rsidR="00534BE0" w:rsidRPr="00534BE0" w:rsidRDefault="00210B28">
      <w:pPr>
        <w:rPr>
          <w:b/>
          <w:bCs/>
          <w:color w:val="FF0000"/>
          <w:lang w:val="da-DK"/>
        </w:rPr>
      </w:pPr>
      <w:r>
        <w:rPr>
          <w:b/>
          <w:bCs/>
          <w:color w:val="FF0000"/>
          <w:lang w:val="da-DK"/>
        </w:rPr>
        <w:t>” være en løsning til f’(x)=0 kan vi ved nulreglen se at</w:t>
      </w:r>
      <w:r w:rsidR="003C3195">
        <w:rPr>
          <w:b/>
          <w:bCs/>
          <w:color w:val="FF0000"/>
          <w:lang w:val="da-DK"/>
        </w:rPr>
        <w:t xml:space="preserve"> enten må </w:t>
      </w:r>
      <m:oMath>
        <m:sSup>
          <m:sSupPr>
            <m:ctrlPr>
              <w:rPr>
                <w:rFonts w:ascii="Cambria Math" w:hAnsi="Cambria Math"/>
                <w:b/>
                <w:bCs/>
                <w:i/>
                <w:color w:val="FF0000"/>
                <w:lang w:val="da-D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color w:val="FF0000"/>
                <w:lang w:val="da-DK"/>
              </w:rPr>
              <m:t>e</m:t>
            </m:r>
          </m:e>
          <m:sup>
            <m:sSup>
              <m:sSupPr>
                <m:ctrlPr>
                  <w:rPr>
                    <w:rFonts w:ascii="Cambria Math" w:hAnsi="Cambria Math"/>
                    <w:b/>
                    <w:bCs/>
                    <w:i/>
                    <w:color w:val="FF0000"/>
                    <w:lang w:val="da-DK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/>
                    <w:color w:val="FF0000"/>
                    <w:lang w:val="da-DK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/>
                    <w:color w:val="FF0000"/>
                    <w:lang w:val="da-DK"/>
                  </w:rPr>
                  <m:t>3</m:t>
                </m:r>
              </m:sup>
            </m:sSup>
            <m:r>
              <m:rPr>
                <m:sty m:val="bi"/>
              </m:rPr>
              <w:rPr>
                <w:rFonts w:ascii="Cambria Math" w:hAnsi="Cambria Math"/>
                <w:color w:val="FF0000"/>
                <w:lang w:val="da-DK"/>
              </w:rPr>
              <m:t>-3</m:t>
            </m:r>
            <m:sSup>
              <m:sSupPr>
                <m:ctrlPr>
                  <w:rPr>
                    <w:rFonts w:ascii="Cambria Math" w:hAnsi="Cambria Math"/>
                    <w:b/>
                    <w:bCs/>
                    <w:i/>
                    <w:color w:val="FF0000"/>
                    <w:lang w:val="da-DK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/>
                    <w:color w:val="FF0000"/>
                    <w:lang w:val="da-DK"/>
                  </w:rPr>
                  <m:t>x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/>
                    <w:color w:val="FF0000"/>
                    <w:lang w:val="da-DK"/>
                  </w:rPr>
                  <m:t>2</m:t>
                </m:r>
              </m:sup>
            </m:sSup>
            <m:r>
              <m:rPr>
                <m:sty m:val="bi"/>
              </m:rPr>
              <w:rPr>
                <w:rFonts w:ascii="Cambria Math" w:hAnsi="Cambria Math"/>
                <w:color w:val="FF0000"/>
                <w:lang w:val="da-DK"/>
              </w:rPr>
              <m:t>+k⋅x</m:t>
            </m:r>
          </m:sup>
        </m:sSup>
        <m:r>
          <m:rPr>
            <m:sty m:val="bi"/>
          </m:rPr>
          <w:rPr>
            <w:rFonts w:ascii="Cambria Math" w:hAnsi="Cambria Math"/>
            <w:color w:val="FF0000"/>
            <w:lang w:val="da-DK"/>
          </w:rPr>
          <m:t>=0</m:t>
        </m:r>
      </m:oMath>
      <w:r w:rsidR="003C3195">
        <w:rPr>
          <w:rFonts w:eastAsiaTheme="minorEastAsia"/>
          <w:b/>
          <w:bCs/>
          <w:color w:val="FF0000"/>
          <w:lang w:val="da-DK"/>
        </w:rPr>
        <w:t xml:space="preserve">, hvilket ikke er muligt da </w:t>
      </w:r>
      <m:oMath>
        <m:sSup>
          <m:sSupPr>
            <m:ctrlPr>
              <w:rPr>
                <w:rFonts w:ascii="Cambria Math" w:eastAsiaTheme="minorEastAsia" w:hAnsi="Cambria Math"/>
                <w:b/>
                <w:bCs/>
                <w:i/>
                <w:color w:val="FF0000"/>
                <w:lang w:val="da-DK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/>
                <w:color w:val="FF0000"/>
                <w:lang w:val="da-DK"/>
              </w:rPr>
              <m:t>e</m:t>
            </m:r>
          </m:e>
          <m:sup>
            <m:r>
              <m:rPr>
                <m:sty m:val="bi"/>
              </m:rPr>
              <w:rPr>
                <w:rFonts w:ascii="Cambria Math" w:eastAsiaTheme="minorEastAsia" w:hAnsi="Cambria Math"/>
                <w:color w:val="FF0000"/>
                <w:lang w:val="da-DK"/>
              </w:rPr>
              <m:t>x</m:t>
            </m:r>
          </m:sup>
        </m:sSup>
        <m:r>
          <m:rPr>
            <m:sty m:val="bi"/>
          </m:rPr>
          <w:rPr>
            <w:rFonts w:ascii="Cambria Math" w:eastAsiaTheme="minorEastAsia" w:hAnsi="Cambria Math"/>
            <w:color w:val="FF0000"/>
            <w:lang w:val="da-DK"/>
          </w:rPr>
          <m:t>≠0</m:t>
        </m:r>
      </m:oMath>
      <w:r w:rsidR="003C3195">
        <w:rPr>
          <w:rFonts w:eastAsiaTheme="minorEastAsia"/>
          <w:b/>
          <w:bCs/>
          <w:color w:val="FF0000"/>
          <w:lang w:val="da-DK"/>
        </w:rPr>
        <w:t>, eller</w:t>
      </w:r>
      <w:r>
        <w:rPr>
          <w:b/>
          <w:bCs/>
          <w:color w:val="FF0000"/>
          <w:lang w:val="da-DK"/>
        </w:rPr>
        <w:t xml:space="preserve"> </w:t>
      </w:r>
      <m:oMath>
        <m:r>
          <m:rPr>
            <m:sty m:val="bi"/>
          </m:rPr>
          <w:rPr>
            <w:rFonts w:ascii="Cambria Math" w:hAnsi="Cambria Math"/>
            <w:color w:val="FF0000"/>
            <w:lang w:val="da-DK"/>
          </w:rPr>
          <m:t>3</m:t>
        </m:r>
        <m:sSup>
          <m:sSupPr>
            <m:ctrlPr>
              <w:rPr>
                <w:rFonts w:ascii="Cambria Math" w:hAnsi="Cambria Math"/>
                <w:b/>
                <w:bCs/>
                <w:i/>
                <w:color w:val="FF0000"/>
                <w:lang w:val="da-D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color w:val="FF0000"/>
                <w:lang w:val="da-DK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hAnsi="Cambria Math"/>
                <w:color w:val="FF0000"/>
                <w:lang w:val="da-DK"/>
              </w:rPr>
              <m:t>2</m:t>
            </m:r>
          </m:sup>
        </m:sSup>
        <m:r>
          <m:rPr>
            <m:sty m:val="bi"/>
          </m:rPr>
          <w:rPr>
            <w:rFonts w:ascii="Cambria Math" w:hAnsi="Cambria Math"/>
            <w:color w:val="FF0000"/>
            <w:lang w:val="da-DK"/>
          </w:rPr>
          <m:t>-6</m:t>
        </m:r>
        <m:r>
          <m:rPr>
            <m:sty m:val="bi"/>
          </m:rPr>
          <w:rPr>
            <w:rFonts w:ascii="Cambria Math" w:hAnsi="Cambria Math"/>
            <w:color w:val="FF0000"/>
            <w:lang w:val="da-DK"/>
          </w:rPr>
          <m:t>x+k=0</m:t>
        </m:r>
      </m:oMath>
      <w:r w:rsidR="003C3195">
        <w:rPr>
          <w:rFonts w:eastAsiaTheme="minorEastAsia"/>
          <w:b/>
          <w:bCs/>
          <w:color w:val="FF0000"/>
          <w:lang w:val="da-DK"/>
        </w:rPr>
        <w:t>, som så</w:t>
      </w:r>
      <w:r>
        <w:rPr>
          <w:rFonts w:eastAsiaTheme="minorEastAsia"/>
          <w:b/>
          <w:bCs/>
          <w:color w:val="FF0000"/>
          <w:lang w:val="da-DK"/>
        </w:rPr>
        <w:t xml:space="preserve"> kun må have en løsning og derfor skal diskriminanten være lig 0”</w:t>
      </w:r>
    </w:p>
    <w:p w14:paraId="37A74026" w14:textId="506EBE5F" w:rsidR="00AF2237" w:rsidRPr="00636354" w:rsidRDefault="00534BE0">
      <w:pPr>
        <w:rPr>
          <w:lang w:val="da-DK"/>
        </w:rPr>
      </w:pPr>
      <w:r w:rsidRPr="00534BE0">
        <w:rPr>
          <w:noProof/>
          <w:lang w:val="da-DK"/>
        </w:rPr>
        <w:drawing>
          <wp:inline distT="0" distB="0" distL="0" distR="0" wp14:anchorId="5960E0D5" wp14:editId="42EB1AC5">
            <wp:extent cx="5731510" cy="3662680"/>
            <wp:effectExtent l="0" t="0" r="0" b="0"/>
            <wp:docPr id="239210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1018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2237" w:rsidRPr="0063635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6929"/>
    <w:rsid w:val="00210B28"/>
    <w:rsid w:val="003C3195"/>
    <w:rsid w:val="003E6730"/>
    <w:rsid w:val="00534BE0"/>
    <w:rsid w:val="00636354"/>
    <w:rsid w:val="009D4238"/>
    <w:rsid w:val="00AF2237"/>
    <w:rsid w:val="00B06929"/>
    <w:rsid w:val="00D07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E7741DF"/>
  <w15:chartTrackingRefBased/>
  <w15:docId w15:val="{236082D8-1C23-774C-AECA-523E16A1C8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DK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0692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0692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0692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0692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0692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0692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0692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0692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0692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0692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0692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0692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0692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0692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0692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0692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0692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0692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0692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0692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0692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0692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0692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0692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0692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0692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0692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0692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06929"/>
    <w:rPr>
      <w:b/>
      <w:bCs/>
      <w:smallCaps/>
      <w:color w:val="0F4761" w:themeColor="accent1" w:themeShade="BF"/>
      <w:spacing w:val="5"/>
    </w:rPr>
  </w:style>
  <w:style w:type="character" w:styleId="PlaceholderText">
    <w:name w:val="Placeholder Text"/>
    <w:basedOn w:val="DefaultParagraphFont"/>
    <w:uiPriority w:val="99"/>
    <w:semiHidden/>
    <w:rsid w:val="003C3195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14</Pages>
  <Words>76</Words>
  <Characters>436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Bjarke Møller Pedersen</dc:creator>
  <cp:keywords/>
  <dc:description/>
  <cp:lastModifiedBy>Bjarke Møller Pedersen</cp:lastModifiedBy>
  <cp:revision>2</cp:revision>
  <dcterms:created xsi:type="dcterms:W3CDTF">2025-01-31T06:33:00Z</dcterms:created>
  <dcterms:modified xsi:type="dcterms:W3CDTF">2025-01-31T08:59:00Z</dcterms:modified>
</cp:coreProperties>
</file>