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FE63" w14:textId="77777777" w:rsidR="00D00A88" w:rsidRDefault="00D00A88" w:rsidP="00D00A88">
      <w:pPr>
        <w:spacing w:line="276" w:lineRule="auto"/>
        <w:ind w:left="720" w:hanging="360"/>
        <w:rPr>
          <w:rFonts w:ascii="Garamond" w:hAnsi="Garamond"/>
          <w:b/>
          <w:bCs/>
          <w:sz w:val="22"/>
          <w:szCs w:val="22"/>
        </w:rPr>
      </w:pPr>
    </w:p>
    <w:p w14:paraId="04B24FE5" w14:textId="5A373383" w:rsidR="007C5C6C" w:rsidRPr="00D00A88" w:rsidRDefault="007C5C6C" w:rsidP="00D00A88">
      <w:pPr>
        <w:spacing w:line="276" w:lineRule="auto"/>
        <w:ind w:left="720" w:hanging="360"/>
        <w:rPr>
          <w:rFonts w:ascii="Garamond" w:hAnsi="Garamond"/>
          <w:b/>
          <w:bCs/>
          <w:sz w:val="22"/>
          <w:szCs w:val="22"/>
        </w:rPr>
      </w:pPr>
      <w:r w:rsidRPr="00D00A88">
        <w:rPr>
          <w:rFonts w:ascii="Garamond" w:hAnsi="Garamond"/>
          <w:b/>
          <w:bCs/>
          <w:sz w:val="22"/>
          <w:szCs w:val="22"/>
        </w:rPr>
        <w:t>Find kongruensfejlene:</w:t>
      </w:r>
    </w:p>
    <w:p w14:paraId="68224C35" w14:textId="77777777" w:rsidR="007C5C6C" w:rsidRPr="00D00A88" w:rsidRDefault="007C5C6C" w:rsidP="00D00A88">
      <w:pPr>
        <w:spacing w:line="276" w:lineRule="auto"/>
        <w:ind w:left="720" w:hanging="360"/>
        <w:rPr>
          <w:rFonts w:ascii="Garamond" w:hAnsi="Garamond"/>
          <w:sz w:val="22"/>
          <w:szCs w:val="22"/>
        </w:rPr>
      </w:pPr>
    </w:p>
    <w:p w14:paraId="43F61A4C" w14:textId="5E1C28C4" w:rsidR="0093164F" w:rsidRPr="00D00A88" w:rsidRDefault="007C5C6C" w:rsidP="00D00A88">
      <w:pPr>
        <w:pStyle w:val="Listeafsnit"/>
        <w:numPr>
          <w:ilvl w:val="0"/>
          <w:numId w:val="1"/>
        </w:numPr>
        <w:spacing w:line="276" w:lineRule="auto"/>
        <w:rPr>
          <w:rFonts w:ascii="Garamond" w:hAnsi="Garamond"/>
          <w:sz w:val="22"/>
          <w:szCs w:val="22"/>
          <w:lang w:val="en-US"/>
        </w:rPr>
      </w:pPr>
      <w:r w:rsidRPr="00D00A88">
        <w:rPr>
          <w:rFonts w:ascii="Garamond" w:hAnsi="Garamond"/>
          <w:sz w:val="22"/>
          <w:szCs w:val="22"/>
          <w:lang w:val="en-US"/>
        </w:rPr>
        <w:t>A lot of influential people has been attending the public campaign</w:t>
      </w:r>
    </w:p>
    <w:p w14:paraId="709438BA" w14:textId="519444FF" w:rsidR="007C5C6C" w:rsidRPr="00D00A88" w:rsidRDefault="007C5C6C" w:rsidP="00D00A88">
      <w:pPr>
        <w:pStyle w:val="Listeafsnit"/>
        <w:numPr>
          <w:ilvl w:val="0"/>
          <w:numId w:val="1"/>
        </w:numPr>
        <w:spacing w:line="276" w:lineRule="auto"/>
        <w:rPr>
          <w:rFonts w:ascii="Garamond" w:hAnsi="Garamond"/>
          <w:sz w:val="22"/>
          <w:szCs w:val="22"/>
          <w:lang w:val="en-US"/>
        </w:rPr>
      </w:pPr>
      <w:r w:rsidRPr="00D00A88">
        <w:rPr>
          <w:rFonts w:ascii="Garamond" w:hAnsi="Garamond"/>
          <w:sz w:val="22"/>
          <w:szCs w:val="22"/>
          <w:lang w:val="en-US"/>
        </w:rPr>
        <w:t>Kamala is described as a woman that’s open for diversity as well as fighting for the people who’s at the bottom of the social ladder</w:t>
      </w:r>
    </w:p>
    <w:p w14:paraId="53A30BB8" w14:textId="47A6A794" w:rsidR="007C5C6C" w:rsidRPr="00D00A88" w:rsidRDefault="007C5C6C" w:rsidP="00D00A88">
      <w:pPr>
        <w:pStyle w:val="Listeafsnit"/>
        <w:numPr>
          <w:ilvl w:val="0"/>
          <w:numId w:val="1"/>
        </w:numPr>
        <w:spacing w:line="276" w:lineRule="auto"/>
        <w:rPr>
          <w:rFonts w:ascii="Garamond" w:hAnsi="Garamond"/>
          <w:sz w:val="22"/>
          <w:szCs w:val="22"/>
          <w:lang w:val="en-US"/>
        </w:rPr>
      </w:pPr>
      <w:r w:rsidRPr="00D00A88">
        <w:rPr>
          <w:rFonts w:ascii="Garamond" w:hAnsi="Garamond" w:cs="Times New Roman"/>
          <w:sz w:val="22"/>
          <w:szCs w:val="22"/>
          <w:lang w:val="en-US"/>
        </w:rPr>
        <w:t>He mention everyday experiences as “a card game”, “a laughter around the kitchen table” and “helping others”, which provokes feelings of warmth and familiarity and appeals to shared cultural experiences across generations</w:t>
      </w:r>
    </w:p>
    <w:p w14:paraId="5B5156DD" w14:textId="55B7BBF3" w:rsidR="007C5C6C" w:rsidRPr="00D00A88" w:rsidRDefault="007C5C6C" w:rsidP="00D00A88">
      <w:pPr>
        <w:pStyle w:val="Listeafsnit"/>
        <w:numPr>
          <w:ilvl w:val="0"/>
          <w:numId w:val="1"/>
        </w:numPr>
        <w:spacing w:line="276" w:lineRule="auto"/>
        <w:rPr>
          <w:rFonts w:ascii="Garamond" w:hAnsi="Garamond"/>
          <w:sz w:val="22"/>
          <w:szCs w:val="22"/>
          <w:lang w:val="en-US"/>
        </w:rPr>
      </w:pPr>
      <w:r w:rsidRPr="00D00A88">
        <w:rPr>
          <w:rFonts w:ascii="Garamond" w:eastAsia="Times New Roman" w:hAnsi="Garamond" w:cs="Times New Roman"/>
          <w:sz w:val="22"/>
          <w:szCs w:val="22"/>
          <w:lang w:val="en-US" w:eastAsia="da-DK"/>
        </w:rPr>
        <w:t>For a start Obama highlights Joe Biden's empathy and resilience and draw attention to how important these qualities were during his time as president</w:t>
      </w:r>
    </w:p>
    <w:p w14:paraId="030123B7" w14:textId="55565CB8" w:rsidR="007C5C6C" w:rsidRPr="00D00A88" w:rsidRDefault="007C5C6C" w:rsidP="00D00A88">
      <w:pPr>
        <w:pStyle w:val="Listeafsnit"/>
        <w:numPr>
          <w:ilvl w:val="0"/>
          <w:numId w:val="1"/>
        </w:numPr>
        <w:spacing w:line="276" w:lineRule="auto"/>
        <w:rPr>
          <w:rFonts w:ascii="Garamond" w:hAnsi="Garamond"/>
          <w:sz w:val="22"/>
          <w:szCs w:val="22"/>
          <w:lang w:val="en-US"/>
        </w:rPr>
      </w:pPr>
      <w:r w:rsidRPr="00D00A88">
        <w:rPr>
          <w:rFonts w:ascii="Garamond" w:hAnsi="Garamond" w:cs="Times New Roman"/>
          <w:sz w:val="22"/>
          <w:szCs w:val="22"/>
          <w:lang w:val="en-US"/>
        </w:rPr>
        <w:t>It reflects what really matter to the American people</w:t>
      </w:r>
    </w:p>
    <w:p w14:paraId="774BE1A2" w14:textId="75D90011" w:rsidR="007C5C6C" w:rsidRPr="00D00A88" w:rsidRDefault="007C5C6C" w:rsidP="00D00A88">
      <w:pPr>
        <w:pStyle w:val="Listeafsnit"/>
        <w:numPr>
          <w:ilvl w:val="0"/>
          <w:numId w:val="1"/>
        </w:numPr>
        <w:spacing w:line="276" w:lineRule="auto"/>
        <w:rPr>
          <w:rFonts w:ascii="Garamond" w:hAnsi="Garamond"/>
          <w:sz w:val="22"/>
          <w:szCs w:val="22"/>
          <w:lang w:val="en-US"/>
        </w:rPr>
      </w:pPr>
      <w:r w:rsidRPr="00D00A88">
        <w:rPr>
          <w:rFonts w:ascii="Garamond" w:hAnsi="Garamond" w:cs="Times New Roman"/>
          <w:sz w:val="22"/>
          <w:szCs w:val="22"/>
          <w:lang w:val="en-US"/>
        </w:rPr>
        <w:t xml:space="preserve">But what rhetorical devices do Obama use </w:t>
      </w:r>
      <w:proofErr w:type="gramStart"/>
      <w:r w:rsidRPr="00D00A88">
        <w:rPr>
          <w:rFonts w:ascii="Garamond" w:hAnsi="Garamond" w:cs="Times New Roman"/>
          <w:sz w:val="22"/>
          <w:szCs w:val="22"/>
          <w:lang w:val="en-US"/>
        </w:rPr>
        <w:t>in order to</w:t>
      </w:r>
      <w:proofErr w:type="gramEnd"/>
      <w:r w:rsidRPr="00D00A88">
        <w:rPr>
          <w:rFonts w:ascii="Garamond" w:hAnsi="Garamond" w:cs="Times New Roman"/>
          <w:sz w:val="22"/>
          <w:szCs w:val="22"/>
          <w:lang w:val="en-US"/>
        </w:rPr>
        <w:t xml:space="preserve"> frame the two presidential candidates?</w:t>
      </w:r>
    </w:p>
    <w:p w14:paraId="787A731F" w14:textId="5E4F3C2D" w:rsidR="007C5C6C" w:rsidRPr="00D00A88" w:rsidRDefault="00D00A88" w:rsidP="00D00A88">
      <w:pPr>
        <w:pStyle w:val="Listeafsnit"/>
        <w:numPr>
          <w:ilvl w:val="0"/>
          <w:numId w:val="1"/>
        </w:numPr>
        <w:spacing w:line="276" w:lineRule="auto"/>
        <w:rPr>
          <w:rFonts w:ascii="Garamond" w:hAnsi="Garamond"/>
          <w:sz w:val="22"/>
          <w:szCs w:val="22"/>
          <w:lang w:val="en-US"/>
        </w:rPr>
      </w:pPr>
      <w:r w:rsidRPr="00D00A88">
        <w:rPr>
          <w:rFonts w:ascii="Garamond" w:hAnsi="Garamond" w:cs="Times New Roman"/>
          <w:sz w:val="22"/>
          <w:szCs w:val="22"/>
          <w:lang w:val="en"/>
        </w:rPr>
        <w:t>Obama emphasize that the values he talk about is universal and not pointed to a specific political party</w:t>
      </w:r>
    </w:p>
    <w:p w14:paraId="62E73F3E" w14:textId="5628F284" w:rsidR="00D00A88" w:rsidRPr="00C056A9" w:rsidRDefault="00D00A88" w:rsidP="00D00A88">
      <w:pPr>
        <w:pStyle w:val="Listeafsnit"/>
        <w:numPr>
          <w:ilvl w:val="0"/>
          <w:numId w:val="1"/>
        </w:numPr>
        <w:spacing w:line="276" w:lineRule="auto"/>
        <w:rPr>
          <w:rFonts w:ascii="Garamond" w:hAnsi="Garamond"/>
          <w:sz w:val="22"/>
          <w:szCs w:val="22"/>
          <w:lang w:val="en-US"/>
        </w:rPr>
      </w:pPr>
      <w:r w:rsidRPr="00D00A88">
        <w:rPr>
          <w:rFonts w:ascii="Garamond" w:hAnsi="Garamond" w:cs="Times New Roman"/>
          <w:sz w:val="22"/>
          <w:szCs w:val="22"/>
          <w:lang w:val="en-US"/>
        </w:rPr>
        <w:t xml:space="preserve">The personal stories also shows that the leaders of the Democrats </w:t>
      </w:r>
      <w:proofErr w:type="gramStart"/>
      <w:r w:rsidRPr="00D00A88">
        <w:rPr>
          <w:rFonts w:ascii="Garamond" w:hAnsi="Garamond" w:cs="Times New Roman"/>
          <w:sz w:val="22"/>
          <w:szCs w:val="22"/>
          <w:lang w:val="en-US"/>
        </w:rPr>
        <w:t>has</w:t>
      </w:r>
      <w:proofErr w:type="gramEnd"/>
      <w:r w:rsidRPr="00D00A88">
        <w:rPr>
          <w:rFonts w:ascii="Garamond" w:hAnsi="Garamond" w:cs="Times New Roman"/>
          <w:sz w:val="22"/>
          <w:szCs w:val="22"/>
          <w:lang w:val="en-US"/>
        </w:rPr>
        <w:t xml:space="preserve"> deep roots in the values that many Americans appreciate</w:t>
      </w:r>
    </w:p>
    <w:p w14:paraId="6E0C4E5E" w14:textId="74D28817" w:rsidR="00C056A9" w:rsidRPr="00C056A9" w:rsidRDefault="00C056A9" w:rsidP="00D00A88">
      <w:pPr>
        <w:pStyle w:val="Listeafsnit"/>
        <w:numPr>
          <w:ilvl w:val="0"/>
          <w:numId w:val="1"/>
        </w:numPr>
        <w:spacing w:line="276" w:lineRule="auto"/>
        <w:rPr>
          <w:rFonts w:ascii="Garamond" w:hAnsi="Garamond"/>
          <w:sz w:val="22"/>
          <w:szCs w:val="22"/>
          <w:lang w:val="en-US"/>
        </w:rPr>
      </w:pPr>
      <w:r w:rsidRPr="00C056A9">
        <w:rPr>
          <w:rFonts w:ascii="Garamond" w:hAnsi="Garamond" w:cs="Times New Roman"/>
          <w:sz w:val="22"/>
          <w:szCs w:val="22"/>
          <w:lang w:val="en-US"/>
        </w:rPr>
        <w:t>Obama highlights some of the important political actions Kamala Harris have done</w:t>
      </w:r>
    </w:p>
    <w:p w14:paraId="664B3E4A" w14:textId="00795BC7" w:rsidR="00C056A9" w:rsidRPr="00C056A9" w:rsidRDefault="00C056A9" w:rsidP="00D00A88">
      <w:pPr>
        <w:pStyle w:val="Listeafsnit"/>
        <w:numPr>
          <w:ilvl w:val="0"/>
          <w:numId w:val="1"/>
        </w:numPr>
        <w:spacing w:line="276" w:lineRule="auto"/>
        <w:rPr>
          <w:rFonts w:ascii="Garamond" w:hAnsi="Garamond"/>
          <w:sz w:val="22"/>
          <w:szCs w:val="22"/>
          <w:lang w:val="en-US"/>
        </w:rPr>
      </w:pPr>
      <w:r w:rsidRPr="00C056A9">
        <w:rPr>
          <w:rFonts w:ascii="Garamond" w:hAnsi="Garamond" w:cs="Times New Roman"/>
          <w:sz w:val="22"/>
          <w:szCs w:val="22"/>
          <w:lang w:val="en-US"/>
        </w:rPr>
        <w:t>He talks about Walz’ background as a former teacher and veteran (ll. 66-67) which connect him to the American ideal of serving others and being a part of the community</w:t>
      </w:r>
    </w:p>
    <w:p w14:paraId="41941DB4" w14:textId="77777777" w:rsidR="007C5C6C" w:rsidRPr="00C056A9" w:rsidRDefault="007C5C6C" w:rsidP="00D00A88">
      <w:pPr>
        <w:spacing w:line="276" w:lineRule="auto"/>
        <w:rPr>
          <w:rFonts w:ascii="Garamond" w:hAnsi="Garamond"/>
          <w:sz w:val="22"/>
          <w:szCs w:val="22"/>
          <w:lang w:val="en-US"/>
        </w:rPr>
      </w:pPr>
    </w:p>
    <w:p w14:paraId="182F7651" w14:textId="77777777" w:rsidR="00D00A88" w:rsidRDefault="00D00A88" w:rsidP="00D00A88">
      <w:pPr>
        <w:spacing w:line="276" w:lineRule="auto"/>
        <w:rPr>
          <w:rFonts w:ascii="Garamond" w:hAnsi="Garamond"/>
          <w:b/>
          <w:bCs/>
          <w:sz w:val="22"/>
          <w:szCs w:val="22"/>
          <w:lang w:val="en-US"/>
        </w:rPr>
      </w:pPr>
    </w:p>
    <w:p w14:paraId="373AB27C" w14:textId="77777777" w:rsidR="00D00A88" w:rsidRPr="00D00A88" w:rsidRDefault="00D00A88" w:rsidP="00D00A88">
      <w:pPr>
        <w:spacing w:line="276" w:lineRule="auto"/>
        <w:rPr>
          <w:rFonts w:ascii="Garamond" w:hAnsi="Garamond"/>
          <w:b/>
          <w:bCs/>
          <w:sz w:val="22"/>
          <w:szCs w:val="22"/>
          <w:lang w:val="en-US"/>
        </w:rPr>
      </w:pPr>
    </w:p>
    <w:p w14:paraId="3FD705E2" w14:textId="336A105F" w:rsidR="00D00A88" w:rsidRDefault="003C4587" w:rsidP="00C056A9">
      <w:pPr>
        <w:spacing w:line="276" w:lineRule="auto"/>
        <w:rPr>
          <w:rFonts w:ascii="Garamond" w:hAnsi="Garamond"/>
          <w:b/>
          <w:bCs/>
          <w:sz w:val="22"/>
          <w:szCs w:val="22"/>
        </w:rPr>
      </w:pPr>
      <w:r w:rsidRPr="003C4587">
        <w:rPr>
          <w:rFonts w:ascii="Garamond" w:hAnsi="Garamond"/>
          <w:b/>
          <w:bCs/>
          <w:sz w:val="22"/>
          <w:szCs w:val="22"/>
        </w:rPr>
        <w:t>Omskriv følgende sætninger, så syntaksen er i orden:</w:t>
      </w:r>
    </w:p>
    <w:p w14:paraId="157CBA2C" w14:textId="77777777" w:rsidR="003C4587" w:rsidRDefault="003C4587" w:rsidP="00C056A9">
      <w:pPr>
        <w:spacing w:line="276" w:lineRule="auto"/>
        <w:rPr>
          <w:rFonts w:ascii="Garamond" w:hAnsi="Garamond"/>
          <w:b/>
          <w:bCs/>
          <w:sz w:val="22"/>
          <w:szCs w:val="22"/>
        </w:rPr>
      </w:pPr>
    </w:p>
    <w:p w14:paraId="09715ECF" w14:textId="54034389" w:rsidR="003C4587" w:rsidRPr="003C4587" w:rsidRDefault="003C4587" w:rsidP="00C056A9">
      <w:pPr>
        <w:pStyle w:val="Listeafsnit"/>
        <w:numPr>
          <w:ilvl w:val="0"/>
          <w:numId w:val="3"/>
        </w:numPr>
        <w:spacing w:line="276" w:lineRule="auto"/>
        <w:rPr>
          <w:rFonts w:ascii="Garamond" w:hAnsi="Garamond"/>
          <w:b/>
          <w:bCs/>
          <w:sz w:val="22"/>
          <w:szCs w:val="22"/>
          <w:lang w:val="en-US"/>
        </w:rPr>
      </w:pPr>
      <w:r w:rsidRPr="003C4587">
        <w:rPr>
          <w:rFonts w:ascii="Garamond" w:hAnsi="Garamond" w:cs="Times New Roman"/>
          <w:sz w:val="22"/>
          <w:szCs w:val="22"/>
          <w:lang w:val="en-US"/>
        </w:rPr>
        <w:t>This idea that anyone can succeed, no matter their background</w:t>
      </w:r>
    </w:p>
    <w:p w14:paraId="45245C31" w14:textId="30E67497" w:rsidR="003C4587" w:rsidRPr="003C4587" w:rsidRDefault="003C4587" w:rsidP="00C056A9">
      <w:pPr>
        <w:pStyle w:val="Listeafsnit"/>
        <w:numPr>
          <w:ilvl w:val="0"/>
          <w:numId w:val="3"/>
        </w:numPr>
        <w:spacing w:line="276" w:lineRule="auto"/>
        <w:rPr>
          <w:rFonts w:ascii="Garamond" w:hAnsi="Garamond"/>
          <w:sz w:val="22"/>
          <w:szCs w:val="22"/>
          <w:lang w:val="en-US"/>
        </w:rPr>
      </w:pPr>
      <w:r w:rsidRPr="003C4587">
        <w:rPr>
          <w:rFonts w:ascii="Garamond" w:hAnsi="Garamond"/>
          <w:sz w:val="22"/>
          <w:szCs w:val="22"/>
          <w:lang w:val="en-US"/>
        </w:rPr>
        <w:t>In Obama’s speech from the National Democratic Convention highlights some basic American values</w:t>
      </w:r>
    </w:p>
    <w:p w14:paraId="01717F3E" w14:textId="7C3DCD18" w:rsidR="003C4587" w:rsidRPr="00C056A9" w:rsidRDefault="003C4587" w:rsidP="00C056A9">
      <w:pPr>
        <w:pStyle w:val="Listeafsnit"/>
        <w:numPr>
          <w:ilvl w:val="0"/>
          <w:numId w:val="3"/>
        </w:numPr>
        <w:spacing w:line="276" w:lineRule="auto"/>
        <w:rPr>
          <w:rFonts w:ascii="Garamond" w:hAnsi="Garamond"/>
          <w:sz w:val="22"/>
          <w:szCs w:val="22"/>
          <w:lang w:val="en-US"/>
        </w:rPr>
      </w:pPr>
      <w:r w:rsidRPr="00C056A9">
        <w:rPr>
          <w:rFonts w:ascii="Garamond" w:hAnsi="Garamond"/>
          <w:sz w:val="22"/>
          <w:szCs w:val="22"/>
          <w:lang w:val="en-US"/>
        </w:rPr>
        <w:t>Trump is compared to “the neighbor who keeps running his leaf blower outside your window every minute of every day.” (ll. 34-35) underlinin</w:t>
      </w:r>
      <w:r w:rsidR="00C056A9" w:rsidRPr="00C056A9">
        <w:rPr>
          <w:rFonts w:ascii="Garamond" w:hAnsi="Garamond"/>
          <w:sz w:val="22"/>
          <w:szCs w:val="22"/>
          <w:lang w:val="en-US"/>
        </w:rPr>
        <w:t xml:space="preserve">g </w:t>
      </w:r>
      <w:r w:rsidRPr="00C056A9">
        <w:rPr>
          <w:rFonts w:ascii="Garamond" w:hAnsi="Garamond"/>
          <w:sz w:val="22"/>
          <w:szCs w:val="22"/>
          <w:lang w:val="en-US"/>
        </w:rPr>
        <w:t>the idea that Trump is annoying and selfish</w:t>
      </w:r>
    </w:p>
    <w:p w14:paraId="7D3D7D91" w14:textId="5190C218" w:rsidR="00C056A9" w:rsidRPr="00C056A9" w:rsidRDefault="00C056A9" w:rsidP="00C056A9">
      <w:pPr>
        <w:pStyle w:val="Listeafsnit"/>
        <w:numPr>
          <w:ilvl w:val="0"/>
          <w:numId w:val="3"/>
        </w:numPr>
        <w:spacing w:line="276" w:lineRule="auto"/>
        <w:rPr>
          <w:rFonts w:ascii="Garamond" w:hAnsi="Garamond" w:cs="Times New Roman"/>
          <w:sz w:val="22"/>
          <w:szCs w:val="22"/>
          <w:lang w:val="en-US"/>
        </w:rPr>
      </w:pPr>
      <w:r w:rsidRPr="00C056A9">
        <w:rPr>
          <w:rFonts w:ascii="Garamond" w:hAnsi="Garamond" w:cs="Times New Roman"/>
          <w:sz w:val="22"/>
          <w:szCs w:val="22"/>
          <w:lang w:val="en-US"/>
        </w:rPr>
        <w:t>Obama tries to convince the viewers at home and the audience that Harris will fight for these questions that are crucial for Americans all over the countr</w:t>
      </w:r>
      <w:r>
        <w:rPr>
          <w:rFonts w:ascii="Garamond" w:hAnsi="Garamond" w:cs="Times New Roman"/>
          <w:sz w:val="22"/>
          <w:szCs w:val="22"/>
          <w:lang w:val="en-US"/>
        </w:rPr>
        <w:t xml:space="preserve">y </w:t>
      </w:r>
      <w:r w:rsidRPr="00C056A9">
        <w:rPr>
          <w:rFonts w:ascii="Garamond" w:hAnsi="Garamond" w:cs="Times New Roman"/>
          <w:sz w:val="22"/>
          <w:szCs w:val="22"/>
          <w:lang w:val="en-US"/>
        </w:rPr>
        <w:t>he questions are about the future which isn’t a coincidenc</w:t>
      </w:r>
      <w:r>
        <w:rPr>
          <w:rFonts w:ascii="Garamond" w:hAnsi="Garamond" w:cs="Times New Roman"/>
          <w:sz w:val="22"/>
          <w:szCs w:val="22"/>
          <w:lang w:val="en-US"/>
        </w:rPr>
        <w:t>e O</w:t>
      </w:r>
      <w:r w:rsidRPr="00C056A9">
        <w:rPr>
          <w:rFonts w:ascii="Garamond" w:hAnsi="Garamond" w:cs="Times New Roman"/>
          <w:sz w:val="22"/>
          <w:szCs w:val="22"/>
          <w:lang w:val="en-US"/>
        </w:rPr>
        <w:t>bama uses questions about the future to get people to think about the life they want to live which also makes people think about if they are happy or even content with how their life is right now</w:t>
      </w:r>
    </w:p>
    <w:p w14:paraId="2287344C" w14:textId="34F10A71" w:rsidR="00C056A9" w:rsidRDefault="00E32B6D" w:rsidP="00C056A9">
      <w:pPr>
        <w:pStyle w:val="Listeafsnit"/>
        <w:numPr>
          <w:ilvl w:val="0"/>
          <w:numId w:val="3"/>
        </w:numPr>
        <w:spacing w:line="276" w:lineRule="auto"/>
        <w:rPr>
          <w:rFonts w:ascii="Garamond" w:hAnsi="Garamond"/>
          <w:sz w:val="22"/>
          <w:szCs w:val="22"/>
          <w:lang w:val="en-US"/>
        </w:rPr>
      </w:pPr>
      <w:r>
        <w:rPr>
          <w:rFonts w:ascii="Garamond" w:hAnsi="Garamond"/>
          <w:sz w:val="22"/>
          <w:szCs w:val="22"/>
          <w:lang w:val="en-US"/>
        </w:rPr>
        <w:t xml:space="preserve">The speech contains some important repetitions e.g. “hard work” and “a fair chance”. Which again refer to some shared American values. </w:t>
      </w:r>
    </w:p>
    <w:p w14:paraId="5C423F46" w14:textId="2AB41C1E" w:rsidR="00E32B6D" w:rsidRDefault="00E32B6D" w:rsidP="00C056A9">
      <w:pPr>
        <w:pStyle w:val="Listeafsnit"/>
        <w:numPr>
          <w:ilvl w:val="0"/>
          <w:numId w:val="3"/>
        </w:numPr>
        <w:spacing w:line="276" w:lineRule="auto"/>
        <w:rPr>
          <w:rFonts w:ascii="Garamond" w:hAnsi="Garamond"/>
          <w:sz w:val="22"/>
          <w:szCs w:val="22"/>
          <w:lang w:val="en-US"/>
        </w:rPr>
      </w:pPr>
      <w:r>
        <w:rPr>
          <w:rFonts w:ascii="Garamond" w:hAnsi="Garamond"/>
          <w:sz w:val="22"/>
          <w:szCs w:val="22"/>
          <w:lang w:val="en-US"/>
        </w:rPr>
        <w:t xml:space="preserve">Because </w:t>
      </w:r>
      <w:r w:rsidR="006D5880">
        <w:rPr>
          <w:rFonts w:ascii="Garamond" w:hAnsi="Garamond"/>
          <w:sz w:val="22"/>
          <w:szCs w:val="22"/>
          <w:lang w:val="en-US"/>
        </w:rPr>
        <w:t>Harris</w:t>
      </w:r>
      <w:r>
        <w:rPr>
          <w:rFonts w:ascii="Garamond" w:hAnsi="Garamond"/>
          <w:sz w:val="22"/>
          <w:szCs w:val="22"/>
          <w:lang w:val="en-US"/>
        </w:rPr>
        <w:t xml:space="preserve"> has worked very hard to achieve her goals</w:t>
      </w:r>
    </w:p>
    <w:p w14:paraId="5E1FE242" w14:textId="0570997E" w:rsidR="00E32B6D" w:rsidRPr="00C056A9" w:rsidRDefault="006D5880" w:rsidP="00C056A9">
      <w:pPr>
        <w:pStyle w:val="Listeafsnit"/>
        <w:numPr>
          <w:ilvl w:val="0"/>
          <w:numId w:val="3"/>
        </w:numPr>
        <w:spacing w:line="276" w:lineRule="auto"/>
        <w:rPr>
          <w:rFonts w:ascii="Garamond" w:hAnsi="Garamond"/>
          <w:sz w:val="22"/>
          <w:szCs w:val="22"/>
          <w:lang w:val="en-US"/>
        </w:rPr>
      </w:pPr>
      <w:r>
        <w:rPr>
          <w:rFonts w:ascii="Garamond" w:hAnsi="Garamond"/>
          <w:sz w:val="22"/>
          <w:szCs w:val="22"/>
          <w:lang w:val="en-US"/>
        </w:rPr>
        <w:t>When Obama uses negative connotations implying Trump is selfish and manipulative</w:t>
      </w:r>
    </w:p>
    <w:sectPr w:rsidR="00E32B6D" w:rsidRPr="00C056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57CA6"/>
    <w:multiLevelType w:val="hybridMultilevel"/>
    <w:tmpl w:val="5DB45242"/>
    <w:lvl w:ilvl="0" w:tplc="3D38008A">
      <w:start w:val="1"/>
      <w:numFmt w:val="decimal"/>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D387B61"/>
    <w:multiLevelType w:val="hybridMultilevel"/>
    <w:tmpl w:val="369C466E"/>
    <w:lvl w:ilvl="0" w:tplc="8EA616CE">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9534486"/>
    <w:multiLevelType w:val="hybridMultilevel"/>
    <w:tmpl w:val="72C090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96236136">
    <w:abstractNumId w:val="2"/>
  </w:num>
  <w:num w:numId="2" w16cid:durableId="410810617">
    <w:abstractNumId w:val="1"/>
  </w:num>
  <w:num w:numId="3" w16cid:durableId="193108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6C"/>
    <w:rsid w:val="00062D8F"/>
    <w:rsid w:val="000D69F8"/>
    <w:rsid w:val="003C4587"/>
    <w:rsid w:val="00532A21"/>
    <w:rsid w:val="005945B2"/>
    <w:rsid w:val="006A0720"/>
    <w:rsid w:val="006A3EBD"/>
    <w:rsid w:val="006D5880"/>
    <w:rsid w:val="007C5C6C"/>
    <w:rsid w:val="008410A3"/>
    <w:rsid w:val="0093164F"/>
    <w:rsid w:val="00976A81"/>
    <w:rsid w:val="00A01479"/>
    <w:rsid w:val="00C056A9"/>
    <w:rsid w:val="00D00A88"/>
    <w:rsid w:val="00E032DE"/>
    <w:rsid w:val="00E32B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03608E5"/>
  <w15:chartTrackingRefBased/>
  <w15:docId w15:val="{EE26FB9B-34A8-944E-8585-98C6379B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6C"/>
  </w:style>
  <w:style w:type="paragraph" w:styleId="Overskrift1">
    <w:name w:val="heading 1"/>
    <w:basedOn w:val="Normal"/>
    <w:next w:val="Normal"/>
    <w:link w:val="Overskrift1Tegn"/>
    <w:uiPriority w:val="9"/>
    <w:qFormat/>
    <w:rsid w:val="007C5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C5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C5C6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C5C6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C5C6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C5C6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C5C6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C5C6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C5C6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5C6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C5C6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C5C6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C5C6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C5C6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C5C6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C5C6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C5C6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C5C6C"/>
    <w:rPr>
      <w:rFonts w:eastAsiaTheme="majorEastAsia" w:cstheme="majorBidi"/>
      <w:color w:val="272727" w:themeColor="text1" w:themeTint="D8"/>
    </w:rPr>
  </w:style>
  <w:style w:type="paragraph" w:styleId="Titel">
    <w:name w:val="Title"/>
    <w:basedOn w:val="Normal"/>
    <w:next w:val="Normal"/>
    <w:link w:val="TitelTegn"/>
    <w:uiPriority w:val="10"/>
    <w:qFormat/>
    <w:rsid w:val="007C5C6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C5C6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C5C6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C5C6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C5C6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C5C6C"/>
    <w:rPr>
      <w:i/>
      <w:iCs/>
      <w:color w:val="404040" w:themeColor="text1" w:themeTint="BF"/>
    </w:rPr>
  </w:style>
  <w:style w:type="paragraph" w:styleId="Listeafsnit">
    <w:name w:val="List Paragraph"/>
    <w:basedOn w:val="Normal"/>
    <w:uiPriority w:val="34"/>
    <w:qFormat/>
    <w:rsid w:val="007C5C6C"/>
    <w:pPr>
      <w:ind w:left="720"/>
      <w:contextualSpacing/>
    </w:pPr>
  </w:style>
  <w:style w:type="character" w:styleId="Kraftigfremhvning">
    <w:name w:val="Intense Emphasis"/>
    <w:basedOn w:val="Standardskrifttypeiafsnit"/>
    <w:uiPriority w:val="21"/>
    <w:qFormat/>
    <w:rsid w:val="007C5C6C"/>
    <w:rPr>
      <w:i/>
      <w:iCs/>
      <w:color w:val="0F4761" w:themeColor="accent1" w:themeShade="BF"/>
    </w:rPr>
  </w:style>
  <w:style w:type="paragraph" w:styleId="Strktcitat">
    <w:name w:val="Intense Quote"/>
    <w:basedOn w:val="Normal"/>
    <w:next w:val="Normal"/>
    <w:link w:val="StrktcitatTegn"/>
    <w:uiPriority w:val="30"/>
    <w:qFormat/>
    <w:rsid w:val="007C5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C5C6C"/>
    <w:rPr>
      <w:i/>
      <w:iCs/>
      <w:color w:val="0F4761" w:themeColor="accent1" w:themeShade="BF"/>
    </w:rPr>
  </w:style>
  <w:style w:type="character" w:styleId="Kraftighenvisning">
    <w:name w:val="Intense Reference"/>
    <w:basedOn w:val="Standardskrifttypeiafsnit"/>
    <w:uiPriority w:val="32"/>
    <w:qFormat/>
    <w:rsid w:val="007C5C6C"/>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7C5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325</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Ahrenkiel</dc:creator>
  <cp:keywords/>
  <dc:description/>
  <cp:lastModifiedBy>Cecilia Ahrenkiel</cp:lastModifiedBy>
  <cp:revision>3</cp:revision>
  <dcterms:created xsi:type="dcterms:W3CDTF">2024-11-12T15:56:00Z</dcterms:created>
  <dcterms:modified xsi:type="dcterms:W3CDTF">2025-02-03T06:39:00Z</dcterms:modified>
</cp:coreProperties>
</file>