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B23F7" w14:textId="09FB4C7B" w:rsidR="002A558C" w:rsidRDefault="002A558C" w:rsidP="00547FA4">
      <w:pPr>
        <w:spacing w:line="360" w:lineRule="auto"/>
        <w:rPr>
          <w:rFonts w:ascii="Garamond" w:hAnsi="Garamond"/>
          <w:color w:val="000000" w:themeColor="text1"/>
          <w:sz w:val="32"/>
          <w:szCs w:val="32"/>
          <w:lang w:val="en-US"/>
        </w:rPr>
      </w:pPr>
      <w:r>
        <w:fldChar w:fldCharType="begin"/>
      </w:r>
      <w:r>
        <w:instrText xml:space="preserve"> INCLUDEPICTURE "https://i.guim.co.uk/img/static/sys-images/Guardian/Pix/pictures/2009/6/17/1245277678638/Kamala-Das-006.jpg?width=465&amp;dpr=1&amp;s=none&amp;crop=none"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40481DE" wp14:editId="36094824">
            <wp:extent cx="2592346" cy="1556132"/>
            <wp:effectExtent l="0" t="0" r="0" b="6350"/>
            <wp:docPr id="606369367" name="Billede 1" descr="Kamala 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mala D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112" cy="157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 </w:t>
      </w:r>
      <w:r>
        <w:fldChar w:fldCharType="begin"/>
      </w:r>
      <w:r>
        <w:instrText xml:space="preserve"> INCLUDEPICTURE "/Users/ceciliaahrenkiel/Library/Group Containers/UBF8T346G9.ms/WebArchiveCopyPasteTempFiles/com.microsoft.Word/Hafsat.jpg"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6BF9B31" wp14:editId="4509E555">
            <wp:extent cx="1342805" cy="1560006"/>
            <wp:effectExtent l="0" t="0" r="3810" b="2540"/>
            <wp:docPr id="180131643" name="Billede 2" descr="Et billede, der indeholder Ansigt, person, Modetilbehør, tøj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31643" name="Billede 2" descr="Et billede, der indeholder Ansigt, person, Modetilbehør, tøj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819" cy="15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900E375" w14:textId="77777777" w:rsidR="002A558C" w:rsidRDefault="002A558C" w:rsidP="00547FA4">
      <w:pPr>
        <w:spacing w:line="360" w:lineRule="auto"/>
        <w:rPr>
          <w:rFonts w:ascii="Garamond" w:hAnsi="Garamond"/>
          <w:color w:val="000000" w:themeColor="text1"/>
          <w:sz w:val="32"/>
          <w:szCs w:val="32"/>
          <w:lang w:val="en-US"/>
        </w:rPr>
      </w:pPr>
    </w:p>
    <w:p w14:paraId="00969883" w14:textId="77777777" w:rsidR="002A558C" w:rsidRDefault="002A558C" w:rsidP="00547FA4">
      <w:pPr>
        <w:spacing w:line="360" w:lineRule="auto"/>
        <w:rPr>
          <w:rFonts w:ascii="Garamond" w:hAnsi="Garamond"/>
          <w:color w:val="000000" w:themeColor="text1"/>
          <w:sz w:val="32"/>
          <w:szCs w:val="32"/>
          <w:lang w:val="en-US"/>
        </w:rPr>
      </w:pPr>
    </w:p>
    <w:p w14:paraId="7B3992D5" w14:textId="3222EACD" w:rsidR="00547FA4" w:rsidRPr="00547FA4" w:rsidRDefault="00547FA4" w:rsidP="00547FA4">
      <w:pPr>
        <w:spacing w:line="360" w:lineRule="auto"/>
        <w:rPr>
          <w:rFonts w:ascii="Garamond" w:hAnsi="Garamond"/>
          <w:color w:val="000000" w:themeColor="text1"/>
          <w:sz w:val="32"/>
          <w:szCs w:val="32"/>
          <w:lang w:val="en-US"/>
        </w:rPr>
      </w:pPr>
      <w:r w:rsidRPr="00547FA4">
        <w:rPr>
          <w:rFonts w:ascii="Garamond" w:hAnsi="Garamond"/>
          <w:color w:val="000000" w:themeColor="text1"/>
          <w:sz w:val="32"/>
          <w:szCs w:val="32"/>
          <w:lang w:val="en-US"/>
        </w:rPr>
        <w:t>“I” by Kamala Das and “To the girl in English class” by Hafsat Abdullahi</w:t>
      </w:r>
    </w:p>
    <w:p w14:paraId="6A273926" w14:textId="77777777" w:rsidR="00547FA4" w:rsidRPr="00547FA4" w:rsidRDefault="00547FA4" w:rsidP="00547FA4">
      <w:pPr>
        <w:spacing w:line="360" w:lineRule="auto"/>
        <w:rPr>
          <w:rFonts w:ascii="Garamond" w:hAnsi="Garamond"/>
          <w:b/>
          <w:bCs/>
          <w:color w:val="000000" w:themeColor="text1"/>
          <w:lang w:val="en-US"/>
        </w:rPr>
      </w:pPr>
    </w:p>
    <w:p w14:paraId="0C528755" w14:textId="77777777" w:rsidR="00547FA4" w:rsidRPr="00547FA4" w:rsidRDefault="00547FA4" w:rsidP="00547FA4">
      <w:pPr>
        <w:spacing w:line="360" w:lineRule="auto"/>
        <w:rPr>
          <w:rFonts w:ascii="Garamond" w:hAnsi="Garamond"/>
          <w:b/>
          <w:bCs/>
          <w:color w:val="000000" w:themeColor="text1"/>
          <w:lang w:val="en-US"/>
        </w:rPr>
      </w:pPr>
    </w:p>
    <w:p w14:paraId="0295F6D2" w14:textId="2DEE7A32" w:rsidR="00547FA4" w:rsidRPr="00204FC0" w:rsidRDefault="00547FA4" w:rsidP="00204FC0">
      <w:pPr>
        <w:pStyle w:val="Listeafsnit"/>
        <w:numPr>
          <w:ilvl w:val="0"/>
          <w:numId w:val="4"/>
        </w:numPr>
        <w:spacing w:line="360" w:lineRule="auto"/>
        <w:rPr>
          <w:rFonts w:ascii="Garamond" w:hAnsi="Garamond"/>
          <w:color w:val="000000" w:themeColor="text1"/>
          <w:sz w:val="24"/>
          <w:szCs w:val="24"/>
          <w:lang w:val="en-US"/>
        </w:rPr>
      </w:pPr>
      <w:r w:rsidRPr="00204FC0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One haft of the class will do an analysis of the </w:t>
      </w:r>
      <w:r w:rsidR="002A558C" w:rsidRPr="00204FC0">
        <w:rPr>
          <w:rFonts w:ascii="Garamond" w:hAnsi="Garamond"/>
          <w:color w:val="000000" w:themeColor="text1"/>
          <w:sz w:val="24"/>
          <w:szCs w:val="24"/>
          <w:lang w:val="en-US"/>
        </w:rPr>
        <w:t>poem</w:t>
      </w:r>
      <w:r w:rsidR="002A558C" w:rsidRPr="00204FC0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“I”. </w:t>
      </w:r>
      <w:r w:rsidR="002A558C" w:rsidRPr="00204FC0">
        <w:rPr>
          <w:rFonts w:ascii="Garamond" w:hAnsi="Garamond"/>
          <w:color w:val="000000" w:themeColor="text1"/>
          <w:sz w:val="24"/>
          <w:szCs w:val="24"/>
          <w:lang w:val="en-US"/>
        </w:rPr>
        <w:t>The other half of the class will do an analysis of the poem “To the girl in English Class”</w:t>
      </w:r>
      <w:r w:rsidR="002A558C" w:rsidRPr="00204FC0">
        <w:rPr>
          <w:lang w:val="en-US"/>
        </w:rPr>
        <w:t xml:space="preserve"> </w:t>
      </w:r>
      <w:hyperlink r:id="rId7" w:history="1">
        <w:r w:rsidR="002A558C" w:rsidRPr="00204FC0">
          <w:rPr>
            <w:rStyle w:val="Hyperlink"/>
            <w:rFonts w:ascii="Garamond" w:hAnsi="Garamond"/>
            <w:sz w:val="24"/>
            <w:szCs w:val="24"/>
            <w:lang w:val="en-US"/>
          </w:rPr>
          <w:t>https://www.facebook.com/watch/?v=3402717709947882</w:t>
        </w:r>
      </w:hyperlink>
      <w:r w:rsidR="002A558C" w:rsidRPr="00204FC0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: </w:t>
      </w:r>
    </w:p>
    <w:p w14:paraId="38FC9D9F" w14:textId="77777777" w:rsidR="00547FA4" w:rsidRPr="00547FA4" w:rsidRDefault="00547FA4" w:rsidP="00547FA4">
      <w:pPr>
        <w:spacing w:line="360" w:lineRule="auto"/>
        <w:rPr>
          <w:rFonts w:ascii="Garamond" w:hAnsi="Garamond"/>
          <w:b/>
          <w:bCs/>
          <w:color w:val="000000" w:themeColor="text1"/>
          <w:sz w:val="24"/>
          <w:szCs w:val="24"/>
          <w:lang w:val="en-US"/>
        </w:rPr>
      </w:pPr>
    </w:p>
    <w:p w14:paraId="529494C2" w14:textId="7F9C53A4" w:rsidR="00547FA4" w:rsidRPr="00547FA4" w:rsidRDefault="00547FA4" w:rsidP="00547FA4">
      <w:pPr>
        <w:pStyle w:val="Listeafsnit"/>
        <w:numPr>
          <w:ilvl w:val="0"/>
          <w:numId w:val="3"/>
        </w:numPr>
        <w:spacing w:line="360" w:lineRule="auto"/>
        <w:rPr>
          <w:rFonts w:ascii="Garamond" w:hAnsi="Garamond"/>
          <w:sz w:val="24"/>
          <w:szCs w:val="24"/>
          <w:lang w:val="en-US"/>
        </w:rPr>
      </w:pPr>
      <w:r w:rsidRPr="00547FA4">
        <w:rPr>
          <w:rFonts w:ascii="Garamond" w:hAnsi="Garamond"/>
          <w:sz w:val="24"/>
          <w:szCs w:val="24"/>
          <w:lang w:val="en-US"/>
        </w:rPr>
        <w:t>Is there a lyrical voice? Who does it belong to?</w:t>
      </w:r>
    </w:p>
    <w:p w14:paraId="7337CD31" w14:textId="21AA4591" w:rsidR="00547FA4" w:rsidRPr="00547FA4" w:rsidRDefault="00547FA4" w:rsidP="00547FA4">
      <w:pPr>
        <w:pStyle w:val="Listeafsnit"/>
        <w:numPr>
          <w:ilvl w:val="0"/>
          <w:numId w:val="3"/>
        </w:numPr>
        <w:spacing w:line="360" w:lineRule="auto"/>
        <w:rPr>
          <w:rFonts w:ascii="Garamond" w:hAnsi="Garamond"/>
          <w:color w:val="000000" w:themeColor="text1"/>
          <w:sz w:val="24"/>
          <w:szCs w:val="24"/>
          <w:lang w:val="en-US"/>
        </w:rPr>
      </w:pPr>
      <w:r w:rsidRPr="00547FA4">
        <w:rPr>
          <w:rFonts w:ascii="Garamond" w:hAnsi="Garamond"/>
          <w:sz w:val="24"/>
          <w:szCs w:val="24"/>
          <w:lang w:val="en-US"/>
        </w:rPr>
        <w:t>What is the conflict in the poem? How does language affect identity?</w:t>
      </w:r>
    </w:p>
    <w:p w14:paraId="4B5564F0" w14:textId="54CB4144" w:rsidR="00547FA4" w:rsidRPr="00547FA4" w:rsidRDefault="00547FA4" w:rsidP="00547FA4">
      <w:pPr>
        <w:pStyle w:val="Listeafsnit"/>
        <w:numPr>
          <w:ilvl w:val="0"/>
          <w:numId w:val="3"/>
        </w:numPr>
        <w:spacing w:line="360" w:lineRule="auto"/>
        <w:rPr>
          <w:rFonts w:ascii="Garamond" w:hAnsi="Garamond"/>
          <w:color w:val="000000" w:themeColor="text1"/>
          <w:sz w:val="24"/>
          <w:szCs w:val="24"/>
          <w:lang w:val="en-US"/>
        </w:rPr>
      </w:pPr>
      <w:r w:rsidRPr="00547FA4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Look </w:t>
      </w:r>
      <w:r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at </w:t>
      </w:r>
      <w:r w:rsidRPr="00547FA4">
        <w:rPr>
          <w:rFonts w:ascii="Garamond" w:hAnsi="Garamond"/>
          <w:color w:val="000000" w:themeColor="text1"/>
          <w:sz w:val="24"/>
          <w:szCs w:val="24"/>
          <w:lang w:val="en-US"/>
        </w:rPr>
        <w:t>the language (e.g. the use of metaphors, contrasts, direct address, imperatives, rhetorical questions + o</w:t>
      </w:r>
      <w:r w:rsidR="003D0A67" w:rsidRPr="00547FA4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ther poetical </w:t>
      </w:r>
      <w:r w:rsidRPr="00547FA4">
        <w:rPr>
          <w:rFonts w:ascii="Garamond" w:hAnsi="Garamond"/>
          <w:color w:val="000000" w:themeColor="text1"/>
          <w:sz w:val="24"/>
          <w:szCs w:val="24"/>
          <w:lang w:val="en-US"/>
        </w:rPr>
        <w:t>devices</w:t>
      </w:r>
      <w:r w:rsidR="003D0A67" w:rsidRPr="00547FA4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you find important</w:t>
      </w:r>
      <w:r w:rsidRPr="00547FA4">
        <w:rPr>
          <w:rFonts w:ascii="Garamond" w:hAnsi="Garamond"/>
          <w:color w:val="000000" w:themeColor="text1"/>
          <w:sz w:val="24"/>
          <w:szCs w:val="24"/>
          <w:lang w:val="en-US"/>
        </w:rPr>
        <w:t>)</w:t>
      </w:r>
      <w:r w:rsidR="00CC78A0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– how does the language contribute to the overall mood of the poem and to the theme(s)?</w:t>
      </w:r>
    </w:p>
    <w:p w14:paraId="1F6EA7A3" w14:textId="2320BFA4" w:rsidR="00547FA4" w:rsidRDefault="003D0A67" w:rsidP="00547FA4">
      <w:pPr>
        <w:pStyle w:val="Listeafsnit"/>
        <w:numPr>
          <w:ilvl w:val="0"/>
          <w:numId w:val="3"/>
        </w:numPr>
        <w:spacing w:line="360" w:lineRule="auto"/>
        <w:rPr>
          <w:rFonts w:ascii="Garamond" w:hAnsi="Garamond"/>
          <w:sz w:val="24"/>
          <w:szCs w:val="24"/>
          <w:lang w:val="en-US"/>
        </w:rPr>
      </w:pPr>
      <w:r w:rsidRPr="00547FA4">
        <w:rPr>
          <w:rFonts w:ascii="Garamond" w:hAnsi="Garamond"/>
          <w:sz w:val="24"/>
          <w:szCs w:val="24"/>
          <w:lang w:val="en-US"/>
        </w:rPr>
        <w:t xml:space="preserve">How </w:t>
      </w:r>
      <w:r w:rsidR="00547FA4" w:rsidRPr="00547FA4">
        <w:rPr>
          <w:rFonts w:ascii="Garamond" w:hAnsi="Garamond"/>
          <w:sz w:val="24"/>
          <w:szCs w:val="24"/>
          <w:lang w:val="en-US"/>
        </w:rPr>
        <w:t>can</w:t>
      </w:r>
      <w:r w:rsidRPr="00547FA4">
        <w:rPr>
          <w:rFonts w:ascii="Garamond" w:hAnsi="Garamond"/>
          <w:sz w:val="24"/>
          <w:szCs w:val="24"/>
          <w:lang w:val="en-US"/>
        </w:rPr>
        <w:t xml:space="preserve"> th</w:t>
      </w:r>
      <w:r w:rsidR="002A558C">
        <w:rPr>
          <w:rFonts w:ascii="Garamond" w:hAnsi="Garamond"/>
          <w:sz w:val="24"/>
          <w:szCs w:val="24"/>
          <w:lang w:val="en-US"/>
        </w:rPr>
        <w:t>e</w:t>
      </w:r>
      <w:r w:rsidRPr="00547FA4">
        <w:rPr>
          <w:rFonts w:ascii="Garamond" w:hAnsi="Garamond"/>
          <w:sz w:val="24"/>
          <w:szCs w:val="24"/>
          <w:lang w:val="en-US"/>
        </w:rPr>
        <w:t xml:space="preserve"> poe</w:t>
      </w:r>
      <w:r w:rsidR="002A558C">
        <w:rPr>
          <w:rFonts w:ascii="Garamond" w:hAnsi="Garamond"/>
          <w:sz w:val="24"/>
          <w:szCs w:val="24"/>
          <w:lang w:val="en-US"/>
        </w:rPr>
        <w:t>m</w:t>
      </w:r>
      <w:r w:rsidRPr="00547FA4">
        <w:rPr>
          <w:rFonts w:ascii="Garamond" w:hAnsi="Garamond"/>
          <w:sz w:val="24"/>
          <w:szCs w:val="24"/>
          <w:lang w:val="en-US"/>
        </w:rPr>
        <w:t xml:space="preserve"> </w:t>
      </w:r>
      <w:r w:rsidR="00547FA4" w:rsidRPr="00547FA4">
        <w:rPr>
          <w:rFonts w:ascii="Garamond" w:hAnsi="Garamond"/>
          <w:sz w:val="24"/>
          <w:szCs w:val="24"/>
          <w:lang w:val="en-US"/>
        </w:rPr>
        <w:t>be related to terms suc</w:t>
      </w:r>
      <w:r w:rsidR="00CC78A0">
        <w:rPr>
          <w:rFonts w:ascii="Garamond" w:hAnsi="Garamond"/>
          <w:sz w:val="24"/>
          <w:szCs w:val="24"/>
          <w:lang w:val="en-US"/>
        </w:rPr>
        <w:t>h</w:t>
      </w:r>
      <w:r w:rsidR="00547FA4" w:rsidRPr="00547FA4">
        <w:rPr>
          <w:rFonts w:ascii="Garamond" w:hAnsi="Garamond"/>
          <w:sz w:val="24"/>
          <w:szCs w:val="24"/>
          <w:lang w:val="en-US"/>
        </w:rPr>
        <w:t xml:space="preserve"> as</w:t>
      </w:r>
      <w:r w:rsidRPr="00547FA4">
        <w:rPr>
          <w:rFonts w:ascii="Garamond" w:hAnsi="Garamond"/>
          <w:sz w:val="24"/>
          <w:szCs w:val="24"/>
          <w:lang w:val="en-US"/>
        </w:rPr>
        <w:t xml:space="preserve"> ‘lingua franca’, </w:t>
      </w:r>
      <w:r w:rsidR="00CC78A0">
        <w:rPr>
          <w:rFonts w:ascii="Garamond" w:hAnsi="Garamond"/>
          <w:sz w:val="24"/>
          <w:szCs w:val="24"/>
          <w:lang w:val="en-US"/>
        </w:rPr>
        <w:t>(de)</w:t>
      </w:r>
      <w:r w:rsidR="00547FA4" w:rsidRPr="00547FA4">
        <w:rPr>
          <w:rFonts w:ascii="Garamond" w:hAnsi="Garamond"/>
          <w:sz w:val="24"/>
          <w:szCs w:val="24"/>
          <w:lang w:val="en-US"/>
        </w:rPr>
        <w:t>colonization</w:t>
      </w:r>
      <w:r w:rsidR="00F815F1">
        <w:rPr>
          <w:rFonts w:ascii="Garamond" w:hAnsi="Garamond"/>
          <w:sz w:val="24"/>
          <w:szCs w:val="24"/>
          <w:lang w:val="en-US"/>
        </w:rPr>
        <w:t>, multiculturalism</w:t>
      </w:r>
      <w:r w:rsidR="002A558C">
        <w:rPr>
          <w:rFonts w:ascii="Garamond" w:hAnsi="Garamond"/>
          <w:sz w:val="24"/>
          <w:szCs w:val="24"/>
          <w:lang w:val="en-US"/>
        </w:rPr>
        <w:t>, feminism</w:t>
      </w:r>
      <w:r w:rsidR="00CC78A0">
        <w:rPr>
          <w:rFonts w:ascii="Garamond" w:hAnsi="Garamond"/>
          <w:sz w:val="24"/>
          <w:szCs w:val="24"/>
          <w:lang w:val="en-US"/>
        </w:rPr>
        <w:t>?</w:t>
      </w:r>
    </w:p>
    <w:p w14:paraId="6BA3B45F" w14:textId="77777777" w:rsidR="00204FC0" w:rsidRPr="00204FC0" w:rsidRDefault="00204FC0" w:rsidP="00204FC0">
      <w:pPr>
        <w:spacing w:line="360" w:lineRule="auto"/>
        <w:rPr>
          <w:rFonts w:ascii="Garamond" w:hAnsi="Garamond"/>
          <w:sz w:val="24"/>
          <w:szCs w:val="24"/>
          <w:lang w:val="en-US"/>
        </w:rPr>
      </w:pPr>
    </w:p>
    <w:p w14:paraId="79CC6629" w14:textId="1A619613" w:rsidR="0093164F" w:rsidRPr="00204FC0" w:rsidRDefault="00204FC0" w:rsidP="00204FC0">
      <w:pPr>
        <w:pStyle w:val="Listeafsnit"/>
        <w:numPr>
          <w:ilvl w:val="0"/>
          <w:numId w:val="4"/>
        </w:numPr>
        <w:spacing w:line="36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Presentations in pairs</w:t>
      </w:r>
    </w:p>
    <w:sectPr w:rsidR="0093164F" w:rsidRPr="00204F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83085"/>
    <w:multiLevelType w:val="hybridMultilevel"/>
    <w:tmpl w:val="4EB003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0043D"/>
    <w:multiLevelType w:val="hybridMultilevel"/>
    <w:tmpl w:val="270AFF0C"/>
    <w:lvl w:ilvl="0" w:tplc="6D083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060F5"/>
    <w:multiLevelType w:val="hybridMultilevel"/>
    <w:tmpl w:val="B1A22A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21673"/>
    <w:multiLevelType w:val="hybridMultilevel"/>
    <w:tmpl w:val="FFD08E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707164">
    <w:abstractNumId w:val="3"/>
  </w:num>
  <w:num w:numId="2" w16cid:durableId="1850607026">
    <w:abstractNumId w:val="0"/>
  </w:num>
  <w:num w:numId="3" w16cid:durableId="1749307926">
    <w:abstractNumId w:val="2"/>
  </w:num>
  <w:num w:numId="4" w16cid:durableId="566232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67"/>
    <w:rsid w:val="00062D8F"/>
    <w:rsid w:val="000D69F8"/>
    <w:rsid w:val="00204FC0"/>
    <w:rsid w:val="002A558C"/>
    <w:rsid w:val="003D0A67"/>
    <w:rsid w:val="00532A21"/>
    <w:rsid w:val="00547FA4"/>
    <w:rsid w:val="005945B2"/>
    <w:rsid w:val="006A3EBD"/>
    <w:rsid w:val="008410A3"/>
    <w:rsid w:val="0093164F"/>
    <w:rsid w:val="00976A81"/>
    <w:rsid w:val="00CC78A0"/>
    <w:rsid w:val="00E032DE"/>
    <w:rsid w:val="00EA452E"/>
    <w:rsid w:val="00F8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1C069F"/>
  <w15:chartTrackingRefBased/>
  <w15:docId w15:val="{CBEC8230-B494-8142-A4F2-AFDE003E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A67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D0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D0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D0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0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0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0A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0A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0A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0A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D0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D0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D0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D0A6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D0A6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D0A6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D0A6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D0A6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D0A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D0A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D0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D0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D0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D0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D0A6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D0A6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D0A6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D0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D0A6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D0A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547FA4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47FA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A558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watch/?v=34027177099478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Ahrenkiel</dc:creator>
  <cp:keywords/>
  <dc:description/>
  <cp:lastModifiedBy>Cecilia Ahrenkiel</cp:lastModifiedBy>
  <cp:revision>6</cp:revision>
  <dcterms:created xsi:type="dcterms:W3CDTF">2025-01-29T07:07:00Z</dcterms:created>
  <dcterms:modified xsi:type="dcterms:W3CDTF">2025-02-04T10:19:00Z</dcterms:modified>
</cp:coreProperties>
</file>