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C28" w14:textId="5F02AA66" w:rsidR="00913585" w:rsidRDefault="00913585" w:rsidP="00913585">
      <w:pPr>
        <w:pStyle w:val="Titel"/>
        <w:jc w:val="center"/>
      </w:pPr>
      <w:r>
        <w:t>På opdagelse i generne og i livets udvikling</w:t>
      </w:r>
    </w:p>
    <w:p w14:paraId="037B6B04" w14:textId="0AB99F9F" w:rsidR="00913585" w:rsidRDefault="00913585" w:rsidP="00913585">
      <w:r>
        <w:t xml:space="preserve">Nedenfor ses en samlet oversigt over læringsmålene for forløbet ’På opdagelse i generne og i livets udvikling’. Læringsmålene markeret med grøn danner grundlag for prøven </w:t>
      </w:r>
      <w:r w:rsidR="00881C65">
        <w:t>fre</w:t>
      </w:r>
      <w:r w:rsidR="007C1937">
        <w:t>dag</w:t>
      </w:r>
      <w:r>
        <w:t xml:space="preserve"> d. </w:t>
      </w:r>
      <w:r w:rsidR="007C1937">
        <w:t>7/3</w:t>
      </w:r>
      <w:r>
        <w:t>.</w:t>
      </w:r>
    </w:p>
    <w:p w14:paraId="30C51993" w14:textId="77777777" w:rsidR="00913585" w:rsidRPr="003B5D65" w:rsidRDefault="00913585" w:rsidP="0091358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2"/>
        <w:gridCol w:w="8756"/>
      </w:tblGrid>
      <w:tr w:rsidR="00913585" w14:paraId="097A4593" w14:textId="77777777" w:rsidTr="00382AA2">
        <w:tc>
          <w:tcPr>
            <w:tcW w:w="872" w:type="dxa"/>
          </w:tcPr>
          <w:p w14:paraId="1472DAD2" w14:textId="77777777" w:rsidR="00913585" w:rsidRPr="002720F0" w:rsidRDefault="00913585" w:rsidP="00382AA2">
            <w:pPr>
              <w:rPr>
                <w:b/>
                <w:bCs/>
              </w:rPr>
            </w:pPr>
            <w:r w:rsidRPr="002720F0">
              <w:rPr>
                <w:b/>
                <w:bCs/>
              </w:rPr>
              <w:t xml:space="preserve">Modul </w:t>
            </w:r>
          </w:p>
        </w:tc>
        <w:tc>
          <w:tcPr>
            <w:tcW w:w="8756" w:type="dxa"/>
          </w:tcPr>
          <w:p w14:paraId="15416988" w14:textId="77777777" w:rsidR="00913585" w:rsidRPr="002720F0" w:rsidRDefault="00913585" w:rsidP="00382AA2">
            <w:pPr>
              <w:rPr>
                <w:b/>
                <w:bCs/>
              </w:rPr>
            </w:pPr>
            <w:r w:rsidRPr="002720F0">
              <w:rPr>
                <w:b/>
                <w:bCs/>
              </w:rPr>
              <w:t>Mål</w:t>
            </w:r>
          </w:p>
        </w:tc>
      </w:tr>
      <w:tr w:rsidR="00913585" w14:paraId="77BCA3F4" w14:textId="77777777" w:rsidTr="00382AA2">
        <w:tc>
          <w:tcPr>
            <w:tcW w:w="872" w:type="dxa"/>
          </w:tcPr>
          <w:p w14:paraId="0F388790" w14:textId="2902F686" w:rsidR="00913585" w:rsidRPr="00913585" w:rsidRDefault="00913585" w:rsidP="00382AA2">
            <w:r>
              <w:t>1</w:t>
            </w:r>
          </w:p>
        </w:tc>
        <w:tc>
          <w:tcPr>
            <w:tcW w:w="8756" w:type="dxa"/>
          </w:tcPr>
          <w:p w14:paraId="5F5A3EA8" w14:textId="597FF87C" w:rsidR="00913585" w:rsidRPr="001F5831" w:rsidRDefault="00913585" w:rsidP="00913585">
            <w:pPr>
              <w:pStyle w:val="Listeafsnit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1F5831">
              <w:rPr>
                <w:color w:val="70AD47" w:themeColor="accent6"/>
              </w:rPr>
              <w:t>At kunne redegøre for opbygningen af DNA og kromosomer.</w:t>
            </w:r>
          </w:p>
          <w:p w14:paraId="06B563A7" w14:textId="108BFC35" w:rsidR="00913585" w:rsidRPr="001F5831" w:rsidRDefault="00913585" w:rsidP="00913585">
            <w:pPr>
              <w:pStyle w:val="Listeafsnit"/>
              <w:numPr>
                <w:ilvl w:val="0"/>
                <w:numId w:val="1"/>
              </w:numPr>
              <w:rPr>
                <w:color w:val="70AD47" w:themeColor="accent6"/>
              </w:rPr>
            </w:pPr>
            <w:r w:rsidRPr="001F5831">
              <w:rPr>
                <w:color w:val="70AD47" w:themeColor="accent6"/>
              </w:rPr>
              <w:t xml:space="preserve">At kende grundlæggende begreber som </w:t>
            </w:r>
            <w:proofErr w:type="spellStart"/>
            <w:r w:rsidRPr="001F5831">
              <w:rPr>
                <w:color w:val="70AD47" w:themeColor="accent6"/>
              </w:rPr>
              <w:t>autosom</w:t>
            </w:r>
            <w:proofErr w:type="spellEnd"/>
            <w:r w:rsidRPr="001F5831">
              <w:rPr>
                <w:color w:val="70AD47" w:themeColor="accent6"/>
              </w:rPr>
              <w:t xml:space="preserve">, kønskromosom, haploid og </w:t>
            </w:r>
            <w:proofErr w:type="spellStart"/>
            <w:r w:rsidRPr="001F5831">
              <w:rPr>
                <w:color w:val="70AD47" w:themeColor="accent6"/>
              </w:rPr>
              <w:t>diploid</w:t>
            </w:r>
            <w:proofErr w:type="spellEnd"/>
            <w:r w:rsidRPr="001F5831">
              <w:rPr>
                <w:color w:val="70AD47" w:themeColor="accent6"/>
              </w:rPr>
              <w:t>.</w:t>
            </w:r>
          </w:p>
        </w:tc>
      </w:tr>
      <w:tr w:rsidR="00EB7C1E" w14:paraId="0BCB239F" w14:textId="77777777" w:rsidTr="00382AA2">
        <w:tc>
          <w:tcPr>
            <w:tcW w:w="872" w:type="dxa"/>
          </w:tcPr>
          <w:p w14:paraId="224F262C" w14:textId="0B225252" w:rsidR="00EB7C1E" w:rsidRDefault="00EB7C1E" w:rsidP="00382AA2">
            <w:r>
              <w:t>2</w:t>
            </w:r>
          </w:p>
        </w:tc>
        <w:tc>
          <w:tcPr>
            <w:tcW w:w="8756" w:type="dxa"/>
          </w:tcPr>
          <w:p w14:paraId="3922CC71" w14:textId="77777777" w:rsidR="00644379" w:rsidRDefault="00644379" w:rsidP="00644379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44379">
              <w:rPr>
                <w:color w:val="000000" w:themeColor="text1"/>
              </w:rPr>
              <w:t xml:space="preserve">At kende begrebet </w:t>
            </w:r>
            <w:proofErr w:type="spellStart"/>
            <w:r w:rsidRPr="00644379">
              <w:rPr>
                <w:color w:val="000000" w:themeColor="text1"/>
              </w:rPr>
              <w:t>interkøn.</w:t>
            </w:r>
            <w:proofErr w:type="spellEnd"/>
          </w:p>
          <w:p w14:paraId="51783662" w14:textId="4B362266" w:rsidR="00644379" w:rsidRPr="00644379" w:rsidRDefault="00644379" w:rsidP="00644379">
            <w:pPr>
              <w:pStyle w:val="Listeafsni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644379">
              <w:rPr>
                <w:color w:val="000000" w:themeColor="text1"/>
              </w:rPr>
              <w:t>At kunne diskutere</w:t>
            </w:r>
            <w:r w:rsidR="00C70416">
              <w:rPr>
                <w:color w:val="000000" w:themeColor="text1"/>
              </w:rPr>
              <w:t xml:space="preserve"> retningslinjer for</w:t>
            </w:r>
            <w:r w:rsidRPr="00644379">
              <w:rPr>
                <w:color w:val="000000" w:themeColor="text1"/>
              </w:rPr>
              <w:t>, hvem der kan deltage i kvindekategorien i elitesport.</w:t>
            </w:r>
          </w:p>
        </w:tc>
      </w:tr>
      <w:tr w:rsidR="00913585" w14:paraId="4EFB20B9" w14:textId="77777777" w:rsidTr="00382AA2">
        <w:tc>
          <w:tcPr>
            <w:tcW w:w="872" w:type="dxa"/>
          </w:tcPr>
          <w:p w14:paraId="104975A4" w14:textId="2A98F745" w:rsidR="00913585" w:rsidRPr="00913585" w:rsidRDefault="000110F5" w:rsidP="00382AA2">
            <w:r>
              <w:t>3</w:t>
            </w:r>
          </w:p>
        </w:tc>
        <w:tc>
          <w:tcPr>
            <w:tcW w:w="8756" w:type="dxa"/>
          </w:tcPr>
          <w:p w14:paraId="6D32BFF6" w14:textId="19184AFD" w:rsidR="00913585" w:rsidRPr="001F5831" w:rsidRDefault="00913585" w:rsidP="00913585">
            <w:pPr>
              <w:pStyle w:val="Listeafsnit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1F5831">
              <w:rPr>
                <w:color w:val="70AD47" w:themeColor="accent6"/>
              </w:rPr>
              <w:t>At kunne redegøre for cellens livscyklus herunder at kunne redegøre for formålet med DNA-replikation og mitose.</w:t>
            </w:r>
          </w:p>
        </w:tc>
      </w:tr>
      <w:tr w:rsidR="00913585" w14:paraId="42D8E0EE" w14:textId="77777777" w:rsidTr="00382AA2">
        <w:tc>
          <w:tcPr>
            <w:tcW w:w="872" w:type="dxa"/>
          </w:tcPr>
          <w:p w14:paraId="422C6847" w14:textId="19FD6499" w:rsidR="00913585" w:rsidRPr="00913585" w:rsidRDefault="0003085A" w:rsidP="00382AA2">
            <w:r>
              <w:t>4</w:t>
            </w:r>
          </w:p>
        </w:tc>
        <w:tc>
          <w:tcPr>
            <w:tcW w:w="8756" w:type="dxa"/>
          </w:tcPr>
          <w:p w14:paraId="34024EC5" w14:textId="77777777" w:rsidR="00546244" w:rsidRPr="001F5831" w:rsidRDefault="00546244" w:rsidP="00546244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70AD47" w:themeColor="accent6"/>
              </w:rPr>
            </w:pPr>
            <w:r w:rsidRPr="001F5831">
              <w:rPr>
                <w:rFonts w:ascii="Calibri" w:hAnsi="Calibri" w:cs="Calibri"/>
                <w:color w:val="70AD47" w:themeColor="accent6"/>
              </w:rPr>
              <w:t>At kunne forklare forskellene på RNA og DNA</w:t>
            </w:r>
          </w:p>
          <w:p w14:paraId="3CA93812" w14:textId="36230544" w:rsidR="00913585" w:rsidRPr="001F5831" w:rsidRDefault="00546244" w:rsidP="00382AA2">
            <w:pPr>
              <w:numPr>
                <w:ilvl w:val="0"/>
                <w:numId w:val="3"/>
              </w:numPr>
              <w:textAlignment w:val="center"/>
              <w:rPr>
                <w:rFonts w:ascii="Calibri" w:hAnsi="Calibri" w:cs="Calibri"/>
                <w:color w:val="70AD47" w:themeColor="accent6"/>
              </w:rPr>
            </w:pPr>
            <w:r w:rsidRPr="001F5831">
              <w:rPr>
                <w:rFonts w:ascii="Calibri" w:hAnsi="Calibri" w:cs="Calibri"/>
                <w:color w:val="70AD47" w:themeColor="accent6"/>
              </w:rPr>
              <w:t>At kunne forklare det centrale dogme</w:t>
            </w:r>
          </w:p>
        </w:tc>
      </w:tr>
      <w:tr w:rsidR="00913585" w14:paraId="606C991C" w14:textId="77777777" w:rsidTr="00382AA2">
        <w:tc>
          <w:tcPr>
            <w:tcW w:w="872" w:type="dxa"/>
          </w:tcPr>
          <w:p w14:paraId="4712102B" w14:textId="59ADBB1A" w:rsidR="00913585" w:rsidRPr="00913585" w:rsidRDefault="0003085A" w:rsidP="00382AA2">
            <w:r>
              <w:t>5</w:t>
            </w:r>
          </w:p>
        </w:tc>
        <w:tc>
          <w:tcPr>
            <w:tcW w:w="8756" w:type="dxa"/>
          </w:tcPr>
          <w:p w14:paraId="48DD2165" w14:textId="77777777" w:rsidR="00913585" w:rsidRPr="001F5831" w:rsidRDefault="00546244" w:rsidP="00546244">
            <w:pPr>
              <w:pStyle w:val="Listeafsnit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1F5831">
              <w:rPr>
                <w:color w:val="70AD47" w:themeColor="accent6"/>
              </w:rPr>
              <w:t>At kunne forklare, hvad der sker under transskriptionen og translationen i proteinsyntesen.</w:t>
            </w:r>
          </w:p>
          <w:p w14:paraId="1B0315EB" w14:textId="06BA63AA" w:rsidR="00253A41" w:rsidRPr="001F5831" w:rsidRDefault="00253A41" w:rsidP="00546244">
            <w:pPr>
              <w:pStyle w:val="Listeafsnit"/>
              <w:numPr>
                <w:ilvl w:val="0"/>
                <w:numId w:val="2"/>
              </w:numPr>
              <w:rPr>
                <w:color w:val="70AD47" w:themeColor="accent6"/>
              </w:rPr>
            </w:pPr>
            <w:r w:rsidRPr="001F5831">
              <w:rPr>
                <w:rFonts w:ascii="Calibri" w:hAnsi="Calibri" w:cs="Calibri"/>
                <w:color w:val="70AD47" w:themeColor="accent6"/>
              </w:rPr>
              <w:t>At kunne oversætte en mRNA-streng til en rækkefølge af aminosyrer vha. den genetiske kode.</w:t>
            </w:r>
          </w:p>
        </w:tc>
      </w:tr>
      <w:tr w:rsidR="009E7B65" w14:paraId="252AF789" w14:textId="77777777" w:rsidTr="00382AA2">
        <w:tc>
          <w:tcPr>
            <w:tcW w:w="872" w:type="dxa"/>
          </w:tcPr>
          <w:p w14:paraId="2780DE44" w14:textId="1C7491C4" w:rsidR="009E7B65" w:rsidRDefault="00167BA1" w:rsidP="009E7B65">
            <w:r>
              <w:t>6</w:t>
            </w:r>
          </w:p>
        </w:tc>
        <w:tc>
          <w:tcPr>
            <w:tcW w:w="8756" w:type="dxa"/>
          </w:tcPr>
          <w:p w14:paraId="2DAFA171" w14:textId="77777777" w:rsidR="00167BA1" w:rsidRDefault="009E7B65" w:rsidP="009E7B65">
            <w:pPr>
              <w:pStyle w:val="Listeafsnit"/>
              <w:numPr>
                <w:ilvl w:val="0"/>
                <w:numId w:val="2"/>
              </w:numPr>
            </w:pPr>
            <w:r w:rsidRPr="001F5831">
              <w:t>At kunne udføre laboratorieøvelsen ’Isolering af DNA’.</w:t>
            </w:r>
          </w:p>
          <w:p w14:paraId="15DB9D37" w14:textId="113808A0" w:rsidR="009E7B65" w:rsidRPr="00167BA1" w:rsidRDefault="009E7B65" w:rsidP="009E7B65">
            <w:pPr>
              <w:pStyle w:val="Listeafsnit"/>
              <w:numPr>
                <w:ilvl w:val="0"/>
                <w:numId w:val="2"/>
              </w:numPr>
            </w:pPr>
            <w:r w:rsidRPr="001F5831">
              <w:t>At kunne forklare</w:t>
            </w:r>
            <w:r>
              <w:t xml:space="preserve"> formålet med</w:t>
            </w:r>
            <w:r w:rsidRPr="001F5831">
              <w:t xml:space="preserve"> hvert trin i </w:t>
            </w:r>
            <w:r>
              <w:t xml:space="preserve">øvelsens </w:t>
            </w:r>
            <w:r w:rsidRPr="001F5831">
              <w:t>fremgangsmåde</w:t>
            </w:r>
            <w:r>
              <w:t>.</w:t>
            </w:r>
          </w:p>
        </w:tc>
      </w:tr>
      <w:tr w:rsidR="009E7B65" w14:paraId="795E289C" w14:textId="77777777" w:rsidTr="00382AA2">
        <w:tc>
          <w:tcPr>
            <w:tcW w:w="872" w:type="dxa"/>
          </w:tcPr>
          <w:p w14:paraId="5E95A122" w14:textId="67AAEF7B" w:rsidR="009E7B65" w:rsidRPr="00913585" w:rsidRDefault="00167BA1" w:rsidP="009E7B65">
            <w:r>
              <w:t>7</w:t>
            </w:r>
          </w:p>
        </w:tc>
        <w:tc>
          <w:tcPr>
            <w:tcW w:w="8756" w:type="dxa"/>
          </w:tcPr>
          <w:p w14:paraId="3E538D12" w14:textId="77777777" w:rsidR="009E7B65" w:rsidRPr="00AA4000" w:rsidRDefault="009E7B65" w:rsidP="009E7B65">
            <w:pPr>
              <w:pStyle w:val="Listeafsnit"/>
              <w:numPr>
                <w:ilvl w:val="0"/>
                <w:numId w:val="5"/>
              </w:numPr>
              <w:rPr>
                <w:color w:val="70AD47" w:themeColor="accent6"/>
              </w:rPr>
            </w:pPr>
            <w:r w:rsidRPr="00AA4000">
              <w:rPr>
                <w:color w:val="70AD47" w:themeColor="accent6"/>
              </w:rPr>
              <w:t>At kende grundlæggende nedarvningsbegreber: Allel, genotype, fænotype, homozygot, heterozygot, dominant og recessiv.</w:t>
            </w:r>
          </w:p>
          <w:p w14:paraId="2D538D3D" w14:textId="493C6871" w:rsidR="009E7B65" w:rsidRPr="00AA4000" w:rsidRDefault="009E7B65" w:rsidP="009E7B65">
            <w:pPr>
              <w:pStyle w:val="Listeafsnit"/>
              <w:numPr>
                <w:ilvl w:val="0"/>
                <w:numId w:val="5"/>
              </w:numPr>
              <w:rPr>
                <w:color w:val="70AD47" w:themeColor="accent6"/>
              </w:rPr>
            </w:pPr>
            <w:r w:rsidRPr="00AA4000">
              <w:rPr>
                <w:color w:val="70AD47" w:themeColor="accent6"/>
              </w:rPr>
              <w:t>At kunne opstille krydsningsskemaer og udregne sandsynligheder for mulige genotyper og fænotyper hos afkommet.</w:t>
            </w:r>
          </w:p>
        </w:tc>
      </w:tr>
      <w:tr w:rsidR="009E7B65" w14:paraId="7F46B1F7" w14:textId="77777777" w:rsidTr="00382AA2">
        <w:tc>
          <w:tcPr>
            <w:tcW w:w="872" w:type="dxa"/>
          </w:tcPr>
          <w:p w14:paraId="2BC027AC" w14:textId="059CB569" w:rsidR="009E7B65" w:rsidRPr="00913585" w:rsidRDefault="00167BA1" w:rsidP="009E7B65">
            <w:r>
              <w:t>8</w:t>
            </w:r>
          </w:p>
        </w:tc>
        <w:tc>
          <w:tcPr>
            <w:tcW w:w="8756" w:type="dxa"/>
          </w:tcPr>
          <w:p w14:paraId="05BEAEDB" w14:textId="0B806AB8" w:rsidR="009E7B65" w:rsidRPr="00AA4000" w:rsidRDefault="009E7B65" w:rsidP="009E7B65">
            <w:pPr>
              <w:pStyle w:val="Listeafsnit"/>
              <w:numPr>
                <w:ilvl w:val="0"/>
                <w:numId w:val="6"/>
              </w:numPr>
              <w:rPr>
                <w:color w:val="70AD47" w:themeColor="accent6"/>
              </w:rPr>
            </w:pPr>
            <w:r w:rsidRPr="00AA4000">
              <w:rPr>
                <w:color w:val="70AD47" w:themeColor="accent6"/>
              </w:rPr>
              <w:t>At kunne læse en stamtavle og angive mulige genotyper ud for hver person i stamtavlen.</w:t>
            </w:r>
          </w:p>
        </w:tc>
      </w:tr>
      <w:tr w:rsidR="009E7B65" w14:paraId="574668DC" w14:textId="77777777" w:rsidTr="00382AA2">
        <w:tc>
          <w:tcPr>
            <w:tcW w:w="872" w:type="dxa"/>
          </w:tcPr>
          <w:p w14:paraId="1A09E21D" w14:textId="11799BC7" w:rsidR="009E7B65" w:rsidRPr="00913585" w:rsidRDefault="001766D3" w:rsidP="009E7B65">
            <w:r>
              <w:t>9</w:t>
            </w:r>
          </w:p>
        </w:tc>
        <w:tc>
          <w:tcPr>
            <w:tcW w:w="8756" w:type="dxa"/>
          </w:tcPr>
          <w:p w14:paraId="6F724BD0" w14:textId="77777777" w:rsidR="009E7B65" w:rsidRDefault="009E7B65" w:rsidP="009E7B65">
            <w:pPr>
              <w:pStyle w:val="Listeafsnit"/>
              <w:numPr>
                <w:ilvl w:val="0"/>
                <w:numId w:val="6"/>
              </w:numPr>
              <w:rPr>
                <w:color w:val="70AD47" w:themeColor="accent6"/>
              </w:rPr>
            </w:pPr>
            <w:r w:rsidRPr="00AA4000">
              <w:rPr>
                <w:color w:val="70AD47" w:themeColor="accent6"/>
              </w:rPr>
              <w:t>At kunne forklare</w:t>
            </w:r>
            <w:r>
              <w:rPr>
                <w:color w:val="70AD47" w:themeColor="accent6"/>
              </w:rPr>
              <w:t xml:space="preserve"> trinene i udførslen af</w:t>
            </w:r>
            <w:r w:rsidRPr="00AA4000">
              <w:rPr>
                <w:color w:val="70AD47" w:themeColor="accent6"/>
              </w:rPr>
              <w:t xml:space="preserve"> en genetisk test</w:t>
            </w:r>
            <w:r>
              <w:rPr>
                <w:color w:val="70AD47" w:themeColor="accent6"/>
              </w:rPr>
              <w:t>, herunder at kunne forklare princippet bag gelelektroforese.</w:t>
            </w:r>
          </w:p>
          <w:p w14:paraId="08343E4B" w14:textId="1957D211" w:rsidR="008E7ADE" w:rsidRPr="008E7ADE" w:rsidRDefault="008E7ADE" w:rsidP="008E7ADE">
            <w:pPr>
              <w:pStyle w:val="Listeafsnit"/>
              <w:numPr>
                <w:ilvl w:val="0"/>
                <w:numId w:val="6"/>
              </w:numPr>
              <w:rPr>
                <w:color w:val="70AD47" w:themeColor="accent6"/>
              </w:rPr>
            </w:pPr>
            <w:r w:rsidRPr="001F5831">
              <w:t>At kunne diskutere etiske dilemmaer ved genetiske tests.</w:t>
            </w:r>
          </w:p>
        </w:tc>
      </w:tr>
      <w:tr w:rsidR="009E7B65" w14:paraId="7A992869" w14:textId="77777777" w:rsidTr="00382AA2">
        <w:tc>
          <w:tcPr>
            <w:tcW w:w="872" w:type="dxa"/>
          </w:tcPr>
          <w:p w14:paraId="45FCE010" w14:textId="26623514" w:rsidR="009E7B65" w:rsidRPr="00913585" w:rsidRDefault="009E7B65" w:rsidP="009E7B65">
            <w:r>
              <w:t>10</w:t>
            </w:r>
          </w:p>
        </w:tc>
        <w:tc>
          <w:tcPr>
            <w:tcW w:w="8756" w:type="dxa"/>
          </w:tcPr>
          <w:p w14:paraId="112CB144" w14:textId="67B17FAE" w:rsidR="009E7B65" w:rsidRPr="001F5831" w:rsidRDefault="009E7B65" w:rsidP="009E7B65">
            <w:pPr>
              <w:pStyle w:val="Listeafsnit"/>
              <w:numPr>
                <w:ilvl w:val="0"/>
                <w:numId w:val="6"/>
              </w:numPr>
            </w:pPr>
            <w:r w:rsidRPr="001F5831">
              <w:t xml:space="preserve">At kunne udføre laboratorieøvelsen ’Genetisk fingeraftryk’ og </w:t>
            </w:r>
            <w:r w:rsidRPr="00AA4000">
              <w:rPr>
                <w:color w:val="70AD47" w:themeColor="accent6"/>
              </w:rPr>
              <w:t>fortolke resultatet.</w:t>
            </w:r>
          </w:p>
        </w:tc>
      </w:tr>
      <w:tr w:rsidR="009E7B65" w14:paraId="652000BD" w14:textId="77777777" w:rsidTr="00382AA2">
        <w:tc>
          <w:tcPr>
            <w:tcW w:w="872" w:type="dxa"/>
          </w:tcPr>
          <w:p w14:paraId="18A359A6" w14:textId="3A575054" w:rsidR="009E7B65" w:rsidRPr="00913585" w:rsidRDefault="009E7B65" w:rsidP="009E7B65">
            <w:r>
              <w:t>11</w:t>
            </w:r>
          </w:p>
        </w:tc>
        <w:tc>
          <w:tcPr>
            <w:tcW w:w="8756" w:type="dxa"/>
          </w:tcPr>
          <w:p w14:paraId="770DF8C7" w14:textId="6A99A7EB" w:rsidR="009E7B65" w:rsidRPr="005E4349" w:rsidRDefault="009E7B65" w:rsidP="009E7B65">
            <w:pPr>
              <w:numPr>
                <w:ilvl w:val="0"/>
                <w:numId w:val="7"/>
              </w:numPr>
              <w:textAlignment w:val="center"/>
              <w:rPr>
                <w:rFonts w:ascii="Calibri" w:hAnsi="Calibri" w:cs="Calibri"/>
                <w:color w:val="70AD47" w:themeColor="accent6"/>
              </w:rPr>
            </w:pPr>
            <w:r w:rsidRPr="005E4349">
              <w:rPr>
                <w:rFonts w:ascii="Calibri" w:hAnsi="Calibri" w:cs="Calibri"/>
                <w:color w:val="70AD47" w:themeColor="accent6"/>
              </w:rPr>
              <w:t>At kunne forklare hvad det overordnede formål med meiose er.</w:t>
            </w:r>
          </w:p>
          <w:p w14:paraId="4DB2F2F8" w14:textId="3A4D4E26" w:rsidR="009E7B65" w:rsidRPr="001F5831" w:rsidRDefault="009E7B65" w:rsidP="009E7B65">
            <w:pPr>
              <w:numPr>
                <w:ilvl w:val="0"/>
                <w:numId w:val="7"/>
              </w:numPr>
              <w:textAlignment w:val="center"/>
              <w:rPr>
                <w:rFonts w:ascii="Calibri" w:hAnsi="Calibri" w:cs="Calibri"/>
              </w:rPr>
            </w:pPr>
            <w:r w:rsidRPr="00257643">
              <w:rPr>
                <w:rFonts w:ascii="Calibri" w:hAnsi="Calibri" w:cs="Calibri"/>
                <w:color w:val="70AD47" w:themeColor="accent6"/>
              </w:rPr>
              <w:t>At have et overblik over forskellige typer af kromosom- og genmutationer.</w:t>
            </w:r>
          </w:p>
        </w:tc>
      </w:tr>
      <w:tr w:rsidR="009E7B65" w14:paraId="525C58C8" w14:textId="77777777" w:rsidTr="00382AA2">
        <w:tc>
          <w:tcPr>
            <w:tcW w:w="872" w:type="dxa"/>
          </w:tcPr>
          <w:p w14:paraId="4D7F3C29" w14:textId="3C3C8F15" w:rsidR="009E7B65" w:rsidRPr="00913585" w:rsidRDefault="009E7B65" w:rsidP="009E7B65">
            <w:r>
              <w:t>12</w:t>
            </w:r>
          </w:p>
        </w:tc>
        <w:tc>
          <w:tcPr>
            <w:tcW w:w="8756" w:type="dxa"/>
          </w:tcPr>
          <w:p w14:paraId="00CD2770" w14:textId="736701DB" w:rsidR="009E7B65" w:rsidRPr="005E4349" w:rsidRDefault="009E7B65" w:rsidP="009E7B65">
            <w:pPr>
              <w:numPr>
                <w:ilvl w:val="0"/>
                <w:numId w:val="8"/>
              </w:numPr>
              <w:textAlignment w:val="center"/>
              <w:rPr>
                <w:rFonts w:ascii="Calibri" w:hAnsi="Calibri" w:cs="Calibri"/>
                <w:color w:val="70AD47" w:themeColor="accent6"/>
              </w:rPr>
            </w:pPr>
            <w:r w:rsidRPr="005E4349">
              <w:rPr>
                <w:rFonts w:ascii="Calibri" w:hAnsi="Calibri" w:cs="Calibri"/>
                <w:color w:val="70AD47" w:themeColor="accent6"/>
              </w:rPr>
              <w:t xml:space="preserve">At kunne forklare </w:t>
            </w:r>
            <w:proofErr w:type="spellStart"/>
            <w:r w:rsidRPr="005E4349">
              <w:rPr>
                <w:rFonts w:ascii="Calibri" w:hAnsi="Calibri" w:cs="Calibri"/>
                <w:color w:val="70AD47" w:themeColor="accent6"/>
              </w:rPr>
              <w:t>hovedidéerne</w:t>
            </w:r>
            <w:proofErr w:type="spellEnd"/>
            <w:r w:rsidRPr="005E4349">
              <w:rPr>
                <w:rFonts w:ascii="Calibri" w:hAnsi="Calibri" w:cs="Calibri"/>
                <w:color w:val="70AD47" w:themeColor="accent6"/>
              </w:rPr>
              <w:t xml:space="preserve"> i evolutionsteorien, herunder at forklare hvordan nye arter kan udvikles ud fra eksisterende, og forklare begrebet naturlig selektion ud fra konkrete eksempler.</w:t>
            </w:r>
          </w:p>
          <w:p w14:paraId="2533E170" w14:textId="0A45D650" w:rsidR="009E7B65" w:rsidRPr="001F5831" w:rsidRDefault="009E7B65" w:rsidP="009E7B65">
            <w:pPr>
              <w:numPr>
                <w:ilvl w:val="0"/>
                <w:numId w:val="8"/>
              </w:numPr>
              <w:textAlignment w:val="center"/>
              <w:rPr>
                <w:rFonts w:ascii="Calibri" w:hAnsi="Calibri" w:cs="Calibri"/>
              </w:rPr>
            </w:pPr>
            <w:r w:rsidRPr="001F5831">
              <w:rPr>
                <w:rFonts w:ascii="Calibri" w:hAnsi="Calibri" w:cs="Calibri"/>
              </w:rPr>
              <w:t>At kende begrebet seksuel selektion.</w:t>
            </w:r>
          </w:p>
        </w:tc>
      </w:tr>
      <w:tr w:rsidR="009E7B65" w14:paraId="33D60368" w14:textId="77777777" w:rsidTr="00382AA2">
        <w:tc>
          <w:tcPr>
            <w:tcW w:w="872" w:type="dxa"/>
          </w:tcPr>
          <w:p w14:paraId="040D5EFE" w14:textId="2D18D01B" w:rsidR="009E7B65" w:rsidRPr="00913585" w:rsidRDefault="009E7B65" w:rsidP="009E7B65">
            <w:r>
              <w:t>13</w:t>
            </w:r>
          </w:p>
        </w:tc>
        <w:tc>
          <w:tcPr>
            <w:tcW w:w="8756" w:type="dxa"/>
          </w:tcPr>
          <w:p w14:paraId="2C3CB138" w14:textId="34F8BECA" w:rsidR="009E7B65" w:rsidRPr="001F5831" w:rsidRDefault="009E7B65" w:rsidP="009E7B65">
            <w:pPr>
              <w:pStyle w:val="Listeafsnit"/>
              <w:numPr>
                <w:ilvl w:val="0"/>
                <w:numId w:val="6"/>
              </w:numPr>
            </w:pPr>
            <w:r w:rsidRPr="001F5831">
              <w:t xml:space="preserve">At kunne forklare hvilke observationer der ledte Darwin til formuleringen af </w:t>
            </w:r>
            <w:r>
              <w:t>hans evolutionsteori</w:t>
            </w:r>
            <w:r w:rsidRPr="001F5831">
              <w:t>.</w:t>
            </w:r>
          </w:p>
          <w:p w14:paraId="1001E5B5" w14:textId="4F5815B5" w:rsidR="009E7B65" w:rsidRPr="001F5831" w:rsidRDefault="009E7B65" w:rsidP="009E7B65">
            <w:pPr>
              <w:pStyle w:val="Listeafsnit"/>
              <w:numPr>
                <w:ilvl w:val="0"/>
                <w:numId w:val="6"/>
              </w:numPr>
            </w:pPr>
            <w:r w:rsidRPr="005E4349">
              <w:rPr>
                <w:color w:val="70AD47" w:themeColor="accent6"/>
              </w:rPr>
              <w:t>At kunne forklare, hvordan stamtræer over arters slægtskab i dag kan laves ved brug af DNA.</w:t>
            </w:r>
          </w:p>
        </w:tc>
      </w:tr>
      <w:tr w:rsidR="009E7B65" w14:paraId="6C1CB158" w14:textId="77777777" w:rsidTr="00382AA2">
        <w:tc>
          <w:tcPr>
            <w:tcW w:w="872" w:type="dxa"/>
          </w:tcPr>
          <w:p w14:paraId="39833D87" w14:textId="73757A90" w:rsidR="009E7B65" w:rsidRDefault="009E7B65" w:rsidP="009E7B65">
            <w:r>
              <w:t>14</w:t>
            </w:r>
          </w:p>
        </w:tc>
        <w:tc>
          <w:tcPr>
            <w:tcW w:w="8756" w:type="dxa"/>
          </w:tcPr>
          <w:p w14:paraId="7ADC2FA4" w14:textId="1E63443A" w:rsidR="009E7B65" w:rsidRPr="001F5831" w:rsidRDefault="009E7B65" w:rsidP="009E7B65">
            <w:pPr>
              <w:pStyle w:val="Listeafsnit"/>
              <w:numPr>
                <w:ilvl w:val="0"/>
                <w:numId w:val="6"/>
              </w:numPr>
            </w:pPr>
            <w:r w:rsidRPr="001F5831">
              <w:t>At kunne udføre øvelsen med bønner og</w:t>
            </w:r>
            <w:r w:rsidRPr="005637A1">
              <w:t xml:space="preserve"> </w:t>
            </w:r>
            <w:r w:rsidRPr="00041D55">
              <w:t>fortolke resultaterne i lyset af begrebet naturlig selektion.</w:t>
            </w:r>
          </w:p>
        </w:tc>
      </w:tr>
    </w:tbl>
    <w:p w14:paraId="2F946A04" w14:textId="77777777" w:rsidR="008B101C" w:rsidRDefault="008B101C"/>
    <w:sectPr w:rsidR="008B10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CCD"/>
    <w:multiLevelType w:val="multilevel"/>
    <w:tmpl w:val="271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63B"/>
    <w:multiLevelType w:val="hybridMultilevel"/>
    <w:tmpl w:val="6EF41AC6"/>
    <w:lvl w:ilvl="0" w:tplc="7228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A4A"/>
    <w:multiLevelType w:val="multilevel"/>
    <w:tmpl w:val="514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B3EFE"/>
    <w:multiLevelType w:val="hybridMultilevel"/>
    <w:tmpl w:val="C2829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552C"/>
    <w:multiLevelType w:val="hybridMultilevel"/>
    <w:tmpl w:val="7D6407D8"/>
    <w:lvl w:ilvl="0" w:tplc="41ACB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7537"/>
    <w:multiLevelType w:val="hybridMultilevel"/>
    <w:tmpl w:val="F56AA088"/>
    <w:lvl w:ilvl="0" w:tplc="292CE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006BB"/>
    <w:multiLevelType w:val="multilevel"/>
    <w:tmpl w:val="53D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0901C4"/>
    <w:multiLevelType w:val="hybridMultilevel"/>
    <w:tmpl w:val="275A1DF0"/>
    <w:lvl w:ilvl="0" w:tplc="D9205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4939">
    <w:abstractNumId w:val="1"/>
  </w:num>
  <w:num w:numId="2" w16cid:durableId="2058965566">
    <w:abstractNumId w:val="4"/>
  </w:num>
  <w:num w:numId="3" w16cid:durableId="307129050">
    <w:abstractNumId w:val="0"/>
  </w:num>
  <w:num w:numId="4" w16cid:durableId="553270307">
    <w:abstractNumId w:val="3"/>
  </w:num>
  <w:num w:numId="5" w16cid:durableId="1489595047">
    <w:abstractNumId w:val="5"/>
  </w:num>
  <w:num w:numId="6" w16cid:durableId="2079592538">
    <w:abstractNumId w:val="7"/>
  </w:num>
  <w:num w:numId="7" w16cid:durableId="1110319285">
    <w:abstractNumId w:val="2"/>
  </w:num>
  <w:num w:numId="8" w16cid:durableId="1382902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5"/>
    <w:rsid w:val="000110F5"/>
    <w:rsid w:val="000211B1"/>
    <w:rsid w:val="0003085A"/>
    <w:rsid w:val="00041D55"/>
    <w:rsid w:val="0004332B"/>
    <w:rsid w:val="00045CE8"/>
    <w:rsid w:val="000C4DCE"/>
    <w:rsid w:val="0012160A"/>
    <w:rsid w:val="001353CB"/>
    <w:rsid w:val="001629F7"/>
    <w:rsid w:val="00167BA1"/>
    <w:rsid w:val="001766D3"/>
    <w:rsid w:val="001B0300"/>
    <w:rsid w:val="001B7B7A"/>
    <w:rsid w:val="001F5831"/>
    <w:rsid w:val="00253A41"/>
    <w:rsid w:val="00257643"/>
    <w:rsid w:val="00283B93"/>
    <w:rsid w:val="002A234C"/>
    <w:rsid w:val="00305E91"/>
    <w:rsid w:val="003D12CF"/>
    <w:rsid w:val="004046ED"/>
    <w:rsid w:val="00414008"/>
    <w:rsid w:val="00440189"/>
    <w:rsid w:val="004855BA"/>
    <w:rsid w:val="00495996"/>
    <w:rsid w:val="004F785D"/>
    <w:rsid w:val="00546244"/>
    <w:rsid w:val="005637A1"/>
    <w:rsid w:val="00593B13"/>
    <w:rsid w:val="00593DD4"/>
    <w:rsid w:val="005E4349"/>
    <w:rsid w:val="00644379"/>
    <w:rsid w:val="00680F0B"/>
    <w:rsid w:val="0076261D"/>
    <w:rsid w:val="007C1937"/>
    <w:rsid w:val="007E2FB4"/>
    <w:rsid w:val="00800280"/>
    <w:rsid w:val="0080676A"/>
    <w:rsid w:val="00840400"/>
    <w:rsid w:val="0084142B"/>
    <w:rsid w:val="008565C5"/>
    <w:rsid w:val="00881C65"/>
    <w:rsid w:val="008A21FC"/>
    <w:rsid w:val="008B101C"/>
    <w:rsid w:val="008D4757"/>
    <w:rsid w:val="008E31C9"/>
    <w:rsid w:val="008E7ADE"/>
    <w:rsid w:val="009070F1"/>
    <w:rsid w:val="00913585"/>
    <w:rsid w:val="009B2A18"/>
    <w:rsid w:val="009E7B65"/>
    <w:rsid w:val="00A060C8"/>
    <w:rsid w:val="00A66EBA"/>
    <w:rsid w:val="00AA4000"/>
    <w:rsid w:val="00AE062E"/>
    <w:rsid w:val="00B324E6"/>
    <w:rsid w:val="00B339D9"/>
    <w:rsid w:val="00B342F5"/>
    <w:rsid w:val="00BB1A6D"/>
    <w:rsid w:val="00BC6A63"/>
    <w:rsid w:val="00C70416"/>
    <w:rsid w:val="00C77E74"/>
    <w:rsid w:val="00C842EE"/>
    <w:rsid w:val="00CE17ED"/>
    <w:rsid w:val="00CE3A08"/>
    <w:rsid w:val="00EB7C1E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C3010"/>
  <w15:chartTrackingRefBased/>
  <w15:docId w15:val="{BDB5CFF6-AF82-9F43-A7FE-51937CC3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135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13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91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1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Klara Jensen</cp:lastModifiedBy>
  <cp:revision>62</cp:revision>
  <dcterms:created xsi:type="dcterms:W3CDTF">2024-02-07T15:17:00Z</dcterms:created>
  <dcterms:modified xsi:type="dcterms:W3CDTF">2025-02-13T11:56:00Z</dcterms:modified>
</cp:coreProperties>
</file>